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0D" w:rsidRPr="00661F0D" w:rsidRDefault="00661F0D" w:rsidP="00661F0D">
      <w:pPr>
        <w:spacing w:line="360" w:lineRule="exact"/>
        <w:ind w:firstLine="570"/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661F0D">
        <w:rPr>
          <w:rFonts w:asciiTheme="majorEastAsia" w:eastAsiaTheme="majorEastAsia" w:hAnsiTheme="majorEastAsia" w:hint="eastAsia"/>
          <w:b/>
          <w:sz w:val="36"/>
          <w:szCs w:val="36"/>
        </w:rPr>
        <w:t>基层工会法人资格登记</w:t>
      </w:r>
    </w:p>
    <w:p w:rsidR="00661F0D" w:rsidRPr="00661F0D" w:rsidRDefault="00661F0D" w:rsidP="00661F0D">
      <w:pPr>
        <w:spacing w:line="360" w:lineRule="exact"/>
        <w:ind w:firstLine="570"/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</w:p>
    <w:p w:rsidR="00661F0D" w:rsidRDefault="00661F0D" w:rsidP="00661F0D">
      <w:pPr>
        <w:spacing w:line="360" w:lineRule="exact"/>
        <w:ind w:firstLine="570"/>
        <w:jc w:val="center"/>
        <w:rPr>
          <w:rFonts w:ascii="宋体" w:hint="eastAsia"/>
        </w:rPr>
      </w:pPr>
    </w:p>
    <w:p w:rsidR="00661F0D" w:rsidRPr="00661F0D" w:rsidRDefault="00661F0D" w:rsidP="00661F0D">
      <w:pPr>
        <w:ind w:firstLine="570"/>
        <w:rPr>
          <w:rFonts w:ascii="黑体" w:eastAsia="黑体" w:hint="eastAsia"/>
          <w:sz w:val="28"/>
          <w:szCs w:val="28"/>
        </w:rPr>
      </w:pPr>
      <w:r w:rsidRPr="00661F0D">
        <w:rPr>
          <w:rFonts w:ascii="黑体" w:eastAsia="黑体" w:hint="eastAsia"/>
          <w:sz w:val="28"/>
          <w:szCs w:val="28"/>
        </w:rPr>
        <w:t>一、基层工会法人资格登记的范围</w:t>
      </w:r>
    </w:p>
    <w:p w:rsidR="00661F0D" w:rsidRPr="00661F0D" w:rsidRDefault="00661F0D" w:rsidP="00661F0D">
      <w:pPr>
        <w:ind w:firstLine="570"/>
        <w:rPr>
          <w:rFonts w:ascii="宋体" w:hint="eastAsia"/>
          <w:sz w:val="28"/>
          <w:szCs w:val="28"/>
        </w:rPr>
      </w:pPr>
      <w:r w:rsidRPr="00661F0D">
        <w:rPr>
          <w:rFonts w:ascii="宋体" w:hint="eastAsia"/>
          <w:sz w:val="28"/>
          <w:szCs w:val="28"/>
        </w:rPr>
        <w:t>为规范基层工会取得法人资格，保障其在民事活动中的法律地位，根据全国总工会和浙江省总工会有关文件规定</w:t>
      </w:r>
      <w:r w:rsidR="00AC06AD">
        <w:rPr>
          <w:rFonts w:ascii="宋体" w:hint="eastAsia"/>
          <w:sz w:val="28"/>
          <w:szCs w:val="28"/>
        </w:rPr>
        <w:t>，省财贸直属单位工会及其所属机关、企业、事业单位（含二级法人或独立核算单位）工会都需办理</w:t>
      </w:r>
      <w:r w:rsidRPr="00661F0D">
        <w:rPr>
          <w:rFonts w:ascii="宋体" w:hint="eastAsia"/>
          <w:sz w:val="28"/>
          <w:szCs w:val="28"/>
        </w:rPr>
        <w:t>工会法人资格登记。</w:t>
      </w:r>
    </w:p>
    <w:p w:rsidR="00661F0D" w:rsidRPr="00661F0D" w:rsidRDefault="00661F0D" w:rsidP="00661F0D">
      <w:pPr>
        <w:ind w:firstLine="570"/>
        <w:rPr>
          <w:rFonts w:ascii="黑体" w:eastAsia="黑体" w:hint="eastAsia"/>
          <w:sz w:val="28"/>
          <w:szCs w:val="28"/>
        </w:rPr>
      </w:pPr>
      <w:r w:rsidRPr="00661F0D">
        <w:rPr>
          <w:rFonts w:ascii="黑体" w:eastAsia="黑体" w:hint="eastAsia"/>
          <w:sz w:val="28"/>
          <w:szCs w:val="28"/>
        </w:rPr>
        <w:t>二、基层工会申请办理工会法人资格登记必须具备的条件</w:t>
      </w:r>
    </w:p>
    <w:p w:rsidR="00661F0D" w:rsidRPr="00661F0D" w:rsidRDefault="00661F0D" w:rsidP="00661F0D">
      <w:pPr>
        <w:ind w:firstLine="570"/>
        <w:rPr>
          <w:rFonts w:ascii="宋体" w:hint="eastAsia"/>
          <w:sz w:val="28"/>
          <w:szCs w:val="28"/>
        </w:rPr>
      </w:pPr>
      <w:r w:rsidRPr="00661F0D">
        <w:rPr>
          <w:rFonts w:ascii="宋体" w:hint="eastAsia"/>
          <w:sz w:val="28"/>
          <w:szCs w:val="28"/>
        </w:rPr>
        <w:t>（1）依照《中华人民共和国工会法》和《中国工会章程》的规定成立；</w:t>
      </w:r>
    </w:p>
    <w:p w:rsidR="00661F0D" w:rsidRPr="00661F0D" w:rsidRDefault="00661F0D" w:rsidP="00661F0D">
      <w:pPr>
        <w:ind w:firstLine="570"/>
        <w:rPr>
          <w:rFonts w:ascii="宋体" w:hint="eastAsia"/>
          <w:sz w:val="28"/>
          <w:szCs w:val="28"/>
        </w:rPr>
      </w:pPr>
      <w:r w:rsidRPr="00661F0D">
        <w:rPr>
          <w:rFonts w:ascii="宋体" w:hint="eastAsia"/>
          <w:sz w:val="28"/>
          <w:szCs w:val="28"/>
        </w:rPr>
        <w:t>（2）有健全的组织机构和经过民主选举产生的工会主席或者副主席；</w:t>
      </w:r>
    </w:p>
    <w:p w:rsidR="00661F0D" w:rsidRPr="00661F0D" w:rsidRDefault="00661F0D" w:rsidP="00661F0D">
      <w:pPr>
        <w:ind w:firstLine="570"/>
        <w:rPr>
          <w:rFonts w:ascii="宋体" w:hint="eastAsia"/>
          <w:sz w:val="28"/>
          <w:szCs w:val="28"/>
        </w:rPr>
      </w:pPr>
      <w:r w:rsidRPr="00661F0D">
        <w:rPr>
          <w:rFonts w:ascii="宋体" w:hint="eastAsia"/>
          <w:sz w:val="28"/>
          <w:szCs w:val="28"/>
        </w:rPr>
        <w:t>（3）有自己的工作场所，能正常开展工会各项工作；</w:t>
      </w:r>
    </w:p>
    <w:p w:rsidR="00661F0D" w:rsidRPr="00661F0D" w:rsidRDefault="00661F0D" w:rsidP="00661F0D">
      <w:pPr>
        <w:ind w:firstLine="570"/>
        <w:rPr>
          <w:rFonts w:ascii="宋体" w:hint="eastAsia"/>
          <w:sz w:val="28"/>
          <w:szCs w:val="28"/>
        </w:rPr>
      </w:pPr>
      <w:r w:rsidRPr="00661F0D">
        <w:rPr>
          <w:rFonts w:ascii="宋体" w:hint="eastAsia"/>
          <w:sz w:val="28"/>
          <w:szCs w:val="28"/>
        </w:rPr>
        <w:t>（4）工会经费来源稳定，有独立的账户和能够独立支配和使用工会经费；</w:t>
      </w:r>
    </w:p>
    <w:p w:rsidR="00661F0D" w:rsidRPr="00661F0D" w:rsidRDefault="00661F0D" w:rsidP="00661F0D">
      <w:pPr>
        <w:ind w:firstLine="570"/>
        <w:rPr>
          <w:rFonts w:ascii="宋体" w:hint="eastAsia"/>
          <w:sz w:val="28"/>
          <w:szCs w:val="28"/>
        </w:rPr>
      </w:pPr>
      <w:r w:rsidRPr="00661F0D">
        <w:rPr>
          <w:rFonts w:ascii="宋体" w:hint="eastAsia"/>
          <w:sz w:val="28"/>
          <w:szCs w:val="28"/>
        </w:rPr>
        <w:t>（5）能依法独立承担民事责任。</w:t>
      </w:r>
    </w:p>
    <w:p w:rsidR="00661F0D" w:rsidRPr="00661F0D" w:rsidRDefault="00661F0D" w:rsidP="00661F0D">
      <w:pPr>
        <w:pStyle w:val="2"/>
        <w:spacing w:line="240" w:lineRule="auto"/>
        <w:rPr>
          <w:rFonts w:hint="eastAsia"/>
          <w:szCs w:val="28"/>
        </w:rPr>
      </w:pPr>
      <w:r w:rsidRPr="00661F0D">
        <w:rPr>
          <w:rFonts w:hint="eastAsia"/>
          <w:szCs w:val="28"/>
        </w:rPr>
        <w:t>三、基层</w:t>
      </w:r>
      <w:r w:rsidR="00AC06AD">
        <w:rPr>
          <w:rFonts w:hint="eastAsia"/>
          <w:szCs w:val="28"/>
        </w:rPr>
        <w:t>工会申请办理工会法人资格证</w:t>
      </w:r>
      <w:r w:rsidRPr="00661F0D">
        <w:rPr>
          <w:rFonts w:hint="eastAsia"/>
          <w:szCs w:val="28"/>
        </w:rPr>
        <w:t>需提交的材料及办理程序</w:t>
      </w:r>
    </w:p>
    <w:p w:rsidR="00661F0D" w:rsidRPr="00661F0D" w:rsidRDefault="00661F0D" w:rsidP="00661F0D">
      <w:pPr>
        <w:ind w:firstLine="570"/>
        <w:rPr>
          <w:rFonts w:ascii="宋体" w:hint="eastAsia"/>
          <w:sz w:val="28"/>
          <w:szCs w:val="28"/>
        </w:rPr>
      </w:pPr>
      <w:r w:rsidRPr="00661F0D">
        <w:rPr>
          <w:rFonts w:ascii="宋体" w:hint="eastAsia"/>
          <w:sz w:val="28"/>
          <w:szCs w:val="28"/>
        </w:rPr>
        <w:t>（1）填报基层工会法人资格申请登记表和基层工会经费、财产验资证明（各一式三份）；</w:t>
      </w:r>
    </w:p>
    <w:p w:rsidR="00661F0D" w:rsidRPr="00661F0D" w:rsidRDefault="00661F0D" w:rsidP="00661F0D">
      <w:pPr>
        <w:ind w:firstLine="570"/>
        <w:rPr>
          <w:rFonts w:ascii="宋体" w:hint="eastAsia"/>
          <w:sz w:val="28"/>
          <w:szCs w:val="28"/>
        </w:rPr>
      </w:pPr>
      <w:r w:rsidRPr="00661F0D">
        <w:rPr>
          <w:rFonts w:ascii="宋体" w:hint="eastAsia"/>
          <w:sz w:val="28"/>
          <w:szCs w:val="28"/>
        </w:rPr>
        <w:t>（2</w:t>
      </w:r>
      <w:r w:rsidR="00AC06AD">
        <w:rPr>
          <w:rFonts w:ascii="宋体" w:hint="eastAsia"/>
          <w:sz w:val="28"/>
          <w:szCs w:val="28"/>
        </w:rPr>
        <w:t>）上级工会批准建立基层工会批文（</w:t>
      </w:r>
      <w:r w:rsidRPr="00661F0D">
        <w:rPr>
          <w:rFonts w:ascii="宋体" w:hint="eastAsia"/>
          <w:sz w:val="28"/>
          <w:szCs w:val="28"/>
        </w:rPr>
        <w:t>复印件</w:t>
      </w:r>
      <w:r w:rsidR="00AC06AD">
        <w:rPr>
          <w:rFonts w:ascii="宋体" w:hint="eastAsia"/>
          <w:sz w:val="28"/>
          <w:szCs w:val="28"/>
        </w:rPr>
        <w:t>）</w:t>
      </w:r>
      <w:r w:rsidRPr="00661F0D">
        <w:rPr>
          <w:rFonts w:ascii="宋体" w:hint="eastAsia"/>
          <w:sz w:val="28"/>
          <w:szCs w:val="28"/>
        </w:rPr>
        <w:t>；</w:t>
      </w:r>
    </w:p>
    <w:p w:rsidR="00661F0D" w:rsidRPr="00661F0D" w:rsidRDefault="00661F0D" w:rsidP="00661F0D">
      <w:pPr>
        <w:ind w:firstLine="570"/>
        <w:rPr>
          <w:rFonts w:ascii="宋体" w:hint="eastAsia"/>
          <w:sz w:val="28"/>
          <w:szCs w:val="28"/>
        </w:rPr>
      </w:pPr>
      <w:r w:rsidRPr="00661F0D">
        <w:rPr>
          <w:rFonts w:ascii="宋体" w:hint="eastAsia"/>
          <w:sz w:val="28"/>
          <w:szCs w:val="28"/>
        </w:rPr>
        <w:t>（3）工会银行账户近期对</w:t>
      </w:r>
      <w:proofErr w:type="gramStart"/>
      <w:r w:rsidRPr="00661F0D">
        <w:rPr>
          <w:rFonts w:ascii="宋体" w:hint="eastAsia"/>
          <w:sz w:val="28"/>
          <w:szCs w:val="28"/>
        </w:rPr>
        <w:t>帐单</w:t>
      </w:r>
      <w:proofErr w:type="gramEnd"/>
      <w:r w:rsidR="00AC06AD">
        <w:rPr>
          <w:rFonts w:ascii="宋体" w:hint="eastAsia"/>
          <w:sz w:val="28"/>
          <w:szCs w:val="28"/>
        </w:rPr>
        <w:t>（</w:t>
      </w:r>
      <w:r w:rsidRPr="00661F0D">
        <w:rPr>
          <w:rFonts w:ascii="宋体" w:hint="eastAsia"/>
          <w:sz w:val="28"/>
          <w:szCs w:val="28"/>
        </w:rPr>
        <w:t>复印件</w:t>
      </w:r>
      <w:r w:rsidR="00AC06AD">
        <w:rPr>
          <w:rFonts w:ascii="宋体" w:hint="eastAsia"/>
          <w:sz w:val="28"/>
          <w:szCs w:val="28"/>
        </w:rPr>
        <w:t>）</w:t>
      </w:r>
      <w:r w:rsidRPr="00661F0D">
        <w:rPr>
          <w:rFonts w:ascii="宋体" w:hint="eastAsia"/>
          <w:sz w:val="28"/>
          <w:szCs w:val="28"/>
        </w:rPr>
        <w:t>；</w:t>
      </w:r>
    </w:p>
    <w:p w:rsidR="00661F0D" w:rsidRPr="00661F0D" w:rsidRDefault="00661F0D" w:rsidP="00661F0D">
      <w:pPr>
        <w:ind w:firstLine="570"/>
        <w:rPr>
          <w:rFonts w:ascii="宋体" w:hint="eastAsia"/>
          <w:sz w:val="28"/>
          <w:szCs w:val="28"/>
        </w:rPr>
      </w:pPr>
      <w:r w:rsidRPr="00661F0D">
        <w:rPr>
          <w:rFonts w:ascii="宋体" w:hint="eastAsia"/>
          <w:sz w:val="28"/>
          <w:szCs w:val="28"/>
        </w:rPr>
        <w:t>（4）工会办公场所证明；</w:t>
      </w:r>
    </w:p>
    <w:p w:rsidR="00661F0D" w:rsidRPr="00661F0D" w:rsidRDefault="00661F0D" w:rsidP="00661F0D">
      <w:pPr>
        <w:ind w:firstLine="570"/>
        <w:rPr>
          <w:rFonts w:ascii="宋体" w:hint="eastAsia"/>
          <w:sz w:val="28"/>
          <w:szCs w:val="28"/>
        </w:rPr>
      </w:pPr>
      <w:r w:rsidRPr="00661F0D">
        <w:rPr>
          <w:rFonts w:ascii="宋体" w:hint="eastAsia"/>
          <w:sz w:val="28"/>
          <w:szCs w:val="28"/>
        </w:rPr>
        <w:lastRenderedPageBreak/>
        <w:t>（5）工会资产负债表；</w:t>
      </w:r>
    </w:p>
    <w:p w:rsidR="00661F0D" w:rsidRPr="00661F0D" w:rsidRDefault="00661F0D" w:rsidP="00661F0D">
      <w:pPr>
        <w:ind w:firstLine="570"/>
        <w:rPr>
          <w:rFonts w:ascii="宋体" w:hint="eastAsia"/>
          <w:sz w:val="28"/>
          <w:szCs w:val="28"/>
        </w:rPr>
      </w:pPr>
      <w:r w:rsidRPr="00661F0D">
        <w:rPr>
          <w:rFonts w:ascii="宋体" w:hint="eastAsia"/>
          <w:sz w:val="28"/>
          <w:szCs w:val="28"/>
        </w:rPr>
        <w:t>（6）工会法人代表近期脱帽一寸照片二张。</w:t>
      </w:r>
    </w:p>
    <w:p w:rsidR="00661F0D" w:rsidRPr="00661F0D" w:rsidRDefault="00661F0D" w:rsidP="00661F0D">
      <w:pPr>
        <w:ind w:firstLine="570"/>
        <w:rPr>
          <w:rFonts w:ascii="宋体" w:hint="eastAsia"/>
          <w:sz w:val="28"/>
          <w:szCs w:val="28"/>
        </w:rPr>
      </w:pPr>
      <w:r w:rsidRPr="00661F0D">
        <w:rPr>
          <w:rFonts w:ascii="宋体" w:hint="eastAsia"/>
          <w:sz w:val="28"/>
          <w:szCs w:val="28"/>
        </w:rPr>
        <w:t>上述资料按要求填写后，报省财贸工会。基层工会委员会需在《工会法人资格申请登记表》上级工会审查</w:t>
      </w:r>
      <w:r w:rsidR="00AC06AD">
        <w:rPr>
          <w:rFonts w:ascii="宋体" w:hint="eastAsia"/>
          <w:sz w:val="28"/>
          <w:szCs w:val="28"/>
        </w:rPr>
        <w:t>一栏内请上一级工会签署意见并加盖公章。省财贸工会收到申请表后，</w:t>
      </w:r>
      <w:r w:rsidRPr="00661F0D">
        <w:rPr>
          <w:rFonts w:ascii="宋体" w:hint="eastAsia"/>
          <w:sz w:val="28"/>
          <w:szCs w:val="28"/>
        </w:rPr>
        <w:t>对有关材料进行审查核准</w:t>
      </w:r>
      <w:r w:rsidR="00AC06AD">
        <w:rPr>
          <w:rFonts w:ascii="宋体" w:hint="eastAsia"/>
          <w:sz w:val="28"/>
          <w:szCs w:val="28"/>
        </w:rPr>
        <w:t>。审核合格后</w:t>
      </w:r>
      <w:r w:rsidRPr="00661F0D">
        <w:rPr>
          <w:rFonts w:ascii="宋体" w:hint="eastAsia"/>
          <w:sz w:val="28"/>
          <w:szCs w:val="28"/>
        </w:rPr>
        <w:t>，报送省总工会法律工作部办理登记手续。</w:t>
      </w:r>
    </w:p>
    <w:p w:rsidR="00661F0D" w:rsidRPr="00661F0D" w:rsidRDefault="00AC06AD" w:rsidP="00661F0D">
      <w:pPr>
        <w:pStyle w:val="2"/>
        <w:spacing w:line="240" w:lineRule="auto"/>
        <w:rPr>
          <w:rFonts w:hint="eastAsia"/>
          <w:szCs w:val="28"/>
        </w:rPr>
      </w:pPr>
      <w:r>
        <w:rPr>
          <w:rFonts w:hint="eastAsia"/>
          <w:szCs w:val="28"/>
        </w:rPr>
        <w:t>四、基层工会申请办理工会法人资格变更需</w:t>
      </w:r>
      <w:r w:rsidR="00661F0D" w:rsidRPr="00661F0D">
        <w:rPr>
          <w:rFonts w:hint="eastAsia"/>
          <w:szCs w:val="28"/>
        </w:rPr>
        <w:t>提交的资料及办理程序</w:t>
      </w:r>
    </w:p>
    <w:p w:rsidR="00661F0D" w:rsidRPr="00661F0D" w:rsidRDefault="00661F0D" w:rsidP="00661F0D">
      <w:pPr>
        <w:ind w:firstLine="570"/>
        <w:rPr>
          <w:rFonts w:ascii="宋体" w:hint="eastAsia"/>
          <w:sz w:val="28"/>
          <w:szCs w:val="28"/>
        </w:rPr>
      </w:pPr>
      <w:r w:rsidRPr="00661F0D">
        <w:rPr>
          <w:rFonts w:ascii="宋体" w:hint="eastAsia"/>
          <w:sz w:val="28"/>
          <w:szCs w:val="28"/>
        </w:rPr>
        <w:t>基层工会变更名称、法定代表人或办公地址，应在变更后30</w:t>
      </w:r>
      <w:r w:rsidR="00AC06AD">
        <w:rPr>
          <w:rFonts w:ascii="宋体" w:hint="eastAsia"/>
          <w:sz w:val="28"/>
          <w:szCs w:val="28"/>
        </w:rPr>
        <w:t>天内到省财贸工会办理申请变更手续，并</w:t>
      </w:r>
      <w:r w:rsidRPr="00661F0D">
        <w:rPr>
          <w:rFonts w:ascii="宋体" w:hint="eastAsia"/>
          <w:sz w:val="28"/>
          <w:szCs w:val="28"/>
        </w:rPr>
        <w:t>提交以下资料：</w:t>
      </w:r>
    </w:p>
    <w:p w:rsidR="00661F0D" w:rsidRPr="00661F0D" w:rsidRDefault="00661F0D" w:rsidP="00661F0D">
      <w:pPr>
        <w:ind w:firstLine="570"/>
        <w:rPr>
          <w:rFonts w:ascii="宋体" w:hint="eastAsia"/>
          <w:sz w:val="28"/>
          <w:szCs w:val="28"/>
        </w:rPr>
      </w:pPr>
      <w:r w:rsidRPr="00661F0D">
        <w:rPr>
          <w:rFonts w:ascii="宋体" w:hint="eastAsia"/>
          <w:sz w:val="28"/>
          <w:szCs w:val="28"/>
        </w:rPr>
        <w:t>（1</w:t>
      </w:r>
      <w:r w:rsidR="00AC06AD">
        <w:rPr>
          <w:rFonts w:ascii="宋体" w:hint="eastAsia"/>
          <w:sz w:val="28"/>
          <w:szCs w:val="28"/>
        </w:rPr>
        <w:t>）</w:t>
      </w:r>
      <w:r w:rsidR="008719F5">
        <w:rPr>
          <w:rFonts w:ascii="宋体" w:hint="eastAsia"/>
          <w:sz w:val="28"/>
          <w:szCs w:val="28"/>
        </w:rPr>
        <w:t>基层工会主席签署的</w:t>
      </w:r>
      <w:r w:rsidRPr="00661F0D">
        <w:rPr>
          <w:rFonts w:ascii="宋体" w:hint="eastAsia"/>
          <w:sz w:val="28"/>
          <w:szCs w:val="28"/>
        </w:rPr>
        <w:t>《工会法人资格变更登记表》（一式三份）；</w:t>
      </w:r>
    </w:p>
    <w:p w:rsidR="00661F0D" w:rsidRPr="00661F0D" w:rsidRDefault="00661F0D" w:rsidP="00661F0D">
      <w:pPr>
        <w:ind w:firstLine="570"/>
        <w:rPr>
          <w:rFonts w:ascii="宋体" w:hint="eastAsia"/>
          <w:sz w:val="28"/>
          <w:szCs w:val="28"/>
        </w:rPr>
      </w:pPr>
      <w:r w:rsidRPr="00661F0D">
        <w:rPr>
          <w:rFonts w:ascii="宋体" w:hint="eastAsia"/>
          <w:sz w:val="28"/>
          <w:szCs w:val="28"/>
        </w:rPr>
        <w:t>（2）基层工会换届批文和调整主席、变更工会名称、地址的批文；</w:t>
      </w:r>
    </w:p>
    <w:p w:rsidR="00661F0D" w:rsidRPr="00661F0D" w:rsidRDefault="00661F0D" w:rsidP="00661F0D">
      <w:pPr>
        <w:ind w:firstLine="570"/>
        <w:rPr>
          <w:rFonts w:ascii="宋体" w:hint="eastAsia"/>
          <w:sz w:val="28"/>
          <w:szCs w:val="28"/>
        </w:rPr>
      </w:pPr>
      <w:r w:rsidRPr="00661F0D">
        <w:rPr>
          <w:rFonts w:ascii="宋体" w:hint="eastAsia"/>
          <w:sz w:val="28"/>
          <w:szCs w:val="28"/>
        </w:rPr>
        <w:t>（3</w:t>
      </w:r>
      <w:r w:rsidR="00AC06AD">
        <w:rPr>
          <w:rFonts w:ascii="宋体" w:hint="eastAsia"/>
          <w:sz w:val="28"/>
          <w:szCs w:val="28"/>
        </w:rPr>
        <w:t>）工会银行账户近期对</w:t>
      </w:r>
      <w:proofErr w:type="gramStart"/>
      <w:r w:rsidR="00AC06AD">
        <w:rPr>
          <w:rFonts w:ascii="宋体" w:hint="eastAsia"/>
          <w:sz w:val="28"/>
          <w:szCs w:val="28"/>
        </w:rPr>
        <w:t>帐单</w:t>
      </w:r>
      <w:proofErr w:type="gramEnd"/>
      <w:r w:rsidR="00AC06AD">
        <w:rPr>
          <w:rFonts w:ascii="宋体" w:hint="eastAsia"/>
          <w:sz w:val="28"/>
          <w:szCs w:val="28"/>
        </w:rPr>
        <w:t>（</w:t>
      </w:r>
      <w:r w:rsidRPr="00661F0D">
        <w:rPr>
          <w:rFonts w:ascii="宋体" w:hint="eastAsia"/>
          <w:sz w:val="28"/>
          <w:szCs w:val="28"/>
        </w:rPr>
        <w:t>复印件</w:t>
      </w:r>
      <w:r w:rsidR="00AC06AD">
        <w:rPr>
          <w:rFonts w:ascii="宋体" w:hint="eastAsia"/>
          <w:sz w:val="28"/>
          <w:szCs w:val="28"/>
        </w:rPr>
        <w:t>）</w:t>
      </w:r>
      <w:r w:rsidRPr="00661F0D">
        <w:rPr>
          <w:rFonts w:ascii="宋体" w:hint="eastAsia"/>
          <w:sz w:val="28"/>
          <w:szCs w:val="28"/>
        </w:rPr>
        <w:t>；</w:t>
      </w:r>
    </w:p>
    <w:p w:rsidR="00661F0D" w:rsidRPr="00661F0D" w:rsidRDefault="00661F0D" w:rsidP="00661F0D">
      <w:pPr>
        <w:ind w:firstLine="570"/>
        <w:rPr>
          <w:rFonts w:ascii="宋体" w:hint="eastAsia"/>
          <w:sz w:val="28"/>
          <w:szCs w:val="28"/>
        </w:rPr>
      </w:pPr>
      <w:r w:rsidRPr="00661F0D">
        <w:rPr>
          <w:rFonts w:ascii="宋体" w:hint="eastAsia"/>
          <w:sz w:val="28"/>
          <w:szCs w:val="28"/>
        </w:rPr>
        <w:t>（4）工会办公场所证明；</w:t>
      </w:r>
    </w:p>
    <w:p w:rsidR="00661F0D" w:rsidRPr="00661F0D" w:rsidRDefault="00661F0D" w:rsidP="00661F0D">
      <w:pPr>
        <w:ind w:firstLine="570"/>
        <w:rPr>
          <w:rFonts w:ascii="宋体" w:hint="eastAsia"/>
          <w:sz w:val="28"/>
          <w:szCs w:val="28"/>
        </w:rPr>
      </w:pPr>
      <w:r w:rsidRPr="00661F0D">
        <w:rPr>
          <w:rFonts w:ascii="宋体" w:hint="eastAsia"/>
          <w:sz w:val="28"/>
          <w:szCs w:val="28"/>
        </w:rPr>
        <w:t>（5）工会资产负债表；</w:t>
      </w:r>
    </w:p>
    <w:p w:rsidR="00661F0D" w:rsidRPr="00661F0D" w:rsidRDefault="00661F0D" w:rsidP="00661F0D">
      <w:pPr>
        <w:ind w:firstLine="570"/>
        <w:rPr>
          <w:rFonts w:ascii="宋体" w:hint="eastAsia"/>
          <w:sz w:val="28"/>
          <w:szCs w:val="28"/>
        </w:rPr>
      </w:pPr>
      <w:r w:rsidRPr="00661F0D">
        <w:rPr>
          <w:rFonts w:ascii="宋体" w:hint="eastAsia"/>
          <w:sz w:val="28"/>
          <w:szCs w:val="28"/>
        </w:rPr>
        <w:t>（6）工会财产验资证明；</w:t>
      </w:r>
    </w:p>
    <w:p w:rsidR="00661F0D" w:rsidRPr="00661F0D" w:rsidRDefault="00661F0D" w:rsidP="00661F0D">
      <w:pPr>
        <w:ind w:firstLine="570"/>
        <w:rPr>
          <w:rFonts w:ascii="宋体" w:hint="eastAsia"/>
          <w:sz w:val="28"/>
          <w:szCs w:val="28"/>
        </w:rPr>
      </w:pPr>
      <w:r w:rsidRPr="00661F0D">
        <w:rPr>
          <w:rFonts w:ascii="宋体" w:hint="eastAsia"/>
          <w:sz w:val="28"/>
          <w:szCs w:val="28"/>
        </w:rPr>
        <w:t>（7）原《工会社团法人资格证》正、副本原件。</w:t>
      </w:r>
    </w:p>
    <w:p w:rsidR="00661F0D" w:rsidRPr="00661F0D" w:rsidRDefault="00661F0D" w:rsidP="00661F0D">
      <w:pPr>
        <w:ind w:firstLine="570"/>
        <w:rPr>
          <w:rFonts w:ascii="宋体" w:hint="eastAsia"/>
          <w:sz w:val="28"/>
          <w:szCs w:val="28"/>
        </w:rPr>
      </w:pPr>
      <w:r w:rsidRPr="00661F0D">
        <w:rPr>
          <w:rFonts w:ascii="宋体" w:hint="eastAsia"/>
          <w:sz w:val="28"/>
          <w:szCs w:val="28"/>
        </w:rPr>
        <w:t>省财贸工会在收到上述资料后，经审查核准合格后，报省总工会法律工作部办理变更手续。</w:t>
      </w:r>
    </w:p>
    <w:p w:rsidR="00661F0D" w:rsidRPr="00661F0D" w:rsidRDefault="00661F0D" w:rsidP="00661F0D">
      <w:pPr>
        <w:pStyle w:val="2"/>
        <w:spacing w:line="240" w:lineRule="auto"/>
        <w:rPr>
          <w:rFonts w:hint="eastAsia"/>
          <w:szCs w:val="28"/>
        </w:rPr>
      </w:pPr>
      <w:r w:rsidRPr="00661F0D">
        <w:rPr>
          <w:rFonts w:hint="eastAsia"/>
          <w:szCs w:val="28"/>
        </w:rPr>
        <w:t>五、基层工会申请办理工会法人资格注销应提交的资料及办理程</w:t>
      </w:r>
      <w:r w:rsidRPr="00661F0D">
        <w:rPr>
          <w:rFonts w:hint="eastAsia"/>
          <w:szCs w:val="28"/>
        </w:rPr>
        <w:lastRenderedPageBreak/>
        <w:t>序</w:t>
      </w:r>
    </w:p>
    <w:p w:rsidR="00661F0D" w:rsidRPr="00661F0D" w:rsidRDefault="00661F0D" w:rsidP="00661F0D">
      <w:pPr>
        <w:ind w:firstLine="570"/>
        <w:rPr>
          <w:rFonts w:ascii="宋体" w:hint="eastAsia"/>
          <w:sz w:val="28"/>
          <w:szCs w:val="28"/>
        </w:rPr>
      </w:pPr>
      <w:r w:rsidRPr="00661F0D">
        <w:rPr>
          <w:rFonts w:ascii="宋体" w:hint="eastAsia"/>
          <w:sz w:val="28"/>
          <w:szCs w:val="28"/>
        </w:rPr>
        <w:t>因所在企业破产或企业、事业、机关单位撤销的，需申请办理工会法人资格注销登记手续。申请办理注销登记手续，需向省财贸工会提交以下资料：</w:t>
      </w:r>
    </w:p>
    <w:p w:rsidR="00661F0D" w:rsidRPr="00661F0D" w:rsidRDefault="00661F0D" w:rsidP="00661F0D">
      <w:pPr>
        <w:ind w:firstLine="570"/>
        <w:rPr>
          <w:rFonts w:ascii="宋体" w:hint="eastAsia"/>
          <w:sz w:val="28"/>
          <w:szCs w:val="28"/>
        </w:rPr>
      </w:pPr>
      <w:r w:rsidRPr="00661F0D">
        <w:rPr>
          <w:rFonts w:ascii="宋体" w:hint="eastAsia"/>
          <w:sz w:val="28"/>
          <w:szCs w:val="28"/>
        </w:rPr>
        <w:t>（1</w:t>
      </w:r>
      <w:r w:rsidR="008719F5">
        <w:rPr>
          <w:rFonts w:ascii="宋体" w:hint="eastAsia"/>
          <w:sz w:val="28"/>
          <w:szCs w:val="28"/>
        </w:rPr>
        <w:t>）工会法定代表人签署的注销</w:t>
      </w:r>
      <w:r w:rsidRPr="00661F0D">
        <w:rPr>
          <w:rFonts w:ascii="宋体" w:hint="eastAsia"/>
          <w:sz w:val="28"/>
          <w:szCs w:val="28"/>
        </w:rPr>
        <w:t>《工会社团法人资格证》申请表（一式三份）；</w:t>
      </w:r>
    </w:p>
    <w:p w:rsidR="00661F0D" w:rsidRPr="00661F0D" w:rsidRDefault="00661F0D" w:rsidP="00661F0D">
      <w:pPr>
        <w:ind w:firstLine="570"/>
        <w:rPr>
          <w:rFonts w:ascii="宋体" w:hint="eastAsia"/>
          <w:sz w:val="28"/>
          <w:szCs w:val="28"/>
        </w:rPr>
      </w:pPr>
      <w:r w:rsidRPr="00661F0D">
        <w:rPr>
          <w:rFonts w:ascii="宋体" w:hint="eastAsia"/>
          <w:sz w:val="28"/>
          <w:szCs w:val="28"/>
        </w:rPr>
        <w:t>（2）工会法定代表人身份证</w:t>
      </w:r>
      <w:r w:rsidR="008719F5">
        <w:rPr>
          <w:rFonts w:ascii="宋体" w:hint="eastAsia"/>
          <w:sz w:val="28"/>
          <w:szCs w:val="28"/>
        </w:rPr>
        <w:t>（</w:t>
      </w:r>
      <w:r w:rsidRPr="00661F0D">
        <w:rPr>
          <w:rFonts w:ascii="宋体" w:hint="eastAsia"/>
          <w:sz w:val="28"/>
          <w:szCs w:val="28"/>
        </w:rPr>
        <w:t>复印件</w:t>
      </w:r>
      <w:r w:rsidR="008719F5">
        <w:rPr>
          <w:rFonts w:ascii="宋体" w:hint="eastAsia"/>
          <w:sz w:val="28"/>
          <w:szCs w:val="28"/>
        </w:rPr>
        <w:t>）</w:t>
      </w:r>
      <w:r w:rsidRPr="00661F0D">
        <w:rPr>
          <w:rFonts w:ascii="宋体" w:hint="eastAsia"/>
          <w:sz w:val="28"/>
          <w:szCs w:val="28"/>
        </w:rPr>
        <w:t>；</w:t>
      </w:r>
    </w:p>
    <w:p w:rsidR="00661F0D" w:rsidRPr="00661F0D" w:rsidRDefault="00661F0D" w:rsidP="00661F0D">
      <w:pPr>
        <w:ind w:firstLine="570"/>
        <w:rPr>
          <w:rFonts w:ascii="宋体" w:hint="eastAsia"/>
          <w:sz w:val="28"/>
          <w:szCs w:val="28"/>
        </w:rPr>
      </w:pPr>
      <w:r w:rsidRPr="00661F0D">
        <w:rPr>
          <w:rFonts w:ascii="宋体" w:hint="eastAsia"/>
          <w:sz w:val="28"/>
          <w:szCs w:val="28"/>
        </w:rPr>
        <w:t>（3）上级工会撤销该工会组织的批文</w:t>
      </w:r>
      <w:r w:rsidR="008719F5">
        <w:rPr>
          <w:rFonts w:ascii="宋体" w:hint="eastAsia"/>
          <w:sz w:val="28"/>
          <w:szCs w:val="28"/>
        </w:rPr>
        <w:t>（</w:t>
      </w:r>
      <w:r w:rsidRPr="00661F0D">
        <w:rPr>
          <w:rFonts w:ascii="宋体" w:hint="eastAsia"/>
          <w:sz w:val="28"/>
          <w:szCs w:val="28"/>
        </w:rPr>
        <w:t>复印件</w:t>
      </w:r>
      <w:r w:rsidR="008719F5">
        <w:rPr>
          <w:rFonts w:ascii="宋体" w:hint="eastAsia"/>
          <w:sz w:val="28"/>
          <w:szCs w:val="28"/>
        </w:rPr>
        <w:t>）</w:t>
      </w:r>
      <w:r w:rsidRPr="00661F0D">
        <w:rPr>
          <w:rFonts w:ascii="宋体" w:hint="eastAsia"/>
          <w:sz w:val="28"/>
          <w:szCs w:val="28"/>
        </w:rPr>
        <w:t>；</w:t>
      </w:r>
    </w:p>
    <w:p w:rsidR="00661F0D" w:rsidRPr="00661F0D" w:rsidRDefault="00661F0D" w:rsidP="00661F0D">
      <w:pPr>
        <w:ind w:firstLine="570"/>
        <w:rPr>
          <w:rFonts w:ascii="宋体" w:hint="eastAsia"/>
          <w:sz w:val="28"/>
          <w:szCs w:val="28"/>
        </w:rPr>
      </w:pPr>
      <w:r w:rsidRPr="00661F0D">
        <w:rPr>
          <w:rFonts w:ascii="宋体" w:hint="eastAsia"/>
          <w:sz w:val="28"/>
          <w:szCs w:val="28"/>
        </w:rPr>
        <w:t>（4）上级工会关于该工会经费、财产清理及债权债务完结的证明；</w:t>
      </w:r>
    </w:p>
    <w:p w:rsidR="00661F0D" w:rsidRPr="00661F0D" w:rsidRDefault="00661F0D" w:rsidP="00661F0D">
      <w:pPr>
        <w:ind w:firstLine="570"/>
        <w:rPr>
          <w:rFonts w:ascii="宋体" w:hint="eastAsia"/>
          <w:sz w:val="28"/>
          <w:szCs w:val="28"/>
        </w:rPr>
      </w:pPr>
      <w:r w:rsidRPr="00661F0D">
        <w:rPr>
          <w:rFonts w:ascii="宋体" w:hint="eastAsia"/>
          <w:sz w:val="28"/>
          <w:szCs w:val="28"/>
        </w:rPr>
        <w:t>（5）企业终止或事业、机关单位被撤销的批文</w:t>
      </w:r>
      <w:r w:rsidR="008719F5">
        <w:rPr>
          <w:rFonts w:ascii="宋体" w:hint="eastAsia"/>
          <w:sz w:val="28"/>
          <w:szCs w:val="28"/>
        </w:rPr>
        <w:t>（</w:t>
      </w:r>
      <w:r w:rsidRPr="00661F0D">
        <w:rPr>
          <w:rFonts w:ascii="宋体" w:hint="eastAsia"/>
          <w:sz w:val="28"/>
          <w:szCs w:val="28"/>
        </w:rPr>
        <w:t>复印件</w:t>
      </w:r>
      <w:r w:rsidR="008719F5">
        <w:rPr>
          <w:rFonts w:ascii="宋体" w:hint="eastAsia"/>
          <w:sz w:val="28"/>
          <w:szCs w:val="28"/>
        </w:rPr>
        <w:t>）</w:t>
      </w:r>
      <w:r w:rsidRPr="00661F0D">
        <w:rPr>
          <w:rFonts w:ascii="宋体" w:hint="eastAsia"/>
          <w:sz w:val="28"/>
          <w:szCs w:val="28"/>
        </w:rPr>
        <w:t>；</w:t>
      </w:r>
    </w:p>
    <w:p w:rsidR="00661F0D" w:rsidRPr="00661F0D" w:rsidRDefault="00661F0D" w:rsidP="00661F0D">
      <w:pPr>
        <w:ind w:firstLine="570"/>
        <w:rPr>
          <w:rFonts w:ascii="宋体" w:hint="eastAsia"/>
          <w:sz w:val="28"/>
          <w:szCs w:val="28"/>
        </w:rPr>
      </w:pPr>
      <w:r w:rsidRPr="00661F0D">
        <w:rPr>
          <w:rFonts w:ascii="宋体" w:hint="eastAsia"/>
          <w:sz w:val="28"/>
          <w:szCs w:val="28"/>
        </w:rPr>
        <w:t>（6）原《工会社团法人资格证》的正、副本原件。</w:t>
      </w:r>
    </w:p>
    <w:p w:rsidR="00661F0D" w:rsidRPr="00661F0D" w:rsidRDefault="00661F0D" w:rsidP="00661F0D">
      <w:pPr>
        <w:ind w:firstLine="570"/>
        <w:rPr>
          <w:rFonts w:ascii="宋体" w:hint="eastAsia"/>
          <w:sz w:val="28"/>
          <w:szCs w:val="28"/>
        </w:rPr>
      </w:pPr>
      <w:r w:rsidRPr="00661F0D">
        <w:rPr>
          <w:rFonts w:ascii="宋体" w:hint="eastAsia"/>
          <w:sz w:val="28"/>
          <w:szCs w:val="28"/>
        </w:rPr>
        <w:t>省财贸工会在收到上述资料后，经审查资料完备者，报省总工会法律工作部办理注销手续。</w:t>
      </w:r>
    </w:p>
    <w:p w:rsidR="00241C3A" w:rsidRPr="00661F0D" w:rsidRDefault="00241C3A" w:rsidP="00661F0D">
      <w:pPr>
        <w:rPr>
          <w:sz w:val="28"/>
          <w:szCs w:val="28"/>
        </w:rPr>
      </w:pPr>
    </w:p>
    <w:sectPr w:rsidR="00241C3A" w:rsidRPr="00661F0D" w:rsidSect="00241C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1F0D"/>
    <w:rsid w:val="00241C3A"/>
    <w:rsid w:val="00661F0D"/>
    <w:rsid w:val="008719F5"/>
    <w:rsid w:val="009A0422"/>
    <w:rsid w:val="00AC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" w:hAnsiTheme="minorHAnsi" w:cstheme="minorBidi"/>
        <w:kern w:val="2"/>
        <w:sz w:val="32"/>
        <w:szCs w:val="4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0D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semiHidden/>
    <w:rsid w:val="00661F0D"/>
    <w:pPr>
      <w:spacing w:line="560" w:lineRule="exact"/>
      <w:ind w:firstLine="570"/>
    </w:pPr>
    <w:rPr>
      <w:rFonts w:ascii="黑体" w:eastAsia="黑体"/>
      <w:sz w:val="28"/>
    </w:rPr>
  </w:style>
  <w:style w:type="character" w:customStyle="1" w:styleId="2Char">
    <w:name w:val="正文文本缩进 2 Char"/>
    <w:basedOn w:val="a0"/>
    <w:link w:val="2"/>
    <w:semiHidden/>
    <w:rsid w:val="00661F0D"/>
    <w:rPr>
      <w:rFonts w:ascii="黑体" w:eastAsia="黑体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2016-01-11T01:50:00Z</dcterms:created>
  <dcterms:modified xsi:type="dcterms:W3CDTF">2016-01-11T02:11:00Z</dcterms:modified>
</cp:coreProperties>
</file>