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50" w:rsidRDefault="00B05750" w:rsidP="00B05750"/>
    <w:p w:rsidR="00B05750" w:rsidRDefault="00B05750" w:rsidP="00B05750">
      <w:pPr>
        <w:jc w:val="distribute"/>
        <w:rPr>
          <w:rFonts w:ascii="方正小标宋简体" w:eastAsia="方正小标宋简体"/>
          <w:color w:val="FF0000"/>
          <w:w w:val="75"/>
          <w:sz w:val="72"/>
          <w:szCs w:val="7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-38100</wp:posOffset>
                </wp:positionH>
                <wp:positionV relativeFrom="page">
                  <wp:posOffset>1949449</wp:posOffset>
                </wp:positionV>
                <wp:extent cx="548640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pt,153.5pt" to="42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1xNQIAAD4EAAAOAAAAZHJzL2Uyb0RvYy54bWysU82O0zAQviPxDpbvbZJutnSjpivUtFwW&#10;qLQLd9d2GgvHtmy3aYV4BV5gJW5w4sidt2F5DMbuD7vLBSFycMae8edvZr4ZX25biTbcOqFVibN+&#10;ihFXVDOhViV+czPvjTBynihGpFa8xDvu8OXk6ZNxZwo+0I2WjFsEIMoVnSlx470pksTRhrfE9bXh&#10;Cpy1ti3xsLWrhFnSAXork0GaDpNOW2asptw5OK32TjyJ+HXNqX9d1457JEsM3HxcbVyXYU0mY1Ks&#10;LDGNoAca5B9YtEQoePQEVRFP0NqKP6BaQa12uvZ9qttE17WgPOYA2WTpo2yuG2J4zAWK48ypTO7/&#10;wdJXm4VFgpV4gJEiLbTo7vbbj4+ff37/BOvd1y9oEIrUGVdA7FQtbEiTbtW1udL0nUNKTxuiVjyS&#10;vdkZQMjCjeTBlbBxBp5adi81gxiy9jpWbFvbFtVSmLfhYgCHqqBtbNHu1CK+9YjC4Xk+GuYpdJIe&#10;fQkpAkS4aKzzL7huUTBKLIUK1SMF2Vw5Hyj9DgnHSs+FlFEBUqGuxGejDKCDy2kpWPDGjV0tp9Ki&#10;DQERzecpfDHBR2FWrxWLaA0nbHawPRFyb8PrUgU8yAX4HKy9St5fpBez0WyU9/LBcNbL06rqPZ9P&#10;895wnj07r86q6bTKPgRqWV40gjGuArujYrP87xRxmJ291k6aPdUheYgeCwZkj/9IOrY1dHKviaVm&#10;u4U9thtEGoMPAxWm4P4e7PtjP/kFAAD//wMAUEsDBBQABgAIAAAAIQAp2Aaj3wAAAAoBAAAPAAAA&#10;ZHJzL2Rvd25yZXYueG1sTI9BT8JAEIXvJvyHzZB4g60QsdRuCdGYePAiaMJx6Y7dSne2dLdQ/PWO&#10;iYne3sy8vPlevhpcI07YhdqTgptpAgKp9KamSsHb9mmSgghRk9GNJ1RwwQCrYnSV68z4M73iaRMr&#10;wSEUMq3AxthmUobSotNh6lskvn34zunIY1dJ0+kzh7tGzpJkIZ2uiT9Y3eKDxfKw6Z2C953F42z5&#10;+GIP26/5Z3zu5WXolboeD+t7EBGH+GeGH3xGh4KZ9r4nE0SjYLLgKlHBPLljwYb0NmWx/93IIpf/&#10;KxTfAAAA//8DAFBLAQItABQABgAIAAAAIQC2gziS/gAAAOEBAAATAAAAAAAAAAAAAAAAAAAAAABb&#10;Q29udGVudF9UeXBlc10ueG1sUEsBAi0AFAAGAAgAAAAhADj9If/WAAAAlAEAAAsAAAAAAAAAAAAA&#10;AAAALwEAAF9yZWxzLy5yZWxzUEsBAi0AFAAGAAgAAAAhABuZHXE1AgAAPgQAAA4AAAAAAAAAAAAA&#10;AAAALgIAAGRycy9lMm9Eb2MueG1sUEsBAi0AFAAGAAgAAAAhACnYBqPfAAAACgEAAA8AAAAAAAAA&#10;AAAAAAAAjwQAAGRycy9kb3ducmV2LnhtbFBLBQYAAAAABAAEAPMAAACbBQAAAAA=&#10;" strokecolor="red" strokeweight="3pt">
                <w10:wrap anchory="page"/>
              </v:line>
            </w:pict>
          </mc:Fallback>
        </mc:AlternateContent>
      </w:r>
      <w:r>
        <w:rPr>
          <w:rFonts w:ascii="方正小标宋简体" w:eastAsia="方正小标宋简体" w:hint="eastAsia"/>
          <w:color w:val="FF0000"/>
          <w:spacing w:val="-23"/>
          <w:w w:val="75"/>
          <w:sz w:val="72"/>
          <w:szCs w:val="72"/>
        </w:rPr>
        <w:t>嘉兴市南湖区人民政府新闻办公室</w:t>
      </w:r>
    </w:p>
    <w:p w:rsidR="00B05750" w:rsidRPr="00B05750" w:rsidRDefault="00B05750" w:rsidP="00B05750">
      <w:pPr>
        <w:rPr>
          <w:rFonts w:ascii="仿宋_GB2312" w:eastAsia="仿宋_GB2312"/>
          <w:sz w:val="32"/>
          <w:szCs w:val="32"/>
        </w:rPr>
      </w:pPr>
    </w:p>
    <w:p w:rsidR="007C6F08" w:rsidRPr="007C6F08" w:rsidRDefault="007C6F08" w:rsidP="007C6F08">
      <w:pPr>
        <w:jc w:val="center"/>
        <w:rPr>
          <w:rFonts w:ascii="宋体" w:eastAsia="宋体" w:hAnsi="宋体" w:hint="eastAsia"/>
          <w:b/>
          <w:sz w:val="44"/>
          <w:szCs w:val="44"/>
        </w:rPr>
      </w:pPr>
      <w:r w:rsidRPr="007C6F08">
        <w:rPr>
          <w:rFonts w:ascii="宋体" w:eastAsia="宋体" w:hAnsi="宋体" w:hint="eastAsia"/>
          <w:b/>
          <w:sz w:val="44"/>
          <w:szCs w:val="44"/>
        </w:rPr>
        <w:t>关于邀请南湖区外宣画册制作报价的函</w:t>
      </w:r>
    </w:p>
    <w:p w:rsidR="007C6F08" w:rsidRDefault="007C6F08" w:rsidP="00B05750">
      <w:pPr>
        <w:rPr>
          <w:rFonts w:ascii="仿宋_GB2312" w:eastAsia="仿宋_GB2312" w:hint="eastAsia"/>
          <w:sz w:val="32"/>
          <w:szCs w:val="32"/>
        </w:rPr>
      </w:pPr>
    </w:p>
    <w:p w:rsidR="00B05750" w:rsidRPr="00B05750" w:rsidRDefault="00B05750" w:rsidP="00B05750">
      <w:pPr>
        <w:rPr>
          <w:rFonts w:ascii="仿宋_GB2312" w:eastAsia="仿宋_GB2312"/>
          <w:sz w:val="32"/>
          <w:szCs w:val="32"/>
        </w:rPr>
      </w:pPr>
      <w:bookmarkStart w:id="0" w:name="_GoBack"/>
      <w:bookmarkEnd w:id="0"/>
      <w:r w:rsidRPr="00B05750">
        <w:rPr>
          <w:rFonts w:ascii="仿宋_GB2312" w:eastAsia="仿宋_GB2312" w:hint="eastAsia"/>
          <w:sz w:val="32"/>
          <w:szCs w:val="32"/>
        </w:rPr>
        <w:t>各设计制作单位：</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 xml:space="preserve">为推动南湖区外宣工作深入发展，展示南湖区国际化品质的现代化网络型田园城市——“首善之区”风采，我办本着公开、公平、公正的原则，特面向全社会邀请有资质的单位参与策划、设计、制作2019版南湖区外宣画册。 </w:t>
      </w:r>
    </w:p>
    <w:p w:rsidR="00B05750" w:rsidRPr="00B05750" w:rsidRDefault="00B05750" w:rsidP="00B05750">
      <w:pPr>
        <w:rPr>
          <w:rFonts w:ascii="仿宋_GB2312" w:eastAsia="仿宋_GB2312"/>
          <w:sz w:val="32"/>
          <w:szCs w:val="32"/>
        </w:rPr>
      </w:pPr>
    </w:p>
    <w:p w:rsidR="00B05750" w:rsidRPr="00B05750" w:rsidRDefault="00B05750" w:rsidP="00B05750">
      <w:pPr>
        <w:jc w:val="center"/>
        <w:rPr>
          <w:rFonts w:ascii="黑体" w:eastAsia="黑体" w:hAnsi="黑体"/>
          <w:sz w:val="32"/>
          <w:szCs w:val="32"/>
        </w:rPr>
      </w:pPr>
      <w:r w:rsidRPr="00B05750">
        <w:rPr>
          <w:rFonts w:ascii="黑体" w:eastAsia="黑体" w:hAnsi="黑体" w:hint="eastAsia"/>
          <w:sz w:val="32"/>
          <w:szCs w:val="32"/>
        </w:rPr>
        <w:t>2019版南湖区外宣画册技术参数（供参考）</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成品尺寸：170×170毫米</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内页页数：68页（含封面8页）</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印刷数量：2000册</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封面纸张要求：280克左右进口特种纸张，有勒口，并做UV+烫金两种工艺</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内页纸张要求：135克米色伯爵纸</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装订要求：</w:t>
      </w:r>
      <w:proofErr w:type="gramStart"/>
      <w:r w:rsidRPr="00B05750">
        <w:rPr>
          <w:rFonts w:ascii="仿宋_GB2312" w:eastAsia="仿宋_GB2312" w:hint="eastAsia"/>
          <w:sz w:val="32"/>
          <w:szCs w:val="32"/>
        </w:rPr>
        <w:t>锁线胶装</w:t>
      </w:r>
      <w:proofErr w:type="gramEnd"/>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排版要求：精美、典雅、上档次（符合印刷行业相关的质量要求）</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lastRenderedPageBreak/>
        <w:t>语言要求：中英双语</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附：应邀时提供样品以供审查。</w:t>
      </w:r>
    </w:p>
    <w:p w:rsidR="00B05750" w:rsidRPr="00B05750" w:rsidRDefault="00B05750" w:rsidP="00B05750">
      <w:pPr>
        <w:rPr>
          <w:rFonts w:ascii="仿宋_GB2312" w:eastAsia="仿宋_GB2312"/>
          <w:sz w:val="32"/>
          <w:szCs w:val="32"/>
        </w:rPr>
      </w:pPr>
    </w:p>
    <w:p w:rsidR="00B05750" w:rsidRPr="00B05750" w:rsidRDefault="00B05750" w:rsidP="00B05750">
      <w:pPr>
        <w:jc w:val="center"/>
        <w:rPr>
          <w:rFonts w:ascii="黑体" w:eastAsia="黑体" w:hAnsi="黑体"/>
          <w:sz w:val="32"/>
          <w:szCs w:val="32"/>
        </w:rPr>
      </w:pPr>
      <w:r w:rsidRPr="00B05750">
        <w:rPr>
          <w:rFonts w:ascii="黑体" w:eastAsia="黑体" w:hAnsi="黑体" w:hint="eastAsia"/>
          <w:sz w:val="32"/>
          <w:szCs w:val="32"/>
        </w:rPr>
        <w:t>应邀单位应当具备下列一般条件</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（1）具有独立承担民事责任的能力；</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（2）具有良好的商业信誉和健全的财务会计制度；</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（3）具有履行合同所必需的设备和专业技术能力；</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（4）有依法缴纳税收和社会保障资金的良好记录；</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（5）参加采购活动近三年内，在经营活动中没有重大违法记录；</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（6）法律、行政法规规定的其他条件。</w:t>
      </w:r>
    </w:p>
    <w:p w:rsidR="00B05750" w:rsidRPr="00B05750" w:rsidRDefault="00B05750" w:rsidP="00B05750">
      <w:pPr>
        <w:rPr>
          <w:rFonts w:ascii="仿宋_GB2312" w:eastAsia="仿宋_GB2312"/>
          <w:sz w:val="32"/>
          <w:szCs w:val="32"/>
        </w:rPr>
      </w:pPr>
    </w:p>
    <w:p w:rsidR="00B05750" w:rsidRPr="00B05750" w:rsidRDefault="00B05750" w:rsidP="00B05750">
      <w:pPr>
        <w:jc w:val="center"/>
        <w:rPr>
          <w:rFonts w:ascii="黑体" w:eastAsia="黑体" w:hAnsi="黑体"/>
          <w:sz w:val="32"/>
          <w:szCs w:val="32"/>
        </w:rPr>
      </w:pPr>
      <w:r>
        <w:rPr>
          <w:rFonts w:ascii="黑体" w:eastAsia="黑体" w:hAnsi="黑体" w:hint="eastAsia"/>
          <w:sz w:val="32"/>
          <w:szCs w:val="32"/>
        </w:rPr>
        <w:t>应邀单位应当具备下列特殊条件</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（1）应邀单位必须有3年以上画册设计经验，需要具有一定的画册设计能力和文案的写作功底，应邀时需要提供画册的整体设计风格；</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（2）应邀单位必须有省、市级以上外</w:t>
      </w:r>
      <w:proofErr w:type="gramStart"/>
      <w:r w:rsidRPr="00B05750">
        <w:rPr>
          <w:rFonts w:ascii="仿宋_GB2312" w:eastAsia="仿宋_GB2312" w:hint="eastAsia"/>
          <w:sz w:val="32"/>
          <w:szCs w:val="32"/>
        </w:rPr>
        <w:t>宣相关</w:t>
      </w:r>
      <w:proofErr w:type="gramEnd"/>
      <w:r w:rsidRPr="00B05750">
        <w:rPr>
          <w:rFonts w:ascii="仿宋_GB2312" w:eastAsia="仿宋_GB2312" w:hint="eastAsia"/>
          <w:sz w:val="32"/>
          <w:szCs w:val="32"/>
        </w:rPr>
        <w:t>行业的设计经验，对嘉兴市南湖区的经济文化有一定的理解，能在秉承南湖区经济文化传统的同时，提出新意、创意；</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（3）应邀单位需提供独立完成的2~3个县、市级以上以往画册设计样品；</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（4）应邀单位还需对纸张的选择提出一定的见解及对应的印刷工艺做出详细的介绍和费用的相关说明。并提出最佳的纸张，封面和印刷工艺的方案；</w:t>
      </w: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（5）提供每个设计方案的最低的资金预算。</w:t>
      </w:r>
    </w:p>
    <w:p w:rsidR="00B05750" w:rsidRPr="00B05750" w:rsidRDefault="00B05750" w:rsidP="00B05750">
      <w:pPr>
        <w:rPr>
          <w:rFonts w:ascii="仿宋_GB2312" w:eastAsia="仿宋_GB2312"/>
          <w:sz w:val="32"/>
          <w:szCs w:val="32"/>
        </w:rPr>
      </w:pPr>
    </w:p>
    <w:p w:rsidR="00B05750" w:rsidRPr="00B05750" w:rsidRDefault="00B05750" w:rsidP="00B05750">
      <w:pPr>
        <w:ind w:firstLineChars="200" w:firstLine="640"/>
        <w:rPr>
          <w:rFonts w:ascii="仿宋_GB2312" w:eastAsia="仿宋_GB2312"/>
          <w:sz w:val="32"/>
          <w:szCs w:val="32"/>
        </w:rPr>
      </w:pPr>
      <w:r w:rsidRPr="00B05750">
        <w:rPr>
          <w:rFonts w:ascii="仿宋_GB2312" w:eastAsia="仿宋_GB2312" w:hint="eastAsia"/>
          <w:sz w:val="32"/>
          <w:szCs w:val="32"/>
        </w:rPr>
        <w:t>若有意向参与制作的单位（公司）可以填写报价表，并于3月25日（星期一）16时前把《2019版南湖外宣画册报价表》送至南湖区行政中心1236室（区新闻中心办公室），也可直接发电子表格至指定邮箱，逾期</w:t>
      </w:r>
      <w:proofErr w:type="gramStart"/>
      <w:r w:rsidRPr="00B05750">
        <w:rPr>
          <w:rFonts w:ascii="仿宋_GB2312" w:eastAsia="仿宋_GB2312" w:hint="eastAsia"/>
          <w:sz w:val="32"/>
          <w:szCs w:val="32"/>
        </w:rPr>
        <w:t>不</w:t>
      </w:r>
      <w:proofErr w:type="gramEnd"/>
      <w:r w:rsidRPr="00B05750">
        <w:rPr>
          <w:rFonts w:ascii="仿宋_GB2312" w:eastAsia="仿宋_GB2312" w:hint="eastAsia"/>
          <w:sz w:val="32"/>
          <w:szCs w:val="32"/>
        </w:rPr>
        <w:t>送交的视作放弃。联系电话：82838264，邮箱：1119813551@qq.com。</w:t>
      </w:r>
    </w:p>
    <w:p w:rsidR="00B05750" w:rsidRPr="00B05750" w:rsidRDefault="00B05750" w:rsidP="00B05750">
      <w:pPr>
        <w:rPr>
          <w:rFonts w:ascii="仿宋_GB2312" w:eastAsia="仿宋_GB2312"/>
          <w:sz w:val="32"/>
          <w:szCs w:val="32"/>
        </w:rPr>
      </w:pPr>
    </w:p>
    <w:p w:rsidR="00B05750" w:rsidRPr="00B05750" w:rsidRDefault="00B05750" w:rsidP="00B05750">
      <w:pPr>
        <w:rPr>
          <w:rFonts w:ascii="仿宋_GB2312" w:eastAsia="仿宋_GB2312"/>
          <w:sz w:val="32"/>
          <w:szCs w:val="32"/>
        </w:rPr>
      </w:pPr>
      <w:r w:rsidRPr="00B05750">
        <w:rPr>
          <w:rFonts w:ascii="仿宋_GB2312" w:eastAsia="仿宋_GB2312" w:hint="eastAsia"/>
          <w:sz w:val="32"/>
          <w:szCs w:val="32"/>
        </w:rPr>
        <w:t>附件：2019版南湖外宣画册报价表</w:t>
      </w:r>
    </w:p>
    <w:tbl>
      <w:tblPr>
        <w:tblStyle w:val="a3"/>
        <w:tblW w:w="0" w:type="auto"/>
        <w:tblLook w:val="04A0" w:firstRow="1" w:lastRow="0" w:firstColumn="1" w:lastColumn="0" w:noHBand="0" w:noVBand="1"/>
      </w:tblPr>
      <w:tblGrid>
        <w:gridCol w:w="1668"/>
        <w:gridCol w:w="6854"/>
      </w:tblGrid>
      <w:tr w:rsidR="00B05750" w:rsidTr="00B05750">
        <w:tc>
          <w:tcPr>
            <w:tcW w:w="1668" w:type="dxa"/>
          </w:tcPr>
          <w:p w:rsidR="00B05750" w:rsidRDefault="00B05750" w:rsidP="00B05750">
            <w:pPr>
              <w:rPr>
                <w:rFonts w:ascii="仿宋_GB2312" w:eastAsia="仿宋_GB2312"/>
                <w:sz w:val="32"/>
                <w:szCs w:val="32"/>
              </w:rPr>
            </w:pPr>
            <w:r>
              <w:rPr>
                <w:rFonts w:ascii="仿宋_GB2312" w:eastAsia="仿宋_GB2312" w:hint="eastAsia"/>
                <w:sz w:val="32"/>
                <w:szCs w:val="32"/>
              </w:rPr>
              <w:t>设计工艺</w:t>
            </w:r>
          </w:p>
        </w:tc>
        <w:tc>
          <w:tcPr>
            <w:tcW w:w="6854" w:type="dxa"/>
          </w:tcPr>
          <w:p w:rsidR="00B05750" w:rsidRDefault="00B05750" w:rsidP="00B05750">
            <w:pPr>
              <w:rPr>
                <w:rFonts w:ascii="仿宋_GB2312" w:eastAsia="仿宋_GB2312"/>
                <w:sz w:val="32"/>
                <w:szCs w:val="32"/>
              </w:rPr>
            </w:pPr>
          </w:p>
        </w:tc>
      </w:tr>
      <w:tr w:rsidR="00B05750" w:rsidTr="00B05750">
        <w:tc>
          <w:tcPr>
            <w:tcW w:w="1668" w:type="dxa"/>
          </w:tcPr>
          <w:p w:rsidR="00B05750" w:rsidRDefault="00B05750" w:rsidP="00B05750">
            <w:pPr>
              <w:rPr>
                <w:rFonts w:ascii="仿宋_GB2312" w:eastAsia="仿宋_GB2312"/>
                <w:sz w:val="32"/>
                <w:szCs w:val="32"/>
              </w:rPr>
            </w:pPr>
            <w:r>
              <w:rPr>
                <w:rFonts w:ascii="仿宋_GB2312" w:eastAsia="仿宋_GB2312" w:hint="eastAsia"/>
                <w:sz w:val="32"/>
                <w:szCs w:val="32"/>
              </w:rPr>
              <w:t>页    数</w:t>
            </w:r>
          </w:p>
        </w:tc>
        <w:tc>
          <w:tcPr>
            <w:tcW w:w="6854" w:type="dxa"/>
          </w:tcPr>
          <w:p w:rsidR="00B05750" w:rsidRDefault="00B05750" w:rsidP="00B05750">
            <w:pPr>
              <w:rPr>
                <w:rFonts w:ascii="仿宋_GB2312" w:eastAsia="仿宋_GB2312"/>
                <w:sz w:val="32"/>
                <w:szCs w:val="32"/>
              </w:rPr>
            </w:pPr>
          </w:p>
        </w:tc>
      </w:tr>
      <w:tr w:rsidR="00B05750" w:rsidTr="00B05750">
        <w:tc>
          <w:tcPr>
            <w:tcW w:w="1668" w:type="dxa"/>
          </w:tcPr>
          <w:p w:rsidR="00B05750" w:rsidRDefault="00B05750" w:rsidP="00B05750">
            <w:pPr>
              <w:rPr>
                <w:rFonts w:ascii="仿宋_GB2312" w:eastAsia="仿宋_GB2312"/>
                <w:sz w:val="32"/>
                <w:szCs w:val="32"/>
              </w:rPr>
            </w:pPr>
            <w:r>
              <w:rPr>
                <w:rFonts w:ascii="仿宋_GB2312" w:eastAsia="仿宋_GB2312" w:hint="eastAsia"/>
                <w:sz w:val="32"/>
                <w:szCs w:val="32"/>
              </w:rPr>
              <w:t>印刷数量</w:t>
            </w:r>
          </w:p>
        </w:tc>
        <w:tc>
          <w:tcPr>
            <w:tcW w:w="6854" w:type="dxa"/>
          </w:tcPr>
          <w:p w:rsidR="00B05750" w:rsidRDefault="00B05750" w:rsidP="00B05750">
            <w:pPr>
              <w:rPr>
                <w:rFonts w:ascii="仿宋_GB2312" w:eastAsia="仿宋_GB2312"/>
                <w:sz w:val="32"/>
                <w:szCs w:val="32"/>
              </w:rPr>
            </w:pPr>
          </w:p>
        </w:tc>
      </w:tr>
      <w:tr w:rsidR="00B05750" w:rsidTr="00B05750">
        <w:tc>
          <w:tcPr>
            <w:tcW w:w="1668" w:type="dxa"/>
          </w:tcPr>
          <w:p w:rsidR="00B05750" w:rsidRDefault="00B05750" w:rsidP="00B05750">
            <w:pPr>
              <w:rPr>
                <w:rFonts w:ascii="仿宋_GB2312" w:eastAsia="仿宋_GB2312"/>
                <w:sz w:val="32"/>
                <w:szCs w:val="32"/>
              </w:rPr>
            </w:pPr>
            <w:r>
              <w:rPr>
                <w:rFonts w:ascii="仿宋_GB2312" w:eastAsia="仿宋_GB2312" w:hint="eastAsia"/>
                <w:sz w:val="32"/>
                <w:szCs w:val="32"/>
              </w:rPr>
              <w:t>报    价</w:t>
            </w:r>
          </w:p>
        </w:tc>
        <w:tc>
          <w:tcPr>
            <w:tcW w:w="6854" w:type="dxa"/>
          </w:tcPr>
          <w:p w:rsidR="00B05750" w:rsidRDefault="00B05750" w:rsidP="00B05750">
            <w:pPr>
              <w:rPr>
                <w:rFonts w:ascii="仿宋_GB2312" w:eastAsia="仿宋_GB2312"/>
                <w:sz w:val="32"/>
                <w:szCs w:val="32"/>
              </w:rPr>
            </w:pPr>
          </w:p>
        </w:tc>
      </w:tr>
    </w:tbl>
    <w:p w:rsidR="00B05750" w:rsidRPr="00B05750" w:rsidRDefault="00B05750" w:rsidP="00B05750">
      <w:pPr>
        <w:rPr>
          <w:rFonts w:ascii="仿宋_GB2312" w:eastAsia="仿宋_GB2312"/>
          <w:sz w:val="32"/>
          <w:szCs w:val="32"/>
        </w:rPr>
      </w:pPr>
    </w:p>
    <w:p w:rsidR="00B05750" w:rsidRPr="00B05750" w:rsidRDefault="00B05750" w:rsidP="00406006">
      <w:pPr>
        <w:ind w:firstLineChars="200" w:firstLine="640"/>
        <w:rPr>
          <w:rFonts w:ascii="仿宋_GB2312" w:eastAsia="仿宋_GB2312"/>
          <w:sz w:val="32"/>
          <w:szCs w:val="32"/>
        </w:rPr>
      </w:pPr>
      <w:r w:rsidRPr="00B05750">
        <w:rPr>
          <w:rFonts w:ascii="仿宋_GB2312" w:eastAsia="仿宋_GB2312" w:hint="eastAsia"/>
          <w:sz w:val="32"/>
          <w:szCs w:val="32"/>
        </w:rPr>
        <w:t>应邀单位承诺不诋毁、不中伤同行，不串联、哄抬报价，不采取贿赂、回扣等违法手段，进行不正当竞争。</w:t>
      </w:r>
    </w:p>
    <w:p w:rsidR="00B05750" w:rsidRPr="00B05750" w:rsidRDefault="00B05750" w:rsidP="00B05750">
      <w:pPr>
        <w:rPr>
          <w:rFonts w:ascii="仿宋_GB2312" w:eastAsia="仿宋_GB2312"/>
          <w:sz w:val="32"/>
          <w:szCs w:val="32"/>
        </w:rPr>
      </w:pPr>
    </w:p>
    <w:p w:rsidR="00B05750" w:rsidRPr="00B05750" w:rsidRDefault="00B05750" w:rsidP="00B05750">
      <w:pPr>
        <w:rPr>
          <w:rFonts w:ascii="仿宋_GB2312" w:eastAsia="仿宋_GB2312"/>
          <w:sz w:val="32"/>
          <w:szCs w:val="32"/>
        </w:rPr>
      </w:pPr>
      <w:r w:rsidRPr="00B05750">
        <w:rPr>
          <w:rFonts w:ascii="仿宋_GB2312" w:eastAsia="仿宋_GB2312" w:hint="eastAsia"/>
          <w:sz w:val="32"/>
          <w:szCs w:val="32"/>
        </w:rPr>
        <w:t xml:space="preserve">报价单位（盖章）  </w:t>
      </w:r>
      <w:r w:rsidR="00163384">
        <w:rPr>
          <w:rFonts w:ascii="仿宋_GB2312" w:eastAsia="仿宋_GB2312" w:hint="eastAsia"/>
          <w:sz w:val="32"/>
          <w:szCs w:val="32"/>
        </w:rPr>
        <w:t xml:space="preserve">         </w:t>
      </w:r>
      <w:r w:rsidRPr="00B05750">
        <w:rPr>
          <w:rFonts w:ascii="仿宋_GB2312" w:eastAsia="仿宋_GB2312" w:hint="eastAsia"/>
          <w:sz w:val="32"/>
          <w:szCs w:val="32"/>
        </w:rPr>
        <w:t>主要负责人（签字）：</w:t>
      </w:r>
    </w:p>
    <w:p w:rsidR="00B05750" w:rsidRPr="00B05750" w:rsidRDefault="00B05750" w:rsidP="00B05750">
      <w:pPr>
        <w:rPr>
          <w:rFonts w:ascii="仿宋_GB2312" w:eastAsia="仿宋_GB2312"/>
          <w:sz w:val="32"/>
          <w:szCs w:val="32"/>
        </w:rPr>
      </w:pPr>
    </w:p>
    <w:p w:rsidR="00054218" w:rsidRPr="00B05750" w:rsidRDefault="00B05750" w:rsidP="00B05750">
      <w:pPr>
        <w:rPr>
          <w:rFonts w:ascii="仿宋_GB2312" w:eastAsia="仿宋_GB2312"/>
          <w:sz w:val="32"/>
          <w:szCs w:val="32"/>
        </w:rPr>
      </w:pPr>
      <w:r w:rsidRPr="00B05750">
        <w:rPr>
          <w:rFonts w:ascii="仿宋_GB2312" w:eastAsia="仿宋_GB2312" w:hint="eastAsia"/>
          <w:sz w:val="32"/>
          <w:szCs w:val="32"/>
        </w:rPr>
        <w:t xml:space="preserve">联系人：    </w:t>
      </w:r>
      <w:r w:rsidR="00163384">
        <w:rPr>
          <w:rFonts w:ascii="仿宋_GB2312" w:eastAsia="仿宋_GB2312" w:hint="eastAsia"/>
          <w:sz w:val="32"/>
          <w:szCs w:val="32"/>
        </w:rPr>
        <w:t xml:space="preserve">                        </w:t>
      </w:r>
      <w:r w:rsidRPr="00B05750">
        <w:rPr>
          <w:rFonts w:ascii="仿宋_GB2312" w:eastAsia="仿宋_GB2312" w:hint="eastAsia"/>
          <w:sz w:val="32"/>
          <w:szCs w:val="32"/>
        </w:rPr>
        <w:t>联系电话：</w:t>
      </w:r>
    </w:p>
    <w:sectPr w:rsidR="00054218" w:rsidRPr="00B057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23" w:rsidRDefault="00212623" w:rsidP="00163384">
      <w:r>
        <w:separator/>
      </w:r>
    </w:p>
  </w:endnote>
  <w:endnote w:type="continuationSeparator" w:id="0">
    <w:p w:rsidR="00212623" w:rsidRDefault="00212623" w:rsidP="0016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23" w:rsidRDefault="00212623" w:rsidP="00163384">
      <w:r>
        <w:separator/>
      </w:r>
    </w:p>
  </w:footnote>
  <w:footnote w:type="continuationSeparator" w:id="0">
    <w:p w:rsidR="00212623" w:rsidRDefault="00212623" w:rsidP="00163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50"/>
    <w:rsid w:val="00007F84"/>
    <w:rsid w:val="0001485E"/>
    <w:rsid w:val="000148C2"/>
    <w:rsid w:val="0002206C"/>
    <w:rsid w:val="000223A7"/>
    <w:rsid w:val="00034E76"/>
    <w:rsid w:val="0004208D"/>
    <w:rsid w:val="00054218"/>
    <w:rsid w:val="00054933"/>
    <w:rsid w:val="00060C2B"/>
    <w:rsid w:val="00062DE8"/>
    <w:rsid w:val="00081CBF"/>
    <w:rsid w:val="00090F42"/>
    <w:rsid w:val="00093FD5"/>
    <w:rsid w:val="000A0FD0"/>
    <w:rsid w:val="000A3238"/>
    <w:rsid w:val="000A5229"/>
    <w:rsid w:val="000A6B0E"/>
    <w:rsid w:val="000B45FB"/>
    <w:rsid w:val="000B517E"/>
    <w:rsid w:val="000C0864"/>
    <w:rsid w:val="000C0F1E"/>
    <w:rsid w:val="000C302D"/>
    <w:rsid w:val="000C6E84"/>
    <w:rsid w:val="000D487E"/>
    <w:rsid w:val="000E37D4"/>
    <w:rsid w:val="000E7F20"/>
    <w:rsid w:val="000F2DDB"/>
    <w:rsid w:val="00106F5F"/>
    <w:rsid w:val="00115561"/>
    <w:rsid w:val="00115774"/>
    <w:rsid w:val="001349A6"/>
    <w:rsid w:val="001350AD"/>
    <w:rsid w:val="00142FD2"/>
    <w:rsid w:val="0016160B"/>
    <w:rsid w:val="00163384"/>
    <w:rsid w:val="00173232"/>
    <w:rsid w:val="00176C04"/>
    <w:rsid w:val="001823A8"/>
    <w:rsid w:val="00191EC2"/>
    <w:rsid w:val="001A3862"/>
    <w:rsid w:val="001A4DE7"/>
    <w:rsid w:val="001A566A"/>
    <w:rsid w:val="001B1155"/>
    <w:rsid w:val="001B202C"/>
    <w:rsid w:val="001E4C99"/>
    <w:rsid w:val="001E6A0F"/>
    <w:rsid w:val="001E7E42"/>
    <w:rsid w:val="001F1FBA"/>
    <w:rsid w:val="001F45AA"/>
    <w:rsid w:val="00206906"/>
    <w:rsid w:val="002102F4"/>
    <w:rsid w:val="0021042C"/>
    <w:rsid w:val="00212623"/>
    <w:rsid w:val="002313FF"/>
    <w:rsid w:val="002376D6"/>
    <w:rsid w:val="00254717"/>
    <w:rsid w:val="002639FC"/>
    <w:rsid w:val="00277387"/>
    <w:rsid w:val="00280BE9"/>
    <w:rsid w:val="0028286F"/>
    <w:rsid w:val="00286101"/>
    <w:rsid w:val="0029257D"/>
    <w:rsid w:val="00296CA2"/>
    <w:rsid w:val="002A2265"/>
    <w:rsid w:val="002A233A"/>
    <w:rsid w:val="002B364D"/>
    <w:rsid w:val="002C1DEA"/>
    <w:rsid w:val="002C2A10"/>
    <w:rsid w:val="002D2000"/>
    <w:rsid w:val="002D3B99"/>
    <w:rsid w:val="002E55A3"/>
    <w:rsid w:val="002F0F7B"/>
    <w:rsid w:val="0030020F"/>
    <w:rsid w:val="0030179A"/>
    <w:rsid w:val="003035EA"/>
    <w:rsid w:val="00305A7E"/>
    <w:rsid w:val="0031732E"/>
    <w:rsid w:val="00345472"/>
    <w:rsid w:val="00372EE0"/>
    <w:rsid w:val="00380080"/>
    <w:rsid w:val="00385900"/>
    <w:rsid w:val="003876B1"/>
    <w:rsid w:val="003957B8"/>
    <w:rsid w:val="00395EDF"/>
    <w:rsid w:val="00396146"/>
    <w:rsid w:val="003A35EA"/>
    <w:rsid w:val="003B4EA1"/>
    <w:rsid w:val="003C0D13"/>
    <w:rsid w:val="003D5832"/>
    <w:rsid w:val="003D7E83"/>
    <w:rsid w:val="003F2699"/>
    <w:rsid w:val="003F4723"/>
    <w:rsid w:val="00402781"/>
    <w:rsid w:val="004047D6"/>
    <w:rsid w:val="00406006"/>
    <w:rsid w:val="00413E9B"/>
    <w:rsid w:val="00423B1E"/>
    <w:rsid w:val="0042573F"/>
    <w:rsid w:val="00431093"/>
    <w:rsid w:val="00431FB5"/>
    <w:rsid w:val="0044632C"/>
    <w:rsid w:val="00451150"/>
    <w:rsid w:val="00456353"/>
    <w:rsid w:val="004711B2"/>
    <w:rsid w:val="004834FC"/>
    <w:rsid w:val="00483D30"/>
    <w:rsid w:val="0049001B"/>
    <w:rsid w:val="00490DA9"/>
    <w:rsid w:val="00491612"/>
    <w:rsid w:val="00495F85"/>
    <w:rsid w:val="004A1D62"/>
    <w:rsid w:val="004A5CAF"/>
    <w:rsid w:val="004B7A39"/>
    <w:rsid w:val="004C0432"/>
    <w:rsid w:val="004C07B7"/>
    <w:rsid w:val="004C290E"/>
    <w:rsid w:val="004C56E8"/>
    <w:rsid w:val="004D278B"/>
    <w:rsid w:val="004D4354"/>
    <w:rsid w:val="004D7706"/>
    <w:rsid w:val="004E2992"/>
    <w:rsid w:val="004F09B3"/>
    <w:rsid w:val="0050414B"/>
    <w:rsid w:val="0051670A"/>
    <w:rsid w:val="00517BFF"/>
    <w:rsid w:val="00523204"/>
    <w:rsid w:val="00532C5F"/>
    <w:rsid w:val="00543F84"/>
    <w:rsid w:val="00551D6F"/>
    <w:rsid w:val="00553433"/>
    <w:rsid w:val="005555BE"/>
    <w:rsid w:val="00577BE9"/>
    <w:rsid w:val="00577F12"/>
    <w:rsid w:val="005819A9"/>
    <w:rsid w:val="00584ED5"/>
    <w:rsid w:val="00590E86"/>
    <w:rsid w:val="005927C6"/>
    <w:rsid w:val="005A15BC"/>
    <w:rsid w:val="005A333D"/>
    <w:rsid w:val="005A3635"/>
    <w:rsid w:val="005B0845"/>
    <w:rsid w:val="005B4C79"/>
    <w:rsid w:val="005D2138"/>
    <w:rsid w:val="005E78D1"/>
    <w:rsid w:val="005F76AB"/>
    <w:rsid w:val="00601C28"/>
    <w:rsid w:val="00610150"/>
    <w:rsid w:val="00612A08"/>
    <w:rsid w:val="0061797F"/>
    <w:rsid w:val="00624CC9"/>
    <w:rsid w:val="00624D2E"/>
    <w:rsid w:val="006312F8"/>
    <w:rsid w:val="00631D66"/>
    <w:rsid w:val="0063548D"/>
    <w:rsid w:val="006672C7"/>
    <w:rsid w:val="0067487E"/>
    <w:rsid w:val="00680B2D"/>
    <w:rsid w:val="00690439"/>
    <w:rsid w:val="0069063A"/>
    <w:rsid w:val="00696A73"/>
    <w:rsid w:val="006A1F23"/>
    <w:rsid w:val="006A77D0"/>
    <w:rsid w:val="006C1C67"/>
    <w:rsid w:val="006D0FBC"/>
    <w:rsid w:val="006D5AE4"/>
    <w:rsid w:val="006D7D60"/>
    <w:rsid w:val="006E5836"/>
    <w:rsid w:val="006F7ACC"/>
    <w:rsid w:val="0071455B"/>
    <w:rsid w:val="007145F2"/>
    <w:rsid w:val="00730DA9"/>
    <w:rsid w:val="00740BAD"/>
    <w:rsid w:val="00742857"/>
    <w:rsid w:val="00744010"/>
    <w:rsid w:val="00761B6E"/>
    <w:rsid w:val="007709C9"/>
    <w:rsid w:val="00771A0C"/>
    <w:rsid w:val="00782B09"/>
    <w:rsid w:val="00783119"/>
    <w:rsid w:val="007848DF"/>
    <w:rsid w:val="0079045A"/>
    <w:rsid w:val="00797BD5"/>
    <w:rsid w:val="007A573D"/>
    <w:rsid w:val="007A68F8"/>
    <w:rsid w:val="007C6F08"/>
    <w:rsid w:val="007D1500"/>
    <w:rsid w:val="007D5402"/>
    <w:rsid w:val="007E1BC9"/>
    <w:rsid w:val="007E49D9"/>
    <w:rsid w:val="007F2D74"/>
    <w:rsid w:val="00803001"/>
    <w:rsid w:val="008031D2"/>
    <w:rsid w:val="0080532F"/>
    <w:rsid w:val="00810460"/>
    <w:rsid w:val="008105E4"/>
    <w:rsid w:val="00815D54"/>
    <w:rsid w:val="00823BCD"/>
    <w:rsid w:val="00823E1F"/>
    <w:rsid w:val="0084391F"/>
    <w:rsid w:val="00846E47"/>
    <w:rsid w:val="0085519F"/>
    <w:rsid w:val="00857CC7"/>
    <w:rsid w:val="0086297B"/>
    <w:rsid w:val="00866575"/>
    <w:rsid w:val="00882C75"/>
    <w:rsid w:val="00892DF7"/>
    <w:rsid w:val="00894197"/>
    <w:rsid w:val="00895164"/>
    <w:rsid w:val="008A283D"/>
    <w:rsid w:val="008A2860"/>
    <w:rsid w:val="008B30EF"/>
    <w:rsid w:val="008D4029"/>
    <w:rsid w:val="008E2BBE"/>
    <w:rsid w:val="008F243D"/>
    <w:rsid w:val="00902732"/>
    <w:rsid w:val="009063E8"/>
    <w:rsid w:val="00906EC8"/>
    <w:rsid w:val="00914D55"/>
    <w:rsid w:val="00917B40"/>
    <w:rsid w:val="009318EF"/>
    <w:rsid w:val="009407A1"/>
    <w:rsid w:val="009413EF"/>
    <w:rsid w:val="00945BCA"/>
    <w:rsid w:val="0096398D"/>
    <w:rsid w:val="0097024D"/>
    <w:rsid w:val="00972BE6"/>
    <w:rsid w:val="00976DEB"/>
    <w:rsid w:val="009825EC"/>
    <w:rsid w:val="009865C6"/>
    <w:rsid w:val="00992EE5"/>
    <w:rsid w:val="009A4E06"/>
    <w:rsid w:val="009D2B73"/>
    <w:rsid w:val="009D3781"/>
    <w:rsid w:val="009D385B"/>
    <w:rsid w:val="009D7947"/>
    <w:rsid w:val="009F2161"/>
    <w:rsid w:val="009F67F6"/>
    <w:rsid w:val="00A01F3C"/>
    <w:rsid w:val="00A06E97"/>
    <w:rsid w:val="00A256E7"/>
    <w:rsid w:val="00A25DB3"/>
    <w:rsid w:val="00A35722"/>
    <w:rsid w:val="00A42F83"/>
    <w:rsid w:val="00A43D25"/>
    <w:rsid w:val="00A5013E"/>
    <w:rsid w:val="00A54271"/>
    <w:rsid w:val="00A60FFD"/>
    <w:rsid w:val="00A63448"/>
    <w:rsid w:val="00A80351"/>
    <w:rsid w:val="00A81980"/>
    <w:rsid w:val="00A82251"/>
    <w:rsid w:val="00A82B54"/>
    <w:rsid w:val="00A82DF3"/>
    <w:rsid w:val="00A872DD"/>
    <w:rsid w:val="00A97F71"/>
    <w:rsid w:val="00AA064A"/>
    <w:rsid w:val="00AA3559"/>
    <w:rsid w:val="00AB1EE6"/>
    <w:rsid w:val="00AB26B7"/>
    <w:rsid w:val="00AB5A86"/>
    <w:rsid w:val="00AC6A2A"/>
    <w:rsid w:val="00AD027F"/>
    <w:rsid w:val="00AE47FE"/>
    <w:rsid w:val="00B03210"/>
    <w:rsid w:val="00B05750"/>
    <w:rsid w:val="00B22C36"/>
    <w:rsid w:val="00B2596A"/>
    <w:rsid w:val="00B3115A"/>
    <w:rsid w:val="00B43CEC"/>
    <w:rsid w:val="00B472F7"/>
    <w:rsid w:val="00B50E7E"/>
    <w:rsid w:val="00B547F9"/>
    <w:rsid w:val="00B9769A"/>
    <w:rsid w:val="00BC0E42"/>
    <w:rsid w:val="00BF2D07"/>
    <w:rsid w:val="00BF3958"/>
    <w:rsid w:val="00BF6F9F"/>
    <w:rsid w:val="00C20C73"/>
    <w:rsid w:val="00C52CF1"/>
    <w:rsid w:val="00C638F0"/>
    <w:rsid w:val="00C63A03"/>
    <w:rsid w:val="00C64161"/>
    <w:rsid w:val="00C64F1B"/>
    <w:rsid w:val="00C65C75"/>
    <w:rsid w:val="00C81EA5"/>
    <w:rsid w:val="00C82FAF"/>
    <w:rsid w:val="00C92CA1"/>
    <w:rsid w:val="00C957D4"/>
    <w:rsid w:val="00CD3896"/>
    <w:rsid w:val="00CE4488"/>
    <w:rsid w:val="00CF4674"/>
    <w:rsid w:val="00CF77FF"/>
    <w:rsid w:val="00D101E4"/>
    <w:rsid w:val="00D167B1"/>
    <w:rsid w:val="00D2189E"/>
    <w:rsid w:val="00D25741"/>
    <w:rsid w:val="00D3130E"/>
    <w:rsid w:val="00D4448D"/>
    <w:rsid w:val="00D44D04"/>
    <w:rsid w:val="00D479D0"/>
    <w:rsid w:val="00D51481"/>
    <w:rsid w:val="00D74A95"/>
    <w:rsid w:val="00D82DDE"/>
    <w:rsid w:val="00D8318E"/>
    <w:rsid w:val="00D83EE5"/>
    <w:rsid w:val="00D96D27"/>
    <w:rsid w:val="00DA51DD"/>
    <w:rsid w:val="00DA7C7B"/>
    <w:rsid w:val="00DF1347"/>
    <w:rsid w:val="00DF15DB"/>
    <w:rsid w:val="00DF46F0"/>
    <w:rsid w:val="00DF5347"/>
    <w:rsid w:val="00E06BF1"/>
    <w:rsid w:val="00E31FE6"/>
    <w:rsid w:val="00E3247E"/>
    <w:rsid w:val="00E37304"/>
    <w:rsid w:val="00E4198C"/>
    <w:rsid w:val="00E46F91"/>
    <w:rsid w:val="00E52FF9"/>
    <w:rsid w:val="00E57B5D"/>
    <w:rsid w:val="00E6052F"/>
    <w:rsid w:val="00E618AD"/>
    <w:rsid w:val="00E71F8E"/>
    <w:rsid w:val="00E74DB9"/>
    <w:rsid w:val="00E82B6C"/>
    <w:rsid w:val="00E866B6"/>
    <w:rsid w:val="00E877F8"/>
    <w:rsid w:val="00E91CF1"/>
    <w:rsid w:val="00E94009"/>
    <w:rsid w:val="00EA2785"/>
    <w:rsid w:val="00EA5038"/>
    <w:rsid w:val="00EB4D0C"/>
    <w:rsid w:val="00EB60E2"/>
    <w:rsid w:val="00EC2483"/>
    <w:rsid w:val="00EC44C3"/>
    <w:rsid w:val="00ED20F5"/>
    <w:rsid w:val="00ED6DCB"/>
    <w:rsid w:val="00EE7230"/>
    <w:rsid w:val="00F05E84"/>
    <w:rsid w:val="00F12A64"/>
    <w:rsid w:val="00F12A8E"/>
    <w:rsid w:val="00F130CF"/>
    <w:rsid w:val="00F21D69"/>
    <w:rsid w:val="00F2406F"/>
    <w:rsid w:val="00F3541D"/>
    <w:rsid w:val="00F455B2"/>
    <w:rsid w:val="00F467DA"/>
    <w:rsid w:val="00F46CD6"/>
    <w:rsid w:val="00F6505E"/>
    <w:rsid w:val="00F679F7"/>
    <w:rsid w:val="00F770ED"/>
    <w:rsid w:val="00F80669"/>
    <w:rsid w:val="00F81E95"/>
    <w:rsid w:val="00F84CC6"/>
    <w:rsid w:val="00F91BF8"/>
    <w:rsid w:val="00F92C0F"/>
    <w:rsid w:val="00FA051D"/>
    <w:rsid w:val="00FA1F5E"/>
    <w:rsid w:val="00FA2FF8"/>
    <w:rsid w:val="00FA5CAF"/>
    <w:rsid w:val="00FB0E2F"/>
    <w:rsid w:val="00FB17AB"/>
    <w:rsid w:val="00FB5CBE"/>
    <w:rsid w:val="00FB721D"/>
    <w:rsid w:val="00FC4588"/>
    <w:rsid w:val="00FD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63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3384"/>
    <w:rPr>
      <w:sz w:val="18"/>
      <w:szCs w:val="18"/>
    </w:rPr>
  </w:style>
  <w:style w:type="paragraph" w:styleId="a5">
    <w:name w:val="footer"/>
    <w:basedOn w:val="a"/>
    <w:link w:val="Char0"/>
    <w:uiPriority w:val="99"/>
    <w:unhideWhenUsed/>
    <w:rsid w:val="00163384"/>
    <w:pPr>
      <w:tabs>
        <w:tab w:val="center" w:pos="4153"/>
        <w:tab w:val="right" w:pos="8306"/>
      </w:tabs>
      <w:snapToGrid w:val="0"/>
      <w:jc w:val="left"/>
    </w:pPr>
    <w:rPr>
      <w:sz w:val="18"/>
      <w:szCs w:val="18"/>
    </w:rPr>
  </w:style>
  <w:style w:type="character" w:customStyle="1" w:styleId="Char0">
    <w:name w:val="页脚 Char"/>
    <w:basedOn w:val="a0"/>
    <w:link w:val="a5"/>
    <w:uiPriority w:val="99"/>
    <w:rsid w:val="001633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63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3384"/>
    <w:rPr>
      <w:sz w:val="18"/>
      <w:szCs w:val="18"/>
    </w:rPr>
  </w:style>
  <w:style w:type="paragraph" w:styleId="a5">
    <w:name w:val="footer"/>
    <w:basedOn w:val="a"/>
    <w:link w:val="Char0"/>
    <w:uiPriority w:val="99"/>
    <w:unhideWhenUsed/>
    <w:rsid w:val="00163384"/>
    <w:pPr>
      <w:tabs>
        <w:tab w:val="center" w:pos="4153"/>
        <w:tab w:val="right" w:pos="8306"/>
      </w:tabs>
      <w:snapToGrid w:val="0"/>
      <w:jc w:val="left"/>
    </w:pPr>
    <w:rPr>
      <w:sz w:val="18"/>
      <w:szCs w:val="18"/>
    </w:rPr>
  </w:style>
  <w:style w:type="character" w:customStyle="1" w:styleId="Char0">
    <w:name w:val="页脚 Char"/>
    <w:basedOn w:val="a0"/>
    <w:link w:val="a5"/>
    <w:uiPriority w:val="99"/>
    <w:rsid w:val="001633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160</Words>
  <Characters>914</Characters>
  <Application>Microsoft Office Word</Application>
  <DocSecurity>0</DocSecurity>
  <Lines>7</Lines>
  <Paragraphs>2</Paragraphs>
  <ScaleCrop>false</ScaleCrop>
  <Company>Hewlett-Packard Company</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2019-03-20T07:53:00Z</dcterms:created>
  <dcterms:modified xsi:type="dcterms:W3CDTF">2019-03-20T08:00:00Z</dcterms:modified>
</cp:coreProperties>
</file>