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AFD" w:rsidRPr="00014F58" w:rsidRDefault="00E54AFD" w:rsidP="00E54AFD">
      <w:pPr>
        <w:widowControl/>
        <w:ind w:firstLineChars="200" w:firstLine="562"/>
        <w:jc w:val="left"/>
        <w:rPr>
          <w:rFonts w:asciiTheme="majorEastAsia" w:eastAsiaTheme="majorEastAsia" w:hAnsiTheme="majorEastAsia" w:cs="方正汉简简体"/>
          <w:b/>
          <w:sz w:val="28"/>
          <w:szCs w:val="28"/>
        </w:rPr>
      </w:pPr>
      <w:r w:rsidRPr="00014F58">
        <w:rPr>
          <w:rFonts w:asciiTheme="majorEastAsia" w:eastAsiaTheme="majorEastAsia" w:hAnsiTheme="majorEastAsia" w:cs="方正汉简简体" w:hint="eastAsia"/>
          <w:b/>
          <w:sz w:val="28"/>
          <w:szCs w:val="28"/>
        </w:rPr>
        <w:t>附件二：</w:t>
      </w:r>
    </w:p>
    <w:p w:rsidR="00E54AFD" w:rsidRPr="0039075C" w:rsidRDefault="00E54AFD" w:rsidP="00E54AFD">
      <w:pPr>
        <w:widowControl/>
        <w:ind w:firstLineChars="200" w:firstLine="964"/>
        <w:jc w:val="center"/>
        <w:rPr>
          <w:rFonts w:asciiTheme="majorEastAsia" w:eastAsiaTheme="majorEastAsia" w:hAnsiTheme="majorEastAsia" w:cs="方正汉简简体"/>
          <w:b/>
          <w:sz w:val="48"/>
          <w:szCs w:val="48"/>
        </w:rPr>
      </w:pPr>
      <w:r w:rsidRPr="0039075C">
        <w:rPr>
          <w:rFonts w:asciiTheme="majorEastAsia" w:eastAsiaTheme="majorEastAsia" w:hAnsiTheme="majorEastAsia" w:cs="方正汉简简体" w:hint="eastAsia"/>
          <w:b/>
          <w:sz w:val="48"/>
          <w:szCs w:val="48"/>
        </w:rPr>
        <w:t>报 价 单</w:t>
      </w:r>
    </w:p>
    <w:p w:rsidR="00E54AFD" w:rsidRDefault="00E54AFD" w:rsidP="00E54AFD">
      <w:pPr>
        <w:widowControl/>
        <w:jc w:val="left"/>
        <w:rPr>
          <w:rFonts w:asciiTheme="majorEastAsia" w:eastAsiaTheme="majorEastAsia" w:hAnsiTheme="majorEastAsia" w:cs="方正汉简简体"/>
          <w:sz w:val="28"/>
          <w:szCs w:val="28"/>
        </w:rPr>
      </w:pPr>
    </w:p>
    <w:p w:rsidR="00E54AFD" w:rsidRPr="0039075C" w:rsidRDefault="00E54AFD" w:rsidP="00E54AFD">
      <w:pPr>
        <w:widowControl/>
        <w:jc w:val="left"/>
        <w:rPr>
          <w:rFonts w:asciiTheme="majorEastAsia" w:eastAsiaTheme="majorEastAsia" w:hAnsiTheme="majorEastAsia" w:cs="方正汉简简体"/>
          <w:sz w:val="30"/>
          <w:szCs w:val="30"/>
        </w:rPr>
      </w:pPr>
      <w:r w:rsidRPr="0039075C">
        <w:rPr>
          <w:rFonts w:asciiTheme="majorEastAsia" w:eastAsiaTheme="majorEastAsia" w:hAnsiTheme="majorEastAsia" w:cs="方正汉简简体" w:hint="eastAsia"/>
          <w:sz w:val="30"/>
          <w:szCs w:val="30"/>
        </w:rPr>
        <w:t>嘉兴日报社嘉善分社：</w:t>
      </w:r>
    </w:p>
    <w:p w:rsidR="00E54AFD" w:rsidRDefault="00E54AFD" w:rsidP="00E54AFD">
      <w:pPr>
        <w:widowControl/>
        <w:ind w:firstLineChars="200" w:firstLine="600"/>
        <w:jc w:val="left"/>
        <w:rPr>
          <w:rFonts w:asciiTheme="majorEastAsia" w:eastAsiaTheme="majorEastAsia" w:hAnsiTheme="majorEastAsia" w:cs="方正汉简简体"/>
          <w:sz w:val="30"/>
          <w:szCs w:val="30"/>
        </w:rPr>
      </w:pPr>
    </w:p>
    <w:p w:rsidR="00E54AFD" w:rsidRPr="00F47578" w:rsidRDefault="00E54AFD" w:rsidP="00E54AFD">
      <w:pPr>
        <w:widowControl/>
        <w:ind w:firstLineChars="200" w:firstLine="600"/>
        <w:jc w:val="left"/>
        <w:rPr>
          <w:rFonts w:asciiTheme="majorEastAsia" w:eastAsiaTheme="majorEastAsia" w:hAnsiTheme="majorEastAsia" w:cs="方正汉简简体"/>
          <w:sz w:val="30"/>
          <w:szCs w:val="30"/>
        </w:rPr>
      </w:pPr>
      <w:r w:rsidRPr="0039075C">
        <w:rPr>
          <w:rFonts w:asciiTheme="majorEastAsia" w:eastAsiaTheme="majorEastAsia" w:hAnsiTheme="majorEastAsia" w:cs="方正汉简简体" w:hint="eastAsia"/>
          <w:sz w:val="30"/>
          <w:szCs w:val="30"/>
        </w:rPr>
        <w:t>我单位承诺按照招标文件要求</w:t>
      </w:r>
      <w:r>
        <w:rPr>
          <w:rFonts w:asciiTheme="majorEastAsia" w:eastAsiaTheme="majorEastAsia" w:hAnsiTheme="majorEastAsia" w:cs="方正汉简简体" w:hint="eastAsia"/>
          <w:sz w:val="30"/>
          <w:szCs w:val="30"/>
        </w:rPr>
        <w:t>承接</w:t>
      </w:r>
      <w:r w:rsidRPr="0039075C">
        <w:rPr>
          <w:rFonts w:asciiTheme="majorEastAsia" w:eastAsiaTheme="majorEastAsia" w:hAnsiTheme="majorEastAsia" w:cs="方正汉简简体" w:hint="eastAsia"/>
          <w:sz w:val="30"/>
          <w:szCs w:val="30"/>
        </w:rPr>
        <w:t>嘉善县城区墙绘设计制作</w:t>
      </w:r>
      <w:r>
        <w:rPr>
          <w:rFonts w:asciiTheme="majorEastAsia" w:eastAsiaTheme="majorEastAsia" w:hAnsiTheme="majorEastAsia" w:cs="方正汉简简体" w:hint="eastAsia"/>
          <w:sz w:val="30"/>
          <w:szCs w:val="30"/>
        </w:rPr>
        <w:t>项目，</w:t>
      </w:r>
      <w:r w:rsidRPr="0039075C">
        <w:rPr>
          <w:rFonts w:asciiTheme="majorEastAsia" w:eastAsiaTheme="majorEastAsia" w:hAnsiTheme="majorEastAsia" w:cs="方正汉简简体" w:hint="eastAsia"/>
          <w:sz w:val="30"/>
          <w:szCs w:val="30"/>
        </w:rPr>
        <w:t>报价：元/每平方</w:t>
      </w:r>
      <w:r>
        <w:rPr>
          <w:rFonts w:asciiTheme="majorEastAsia" w:eastAsiaTheme="majorEastAsia" w:hAnsiTheme="majorEastAsia" w:cs="方正汉简简体" w:hint="eastAsia"/>
          <w:sz w:val="30"/>
          <w:szCs w:val="30"/>
        </w:rPr>
        <w:t>，涂料品牌：。</w:t>
      </w:r>
    </w:p>
    <w:p w:rsidR="00E54AFD" w:rsidRPr="0039075C" w:rsidRDefault="00E54AFD" w:rsidP="00E54AFD">
      <w:pPr>
        <w:widowControl/>
        <w:ind w:firstLineChars="200" w:firstLine="600"/>
        <w:jc w:val="left"/>
        <w:rPr>
          <w:rFonts w:asciiTheme="majorEastAsia" w:eastAsiaTheme="majorEastAsia" w:hAnsiTheme="majorEastAsia" w:cs="方正汉简简体"/>
          <w:sz w:val="30"/>
          <w:szCs w:val="30"/>
        </w:rPr>
      </w:pPr>
    </w:p>
    <w:p w:rsidR="00E54AFD" w:rsidRPr="0039075C" w:rsidRDefault="00E54AFD" w:rsidP="00E54AFD">
      <w:pPr>
        <w:widowControl/>
        <w:ind w:firstLineChars="200" w:firstLine="600"/>
        <w:jc w:val="left"/>
        <w:rPr>
          <w:rFonts w:asciiTheme="majorEastAsia" w:eastAsiaTheme="majorEastAsia" w:hAnsiTheme="majorEastAsia" w:cs="方正汉简简体"/>
          <w:sz w:val="30"/>
          <w:szCs w:val="30"/>
        </w:rPr>
      </w:pPr>
    </w:p>
    <w:p w:rsidR="00E54AFD" w:rsidRPr="0039075C" w:rsidRDefault="00E54AFD" w:rsidP="00E54AFD">
      <w:pPr>
        <w:widowControl/>
        <w:ind w:firstLineChars="200" w:firstLine="600"/>
        <w:jc w:val="left"/>
        <w:rPr>
          <w:rFonts w:asciiTheme="majorEastAsia" w:eastAsiaTheme="majorEastAsia" w:hAnsiTheme="majorEastAsia" w:cs="方正汉简简体"/>
          <w:sz w:val="30"/>
          <w:szCs w:val="30"/>
        </w:rPr>
      </w:pPr>
    </w:p>
    <w:p w:rsidR="00E54AFD" w:rsidRPr="0039075C" w:rsidRDefault="00E54AFD" w:rsidP="00E54AFD">
      <w:pPr>
        <w:widowControl/>
        <w:ind w:firstLineChars="1350" w:firstLine="4050"/>
        <w:jc w:val="left"/>
        <w:rPr>
          <w:rFonts w:asciiTheme="majorEastAsia" w:eastAsiaTheme="majorEastAsia" w:hAnsiTheme="majorEastAsia" w:cs="方正汉简简体"/>
          <w:sz w:val="30"/>
          <w:szCs w:val="30"/>
          <w:u w:val="single"/>
        </w:rPr>
      </w:pPr>
      <w:r w:rsidRPr="0039075C">
        <w:rPr>
          <w:rFonts w:asciiTheme="majorEastAsia" w:eastAsiaTheme="majorEastAsia" w:hAnsiTheme="majorEastAsia" w:cs="方正汉简简体" w:hint="eastAsia"/>
          <w:sz w:val="30"/>
          <w:szCs w:val="30"/>
        </w:rPr>
        <w:t>投标单位：</w:t>
      </w:r>
    </w:p>
    <w:p w:rsidR="00E54AFD" w:rsidRPr="0039075C" w:rsidRDefault="00E54AFD" w:rsidP="00E54AFD">
      <w:pPr>
        <w:widowControl/>
        <w:ind w:firstLineChars="200" w:firstLine="600"/>
        <w:jc w:val="left"/>
        <w:rPr>
          <w:rFonts w:asciiTheme="majorEastAsia" w:eastAsiaTheme="majorEastAsia" w:hAnsiTheme="majorEastAsia" w:cs="方正汉简简体"/>
          <w:sz w:val="30"/>
          <w:szCs w:val="30"/>
        </w:rPr>
      </w:pPr>
      <w:r w:rsidRPr="0039075C">
        <w:rPr>
          <w:rFonts w:asciiTheme="majorEastAsia" w:eastAsiaTheme="majorEastAsia" w:hAnsiTheme="majorEastAsia" w:cs="方正汉简简体" w:hint="eastAsia"/>
          <w:sz w:val="30"/>
          <w:szCs w:val="30"/>
        </w:rPr>
        <w:t xml:space="preserve">                       （盖章）</w:t>
      </w:r>
    </w:p>
    <w:p w:rsidR="00E54AFD" w:rsidRPr="0039075C" w:rsidRDefault="00E54AFD" w:rsidP="00E54AFD">
      <w:pPr>
        <w:widowControl/>
        <w:ind w:firstLineChars="1350" w:firstLine="4050"/>
        <w:jc w:val="left"/>
        <w:rPr>
          <w:rFonts w:asciiTheme="majorEastAsia" w:eastAsiaTheme="majorEastAsia" w:hAnsiTheme="majorEastAsia" w:cs="方正汉简简体"/>
          <w:sz w:val="30"/>
          <w:szCs w:val="30"/>
          <w:u w:val="single"/>
        </w:rPr>
      </w:pPr>
      <w:r w:rsidRPr="0039075C">
        <w:rPr>
          <w:rFonts w:asciiTheme="majorEastAsia" w:eastAsiaTheme="majorEastAsia" w:hAnsiTheme="majorEastAsia" w:cs="方正汉简简体" w:hint="eastAsia"/>
          <w:sz w:val="30"/>
          <w:szCs w:val="30"/>
        </w:rPr>
        <w:t>投 标 人：</w:t>
      </w:r>
    </w:p>
    <w:p w:rsidR="00E54AFD" w:rsidRPr="0039075C" w:rsidRDefault="00E54AFD" w:rsidP="00E54AFD">
      <w:pPr>
        <w:widowControl/>
        <w:ind w:firstLineChars="1350" w:firstLine="4050"/>
        <w:jc w:val="left"/>
        <w:rPr>
          <w:rFonts w:asciiTheme="majorEastAsia" w:eastAsiaTheme="majorEastAsia" w:hAnsiTheme="majorEastAsia" w:cs="方正汉简简体"/>
          <w:sz w:val="30"/>
          <w:szCs w:val="30"/>
        </w:rPr>
      </w:pPr>
      <w:r w:rsidRPr="0039075C">
        <w:rPr>
          <w:rFonts w:asciiTheme="majorEastAsia" w:eastAsiaTheme="majorEastAsia" w:hAnsiTheme="majorEastAsia" w:cs="方正汉简简体" w:hint="eastAsia"/>
          <w:sz w:val="30"/>
          <w:szCs w:val="30"/>
        </w:rPr>
        <w:t>日    期：</w:t>
      </w:r>
    </w:p>
    <w:p w:rsidR="00E54AFD" w:rsidRPr="00822586" w:rsidRDefault="00E54AFD" w:rsidP="00E54AFD"/>
    <w:p w:rsidR="007607B2" w:rsidRDefault="007607B2"/>
    <w:sectPr w:rsidR="007607B2" w:rsidSect="00DD05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汉简简体">
    <w:charset w:val="86"/>
    <w:family w:val="script"/>
    <w:pitch w:val="fixed"/>
    <w:sig w:usb0="00002003" w:usb1="090E0000" w:usb2="00000010" w:usb3="00000000" w:csb0="003C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54AFD"/>
    <w:rsid w:val="007607B2"/>
    <w:rsid w:val="00E54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AF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105</Characters>
  <Application>Microsoft Office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2019-06-04T08:59:00Z</dcterms:created>
  <dcterms:modified xsi:type="dcterms:W3CDTF">2019-06-04T08:59:00Z</dcterms:modified>
</cp:coreProperties>
</file>