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0F" w:rsidRDefault="00E4040F" w:rsidP="00E4040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 w:rsidR="00E4040F" w:rsidRDefault="00E4040F" w:rsidP="00E4040F">
      <w:pPr>
        <w:rPr>
          <w:b/>
          <w:sz w:val="28"/>
          <w:szCs w:val="28"/>
        </w:rPr>
      </w:pPr>
    </w:p>
    <w:p w:rsidR="00E4040F" w:rsidRDefault="00E4040F" w:rsidP="00E4040F">
      <w:pPr>
        <w:widowControl/>
        <w:jc w:val="center"/>
        <w:rPr>
          <w:rFonts w:asciiTheme="majorEastAsia" w:eastAsiaTheme="majorEastAsia" w:hAnsiTheme="majorEastAsia" w:cs="方正汉简简体"/>
          <w:sz w:val="28"/>
          <w:szCs w:val="28"/>
        </w:rPr>
      </w:pPr>
      <w:r>
        <w:rPr>
          <w:rFonts w:asciiTheme="majorEastAsia" w:eastAsiaTheme="majorEastAsia" w:hAnsiTheme="majorEastAsia" w:cs="方正汉简简体" w:hint="eastAsia"/>
          <w:b/>
          <w:sz w:val="48"/>
          <w:szCs w:val="48"/>
        </w:rPr>
        <w:t xml:space="preserve">报 </w:t>
      </w:r>
      <w:r>
        <w:rPr>
          <w:rFonts w:asciiTheme="majorEastAsia" w:eastAsiaTheme="majorEastAsia" w:hAnsiTheme="majorEastAsia" w:cs="方正汉简简体"/>
          <w:b/>
          <w:sz w:val="48"/>
          <w:szCs w:val="48"/>
        </w:rPr>
        <w:t xml:space="preserve"> </w:t>
      </w:r>
      <w:r>
        <w:rPr>
          <w:rFonts w:asciiTheme="majorEastAsia" w:eastAsiaTheme="majorEastAsia" w:hAnsiTheme="majorEastAsia" w:cs="方正汉简简体" w:hint="eastAsia"/>
          <w:b/>
          <w:sz w:val="48"/>
          <w:szCs w:val="48"/>
        </w:rPr>
        <w:t>价  单</w:t>
      </w:r>
    </w:p>
    <w:p w:rsidR="00E4040F" w:rsidRDefault="00E4040F" w:rsidP="00E4040F">
      <w:pPr>
        <w:widowControl/>
        <w:spacing w:line="440" w:lineRule="exact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</w:p>
    <w:p w:rsidR="00E4040F" w:rsidRPr="0006792E" w:rsidRDefault="00E4040F" w:rsidP="00E4040F">
      <w:pPr>
        <w:widowControl/>
        <w:spacing w:line="440" w:lineRule="exact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 w:rsidRPr="0006792E">
        <w:rPr>
          <w:rFonts w:asciiTheme="majorEastAsia" w:eastAsiaTheme="majorEastAsia" w:hAnsiTheme="majorEastAsia" w:cs="方正汉简简体" w:hint="eastAsia"/>
          <w:sz w:val="30"/>
          <w:szCs w:val="30"/>
        </w:rPr>
        <w:t>嘉兴善媒文化传播有限公司：</w:t>
      </w:r>
    </w:p>
    <w:p w:rsidR="00E4040F" w:rsidRDefault="00E4040F" w:rsidP="00E4040F">
      <w:pPr>
        <w:widowControl/>
        <w:spacing w:line="440" w:lineRule="exact"/>
        <w:ind w:firstLineChars="200" w:firstLine="600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>
        <w:rPr>
          <w:rFonts w:asciiTheme="majorEastAsia" w:eastAsiaTheme="majorEastAsia" w:hAnsiTheme="majorEastAsia" w:cs="方正汉简简体" w:hint="eastAsia"/>
          <w:sz w:val="30"/>
          <w:szCs w:val="30"/>
        </w:rPr>
        <w:t>我单位承诺按照招标文件要求，报价如下（单位：人民币元）：</w:t>
      </w:r>
    </w:p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851"/>
        <w:gridCol w:w="4536"/>
        <w:gridCol w:w="851"/>
        <w:gridCol w:w="992"/>
        <w:gridCol w:w="1701"/>
      </w:tblGrid>
      <w:tr w:rsidR="00E4040F" w:rsidTr="00D321C0">
        <w:trPr>
          <w:trHeight w:val="133"/>
        </w:trPr>
        <w:tc>
          <w:tcPr>
            <w:tcW w:w="851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标识编号</w:t>
            </w:r>
          </w:p>
        </w:tc>
        <w:tc>
          <w:tcPr>
            <w:tcW w:w="851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单价</w:t>
            </w:r>
          </w:p>
        </w:tc>
        <w:tc>
          <w:tcPr>
            <w:tcW w:w="1701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附注</w:t>
            </w:r>
          </w:p>
        </w:tc>
      </w:tr>
      <w:tr w:rsidR="00E4040F" w:rsidTr="00D321C0">
        <w:trPr>
          <w:trHeight w:val="427"/>
        </w:trPr>
        <w:tc>
          <w:tcPr>
            <w:tcW w:w="851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4040F" w:rsidRDefault="00E4040F" w:rsidP="00D321C0">
            <w:pPr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标识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块</w:t>
            </w:r>
          </w:p>
        </w:tc>
        <w:tc>
          <w:tcPr>
            <w:tcW w:w="992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040F" w:rsidRDefault="00E4040F" w:rsidP="00D321C0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E4040F" w:rsidTr="00D321C0">
        <w:trPr>
          <w:trHeight w:val="358"/>
        </w:trPr>
        <w:tc>
          <w:tcPr>
            <w:tcW w:w="851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标识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块</w:t>
            </w:r>
          </w:p>
        </w:tc>
        <w:tc>
          <w:tcPr>
            <w:tcW w:w="992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040F" w:rsidRDefault="00E4040F" w:rsidP="00D321C0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E4040F" w:rsidTr="00D321C0">
        <w:trPr>
          <w:trHeight w:val="240"/>
        </w:trPr>
        <w:tc>
          <w:tcPr>
            <w:tcW w:w="851" w:type="dxa"/>
            <w:vAlign w:val="center"/>
          </w:tcPr>
          <w:p w:rsidR="00E4040F" w:rsidRDefault="00E4040F" w:rsidP="00D321C0">
            <w:pPr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4040F" w:rsidRDefault="00E4040F" w:rsidP="00D321C0">
            <w:pPr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标识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块</w:t>
            </w:r>
          </w:p>
        </w:tc>
        <w:tc>
          <w:tcPr>
            <w:tcW w:w="992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040F" w:rsidRDefault="00E4040F" w:rsidP="00D321C0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E4040F" w:rsidTr="00D321C0">
        <w:trPr>
          <w:trHeight w:val="245"/>
        </w:trPr>
        <w:tc>
          <w:tcPr>
            <w:tcW w:w="851" w:type="dxa"/>
            <w:vAlign w:val="center"/>
          </w:tcPr>
          <w:p w:rsidR="00E4040F" w:rsidRDefault="00E4040F" w:rsidP="00D321C0">
            <w:pPr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标识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块</w:t>
            </w:r>
          </w:p>
        </w:tc>
        <w:tc>
          <w:tcPr>
            <w:tcW w:w="992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040F" w:rsidRDefault="00E4040F" w:rsidP="00D321C0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E4040F" w:rsidTr="00D321C0">
        <w:trPr>
          <w:trHeight w:val="210"/>
        </w:trPr>
        <w:tc>
          <w:tcPr>
            <w:tcW w:w="851" w:type="dxa"/>
            <w:vAlign w:val="center"/>
          </w:tcPr>
          <w:p w:rsidR="00E4040F" w:rsidRDefault="00E4040F" w:rsidP="00D321C0">
            <w:pPr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4040F" w:rsidRDefault="00E4040F" w:rsidP="00D321C0">
            <w:pPr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标识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块</w:t>
            </w:r>
          </w:p>
        </w:tc>
        <w:tc>
          <w:tcPr>
            <w:tcW w:w="992" w:type="dxa"/>
            <w:vAlign w:val="center"/>
          </w:tcPr>
          <w:p w:rsidR="00E4040F" w:rsidRDefault="00E4040F" w:rsidP="00D321C0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040F" w:rsidRDefault="00E4040F" w:rsidP="00D321C0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</w:tbl>
    <w:p w:rsidR="00E4040F" w:rsidRDefault="00E4040F" w:rsidP="00E4040F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>
        <w:rPr>
          <w:rFonts w:asciiTheme="majorEastAsia" w:eastAsiaTheme="majorEastAsia" w:hAnsiTheme="majorEastAsia" w:cs="方正汉简简体" w:hint="eastAsia"/>
          <w:sz w:val="30"/>
          <w:szCs w:val="30"/>
        </w:rPr>
        <w:t>（本报价单可自主复制）</w:t>
      </w:r>
    </w:p>
    <w:p w:rsidR="00E4040F" w:rsidRPr="00A31991" w:rsidRDefault="00E4040F" w:rsidP="00E4040F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</w:p>
    <w:p w:rsidR="00E4040F" w:rsidRDefault="00E4040F" w:rsidP="00E4040F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>
        <w:rPr>
          <w:rFonts w:asciiTheme="majorEastAsia" w:eastAsiaTheme="majorEastAsia" w:hAnsiTheme="majorEastAsia" w:cs="方正汉简简体" w:hint="eastAsia"/>
          <w:sz w:val="30"/>
          <w:szCs w:val="30"/>
        </w:rPr>
        <w:t>投标单位：</w:t>
      </w:r>
      <w:r>
        <w:rPr>
          <w:rFonts w:asciiTheme="majorEastAsia" w:eastAsiaTheme="majorEastAsia" w:hAnsiTheme="majorEastAsia" w:cs="方正汉简简体" w:hint="eastAsia"/>
          <w:sz w:val="30"/>
          <w:szCs w:val="30"/>
          <w:u w:val="single"/>
        </w:rPr>
        <w:t xml:space="preserve">                                    </w:t>
      </w:r>
      <w:r>
        <w:rPr>
          <w:rFonts w:asciiTheme="majorEastAsia" w:eastAsiaTheme="majorEastAsia" w:hAnsiTheme="majorEastAsia" w:cs="方正汉简简体" w:hint="eastAsia"/>
          <w:sz w:val="30"/>
          <w:szCs w:val="30"/>
        </w:rPr>
        <w:t>（盖章）</w:t>
      </w:r>
    </w:p>
    <w:p w:rsidR="00E4040F" w:rsidRDefault="00E4040F" w:rsidP="00E4040F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</w:p>
    <w:p w:rsidR="00E4040F" w:rsidRDefault="00E4040F" w:rsidP="00E4040F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>
        <w:rPr>
          <w:rFonts w:asciiTheme="majorEastAsia" w:eastAsiaTheme="majorEastAsia" w:hAnsiTheme="majorEastAsia" w:cs="方正汉简简体" w:hint="eastAsia"/>
          <w:sz w:val="30"/>
          <w:szCs w:val="30"/>
        </w:rPr>
        <w:t>投 标 人：</w:t>
      </w:r>
      <w:r>
        <w:rPr>
          <w:rFonts w:asciiTheme="majorEastAsia" w:eastAsiaTheme="majorEastAsia" w:hAnsiTheme="majorEastAsia" w:cs="方正汉简简体" w:hint="eastAsia"/>
          <w:sz w:val="30"/>
          <w:szCs w:val="30"/>
          <w:u w:val="single"/>
        </w:rPr>
        <w:t xml:space="preserve">               </w:t>
      </w:r>
      <w:r w:rsidRPr="00F95327">
        <w:rPr>
          <w:rFonts w:asciiTheme="majorEastAsia" w:eastAsiaTheme="majorEastAsia" w:hAnsiTheme="majorEastAsia" w:cs="方正汉简简体" w:hint="eastAsia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方正汉简简体" w:hint="eastAsia"/>
          <w:sz w:val="30"/>
          <w:szCs w:val="30"/>
        </w:rPr>
        <w:t xml:space="preserve">       日期：</w:t>
      </w:r>
      <w:r>
        <w:rPr>
          <w:rFonts w:asciiTheme="majorEastAsia" w:eastAsiaTheme="majorEastAsia" w:hAnsiTheme="majorEastAsia" w:cs="方正汉简简体" w:hint="eastAsia"/>
          <w:sz w:val="30"/>
          <w:szCs w:val="30"/>
          <w:u w:val="single"/>
        </w:rPr>
        <w:t xml:space="preserve">               </w:t>
      </w:r>
    </w:p>
    <w:p w:rsidR="00727A8A" w:rsidRPr="00E4040F" w:rsidRDefault="00727A8A"/>
    <w:sectPr w:rsidR="00727A8A" w:rsidRPr="00E4040F" w:rsidSect="0069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汉简简体">
    <w:altName w:val="宋体"/>
    <w:charset w:val="86"/>
    <w:family w:val="script"/>
    <w:pitch w:val="default"/>
    <w:sig w:usb0="00000000" w:usb1="0000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40F"/>
    <w:rsid w:val="00727A8A"/>
    <w:rsid w:val="00E4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4040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2019-09-27T09:41:00Z</dcterms:created>
  <dcterms:modified xsi:type="dcterms:W3CDTF">2019-09-27T09:42:00Z</dcterms:modified>
</cp:coreProperties>
</file>