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ind w:firstLine="56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ind w:firstLine="56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ind w:firstLine="56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“新雨计划”人才申请表</w:t>
      </w:r>
    </w:p>
    <w:p>
      <w:pPr>
        <w:jc w:val="center"/>
        <w:rPr>
          <w:rFonts w:ascii="黑体" w:hAnsi="新宋体" w:eastAsia="黑体"/>
          <w:sz w:val="52"/>
        </w:rPr>
      </w:pPr>
    </w:p>
    <w:p>
      <w:pPr>
        <w:jc w:val="center"/>
        <w:rPr>
          <w:rFonts w:ascii="黑体" w:hAnsi="新宋体" w:eastAsia="黑体"/>
          <w:sz w:val="52"/>
        </w:rPr>
      </w:pPr>
    </w:p>
    <w:p>
      <w:pPr>
        <w:jc w:val="center"/>
        <w:rPr>
          <w:rFonts w:ascii="黑体" w:hAnsi="新宋体" w:eastAsia="黑体"/>
          <w:sz w:val="28"/>
        </w:rPr>
      </w:pPr>
    </w:p>
    <w:p>
      <w:pPr>
        <w:rPr>
          <w:rFonts w:ascii="黑体" w:hAnsi="新宋体" w:eastAsia="黑体"/>
          <w:sz w:val="28"/>
        </w:rPr>
      </w:pPr>
    </w:p>
    <w:p>
      <w:pPr>
        <w:rPr>
          <w:rFonts w:ascii="黑体" w:hAnsi="新宋体" w:eastAsia="黑体"/>
          <w:sz w:val="28"/>
        </w:rPr>
      </w:pPr>
    </w:p>
    <w:p>
      <w:pPr>
        <w:ind w:firstLine="2240" w:firstLineChars="700"/>
        <w:rPr>
          <w:rFonts w:ascii="华文楷体" w:hAnsi="华文楷体" w:eastAsia="华文楷体"/>
          <w:sz w:val="32"/>
        </w:rPr>
      </w:pPr>
      <w:r>
        <w:rPr>
          <w:rFonts w:ascii="华文楷体" w:hAnsi="华文楷体" w:eastAsia="华文楷体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297180</wp:posOffset>
                </wp:positionV>
                <wp:extent cx="13716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23.4pt;height:0pt;width:108pt;z-index:251658240;mso-width-relative:page;mso-height-relative:page;" filled="f" stroked="t" coordsize="21600,21600" o:gfxdata="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M/Ir3WAAAACQEAAA8AAAAAAAAAAQAgAAAAIgAAAGRy&#10;cy9kb3ducmV2LnhtbFBLAQIUABQAAAAIAIdO4kAoZ+jizgEAAGo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楷体" w:hAnsi="华文楷体" w:eastAsia="华文楷体"/>
          <w:sz w:val="32"/>
        </w:rPr>
        <w:t xml:space="preserve">申请人   </w:t>
      </w:r>
    </w:p>
    <w:p>
      <w:pPr>
        <w:jc w:val="center"/>
        <w:rPr>
          <w:rFonts w:ascii="华文楷体" w:hAnsi="华文楷体" w:eastAsia="华文楷体"/>
          <w:sz w:val="32"/>
        </w:rPr>
      </w:pPr>
    </w:p>
    <w:p>
      <w:pPr>
        <w:jc w:val="center"/>
        <w:rPr>
          <w:rFonts w:ascii="华文楷体" w:hAnsi="华文楷体" w:eastAsia="华文楷体"/>
          <w:sz w:val="32"/>
        </w:rPr>
      </w:pPr>
      <w:r>
        <w:rPr>
          <w:rFonts w:hint="eastAsia" w:ascii="华文楷体" w:hAnsi="华文楷体" w:eastAsia="华文楷体"/>
          <w:sz w:val="32"/>
        </w:rPr>
        <w:t>年    月    日    填</w:t>
      </w:r>
    </w:p>
    <w:p>
      <w:pPr>
        <w:spacing w:line="700" w:lineRule="exact"/>
        <w:rPr>
          <w:rFonts w:ascii="黑体" w:hAnsi="新宋体" w:eastAsia="黑体"/>
          <w:sz w:val="32"/>
        </w:rPr>
      </w:pPr>
    </w:p>
    <w:p>
      <w:pPr>
        <w:spacing w:line="700" w:lineRule="exact"/>
        <w:rPr>
          <w:rFonts w:ascii="黑体" w:hAnsi="新宋体" w:eastAsia="黑体"/>
          <w:sz w:val="32"/>
        </w:rPr>
      </w:pPr>
    </w:p>
    <w:p>
      <w:pPr>
        <w:spacing w:line="700" w:lineRule="exact"/>
        <w:rPr>
          <w:rFonts w:ascii="黑体" w:hAnsi="新宋体" w:eastAsia="黑体"/>
          <w:sz w:val="32"/>
        </w:rPr>
      </w:pPr>
    </w:p>
    <w:p>
      <w:pPr>
        <w:jc w:val="center"/>
        <w:rPr>
          <w:rFonts w:ascii="黑体" w:hAnsi="新宋体" w:eastAsia="黑体"/>
          <w:sz w:val="32"/>
        </w:rPr>
      </w:pPr>
      <w:r>
        <w:rPr>
          <w:rFonts w:hint="eastAsia" w:ascii="黑体" w:hAnsi="新宋体" w:eastAsia="黑体"/>
          <w:sz w:val="32"/>
        </w:rPr>
        <w:t>浙江省</w:t>
      </w:r>
      <w:r>
        <w:rPr>
          <w:rFonts w:hint="eastAsia" w:ascii="黑体" w:hAnsi="新宋体" w:eastAsia="黑体"/>
          <w:sz w:val="32"/>
          <w:lang w:eastAsia="zh-CN"/>
        </w:rPr>
        <w:t>网络</w:t>
      </w:r>
      <w:r>
        <w:rPr>
          <w:rFonts w:hint="eastAsia" w:ascii="黑体" w:hAnsi="新宋体" w:eastAsia="黑体"/>
          <w:sz w:val="32"/>
        </w:rPr>
        <w:t>作家协会制</w:t>
      </w:r>
    </w:p>
    <w:p>
      <w:pPr>
        <w:spacing w:line="20" w:lineRule="exact"/>
        <w:rPr>
          <w:rFonts w:ascii="宋体" w:hAnsi="宋体"/>
          <w:sz w:val="28"/>
        </w:rPr>
      </w:pPr>
    </w:p>
    <w:tbl>
      <w:tblPr>
        <w:tblStyle w:val="6"/>
        <w:tblW w:w="927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57"/>
        <w:gridCol w:w="133"/>
        <w:gridCol w:w="458"/>
        <w:gridCol w:w="690"/>
        <w:gridCol w:w="921"/>
        <w:gridCol w:w="345"/>
        <w:gridCol w:w="207"/>
        <w:gridCol w:w="792"/>
        <w:gridCol w:w="141"/>
        <w:gridCol w:w="1119"/>
        <w:gridCol w:w="267"/>
        <w:gridCol w:w="459"/>
        <w:gridCol w:w="307"/>
        <w:gridCol w:w="456"/>
        <w:gridCol w:w="1352"/>
        <w:gridCol w:w="2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74" w:type="dxa"/>
          <w:trHeight w:val="851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笔</w:t>
            </w:r>
            <w:r>
              <w:rPr>
                <w:rFonts w:eastAsia="仿宋_GB2312"/>
                <w:sz w:val="28"/>
                <w:szCs w:val="28"/>
              </w:rPr>
              <w:t xml:space="preserve">  名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033" w:type="dxa"/>
            <w:gridSpan w:val="3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两寸照片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74" w:type="dxa"/>
          <w:trHeight w:val="530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  贯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出生年月 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033" w:type="dxa"/>
            <w:gridSpan w:val="3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vMerge w:val="continue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74" w:type="dxa"/>
          <w:trHeight w:val="1193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文化程度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sz w:val="28"/>
                <w:szCs w:val="28"/>
              </w:rPr>
              <w:t>主要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创作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网</w:t>
            </w:r>
            <w:r>
              <w:rPr>
                <w:rFonts w:eastAsia="仿宋_GB2312"/>
                <w:sz w:val="28"/>
                <w:szCs w:val="28"/>
              </w:rPr>
              <w:t>文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治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貌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vMerge w:val="continue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74" w:type="dxa"/>
          <w:trHeight w:val="624" w:hRule="exac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3554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eastAsia="仿宋_GB2312"/>
                <w:sz w:val="28"/>
                <w:szCs w:val="28"/>
              </w:rPr>
              <w:t>职 务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74" w:type="dxa"/>
          <w:trHeight w:val="624" w:hRule="exac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单位地址</w:t>
            </w:r>
          </w:p>
        </w:tc>
        <w:tc>
          <w:tcPr>
            <w:tcW w:w="3554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eastAsia="仿宋_GB2312"/>
                <w:sz w:val="28"/>
                <w:szCs w:val="28"/>
              </w:rPr>
              <w:t>邮 编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74" w:type="dxa"/>
          <w:trHeight w:val="624" w:hRule="exac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家庭地址</w:t>
            </w:r>
          </w:p>
        </w:tc>
        <w:tc>
          <w:tcPr>
            <w:tcW w:w="3554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eastAsia="仿宋_GB2312"/>
                <w:sz w:val="28"/>
                <w:szCs w:val="28"/>
              </w:rPr>
              <w:t>邮 编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74" w:type="dxa"/>
          <w:trHeight w:val="680" w:hRule="exac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7514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74" w:type="dxa"/>
          <w:trHeight w:val="680" w:hRule="exac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联系</w:t>
            </w: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341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eastAsia="仿宋_GB2312"/>
                <w:sz w:val="28"/>
                <w:szCs w:val="28"/>
              </w:rPr>
              <w:t>电子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>箱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74" w:type="dxa"/>
          <w:trHeight w:val="680" w:hRule="exact"/>
          <w:jc w:val="center"/>
        </w:trPr>
        <w:tc>
          <w:tcPr>
            <w:tcW w:w="2638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签约网站</w:t>
            </w:r>
          </w:p>
        </w:tc>
        <w:tc>
          <w:tcPr>
            <w:tcW w:w="6366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74" w:type="dxa"/>
          <w:trHeight w:val="680" w:hRule="exact"/>
          <w:jc w:val="center"/>
        </w:trPr>
        <w:tc>
          <w:tcPr>
            <w:tcW w:w="2638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</w:rPr>
              <w:t>何时加入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何级</w:t>
            </w:r>
            <w:r>
              <w:rPr>
                <w:rFonts w:eastAsia="仿宋_GB2312"/>
                <w:sz w:val="28"/>
                <w:szCs w:val="28"/>
              </w:rPr>
              <w:t>作协</w:t>
            </w:r>
          </w:p>
        </w:tc>
        <w:tc>
          <w:tcPr>
            <w:tcW w:w="6366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74" w:type="dxa"/>
          <w:trHeight w:val="709" w:hRule="atLeast"/>
          <w:jc w:val="center"/>
        </w:trPr>
        <w:tc>
          <w:tcPr>
            <w:tcW w:w="2638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主要荣誉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  <w:t>（包括社会兼职、作品获奖等情况）</w:t>
            </w:r>
          </w:p>
        </w:tc>
        <w:tc>
          <w:tcPr>
            <w:tcW w:w="6366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74" w:type="dxa"/>
          <w:trHeight w:val="709" w:hRule="atLeast"/>
          <w:jc w:val="center"/>
        </w:trPr>
        <w:tc>
          <w:tcPr>
            <w:tcW w:w="194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作品创作情况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（包括作品网络连载、实体书出版等情况）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发表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网站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首次发表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字数及总点击量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74" w:type="dxa"/>
          <w:trHeight w:val="709" w:hRule="atLeast"/>
          <w:jc w:val="center"/>
        </w:trPr>
        <w:tc>
          <w:tcPr>
            <w:tcW w:w="1948" w:type="dxa"/>
            <w:gridSpan w:val="3"/>
            <w:vMerge w:val="continue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4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74" w:type="dxa"/>
          <w:trHeight w:val="709" w:hRule="atLeast"/>
          <w:jc w:val="center"/>
        </w:trPr>
        <w:tc>
          <w:tcPr>
            <w:tcW w:w="1948" w:type="dxa"/>
            <w:gridSpan w:val="3"/>
            <w:vMerge w:val="continue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4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74" w:type="dxa"/>
          <w:trHeight w:val="709" w:hRule="atLeast"/>
          <w:jc w:val="center"/>
        </w:trPr>
        <w:tc>
          <w:tcPr>
            <w:tcW w:w="1948" w:type="dxa"/>
            <w:gridSpan w:val="3"/>
            <w:vMerge w:val="continue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4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74" w:type="dxa"/>
          <w:trHeight w:val="709" w:hRule="atLeast"/>
          <w:jc w:val="center"/>
        </w:trPr>
        <w:tc>
          <w:tcPr>
            <w:tcW w:w="1948" w:type="dxa"/>
            <w:gridSpan w:val="3"/>
            <w:vMerge w:val="continue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4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74" w:type="dxa"/>
          <w:trHeight w:val="709" w:hRule="atLeast"/>
          <w:jc w:val="center"/>
        </w:trPr>
        <w:tc>
          <w:tcPr>
            <w:tcW w:w="1948" w:type="dxa"/>
            <w:gridSpan w:val="3"/>
            <w:vMerge w:val="continue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4"/>
            <w:vAlign w:val="top"/>
          </w:tcPr>
          <w:p>
            <w:pPr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74" w:type="dxa"/>
          <w:trHeight w:val="709" w:hRule="atLeast"/>
          <w:jc w:val="center"/>
        </w:trPr>
        <w:tc>
          <w:tcPr>
            <w:tcW w:w="1948" w:type="dxa"/>
            <w:gridSpan w:val="3"/>
            <w:vMerge w:val="continue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4"/>
            <w:vAlign w:val="top"/>
          </w:tcPr>
          <w:p>
            <w:pPr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74" w:type="dxa"/>
          <w:trHeight w:val="709" w:hRule="atLeast"/>
          <w:jc w:val="center"/>
        </w:trPr>
        <w:tc>
          <w:tcPr>
            <w:tcW w:w="1948" w:type="dxa"/>
            <w:gridSpan w:val="3"/>
            <w:vMerge w:val="continue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4"/>
            <w:vAlign w:val="top"/>
          </w:tcPr>
          <w:p>
            <w:pPr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74" w:type="dxa"/>
          <w:trHeight w:val="709" w:hRule="atLeast"/>
          <w:jc w:val="center"/>
        </w:trPr>
        <w:tc>
          <w:tcPr>
            <w:tcW w:w="1948" w:type="dxa"/>
            <w:gridSpan w:val="3"/>
            <w:vMerge w:val="continue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4"/>
            <w:vAlign w:val="top"/>
          </w:tcPr>
          <w:p>
            <w:pPr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74" w:type="dxa"/>
          <w:trHeight w:val="680" w:hRule="atLeast"/>
          <w:jc w:val="center"/>
        </w:trPr>
        <w:tc>
          <w:tcPr>
            <w:tcW w:w="194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作品改编情况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  <w:t>（包括影视、有声、游戏改编等情况）</w:t>
            </w:r>
          </w:p>
        </w:tc>
        <w:tc>
          <w:tcPr>
            <w:tcW w:w="7056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  <w:p>
            <w:pPr>
              <w:jc w:val="both"/>
              <w:rPr>
                <w:rFonts w:eastAsia="仿宋_GB2312"/>
                <w:spacing w:val="-8"/>
                <w:sz w:val="28"/>
                <w:szCs w:val="28"/>
              </w:rPr>
            </w:pPr>
          </w:p>
          <w:p>
            <w:pPr>
              <w:jc w:val="both"/>
              <w:rPr>
                <w:rFonts w:eastAsia="仿宋_GB2312"/>
                <w:spacing w:val="-8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74" w:type="dxa"/>
          <w:trHeight w:val="680" w:hRule="atLeast"/>
          <w:jc w:val="center"/>
        </w:trPr>
        <w:tc>
          <w:tcPr>
            <w:tcW w:w="194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年度创作计划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pacing w:val="-8"/>
                <w:sz w:val="28"/>
                <w:szCs w:val="28"/>
                <w:lang w:val="en-US" w:eastAsia="zh-CN"/>
              </w:rPr>
              <w:t>类 别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预计字数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600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内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容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提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构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思</w:t>
            </w:r>
          </w:p>
        </w:tc>
        <w:tc>
          <w:tcPr>
            <w:tcW w:w="7921" w:type="dxa"/>
            <w:gridSpan w:val="15"/>
            <w:vAlign w:val="top"/>
          </w:tcPr>
          <w:p>
            <w:pPr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3000字左右，如有样章，请附上5％样章）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3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荐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921" w:type="dxa"/>
            <w:gridSpan w:val="15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740" w:firstLineChars="20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章）</w:t>
            </w:r>
          </w:p>
          <w:p>
            <w:pPr>
              <w:ind w:firstLine="5740" w:firstLineChars="20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2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省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网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络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协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921" w:type="dxa"/>
            <w:gridSpan w:val="15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740" w:firstLineChars="20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章）</w:t>
            </w:r>
          </w:p>
          <w:p>
            <w:pPr>
              <w:ind w:firstLine="5740" w:firstLineChars="20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18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省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协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921" w:type="dxa"/>
            <w:gridSpan w:val="15"/>
            <w:vAlign w:val="bottom"/>
          </w:tcPr>
          <w:p>
            <w:pPr>
              <w:ind w:firstLine="5740" w:firstLineChars="20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740" w:firstLineChars="2050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章）</w:t>
            </w:r>
          </w:p>
          <w:p>
            <w:pPr>
              <w:ind w:firstLine="5740" w:firstLineChars="20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740" w:firstLineChars="20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47BF1"/>
    <w:rsid w:val="21D261B7"/>
    <w:rsid w:val="22D47B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浙江省作家协会</Company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2021-03-04T08:04:00Z</dcterms:created>
  <dc:creator>陳大源</dc:creator>
  <cp:lastModifiedBy>陳大源</cp:lastModifiedBy>
  <cp:lastPrinted>2021-03-09T06:19:24Z</cp:lastPrinted>
  <dcterms:modified xsi:type="dcterms:W3CDTF">2021-03-09T06:31:17Z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