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2023年3月6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日8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 xml:space="preserve">至 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30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龙泉市城北乡内双溪村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DB16C2A"/>
    <w:rsid w:val="251B7A3F"/>
    <w:rsid w:val="2CA341E3"/>
    <w:rsid w:val="2F307127"/>
    <w:rsid w:val="49326564"/>
    <w:rsid w:val="52805668"/>
    <w:rsid w:val="5608042F"/>
    <w:rsid w:val="5B6D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57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2023-07-18T05:00:25Z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8B885E699F8244F29F48D19F374C00B5</vt:lpwstr>
  </property>
</Properties>
</file>