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2023年4月12日18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乡(郎坞自然村,安下自然村,际头自然村,小岭后自然村,大岭后自然村,大庄自然村,岙头自然村,兴和自然村,兴源自然村,上兴自然村,东湖自然村,叶村自然村);龙南乡(安下自然村,上兴自然村,大岭后自然村,蛟垟自然村,兴源自然村,西岙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