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2023年4月14日10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浙江省-丽水市-龙泉市-龙南乡-大庄电站</w:t>
      </w:r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</w:rPr>
        <w:t>一带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（www.95598.cn）点击“服务与支持—电力服务”，在“电网检修公告”界面进行查询，也可以下载“网上国网”App或关注国网浙江电力微信公众号进行查询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A12479D"/>
    <w:rsid w:val="13D81EB6"/>
    <w:rsid w:val="146E0999"/>
    <w:rsid w:val="15AB6ABD"/>
    <w:rsid w:val="1B9A62BC"/>
    <w:rsid w:val="20EC4566"/>
    <w:rsid w:val="254E30DD"/>
    <w:rsid w:val="25F13404"/>
    <w:rsid w:val="27FC2617"/>
    <w:rsid w:val="28F2185E"/>
    <w:rsid w:val="2D903C69"/>
    <w:rsid w:val="2DF11E0F"/>
    <w:rsid w:val="2F307127"/>
    <w:rsid w:val="2F7F4BB8"/>
    <w:rsid w:val="362579C1"/>
    <w:rsid w:val="3CE014FE"/>
    <w:rsid w:val="3D0633F8"/>
    <w:rsid w:val="406840D2"/>
    <w:rsid w:val="43B16FFB"/>
    <w:rsid w:val="4AC327E3"/>
    <w:rsid w:val="4C0847A5"/>
    <w:rsid w:val="4DDB08D5"/>
    <w:rsid w:val="51921024"/>
    <w:rsid w:val="51A91C45"/>
    <w:rsid w:val="5608042F"/>
    <w:rsid w:val="564C507B"/>
    <w:rsid w:val="58397E68"/>
    <w:rsid w:val="5B6D627F"/>
    <w:rsid w:val="5E4812A4"/>
    <w:rsid w:val="62B77156"/>
    <w:rsid w:val="647130AD"/>
    <w:rsid w:val="6EC86EFD"/>
    <w:rsid w:val="775F73BA"/>
    <w:rsid w:val="7879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0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2023-07-18T02:58:19Z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E0FF003776534D819F17ADF9B368AE62</vt:lpwstr>
  </property>
</Properties>
</file>