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2023年5月15日07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07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浙江省-丽水市-龙泉市-小梅镇(大窑,大窑上村,高际头),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F501F02"/>
    <w:rsid w:val="2F307127"/>
    <w:rsid w:val="3ED347F8"/>
    <w:rsid w:val="53F513C7"/>
    <w:rsid w:val="5608042F"/>
    <w:rsid w:val="5A113973"/>
    <w:rsid w:val="5B6D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5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2023-07-18T07:36:15Z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1F55AE51441949138701BBD54C97388A</vt:lpwstr>
  </property>
</Properties>
</file>