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BD44" w14:textId="77777777" w:rsidR="00AA0470" w:rsidRDefault="00AA0470" w:rsidP="00AA0470">
      <w:pPr>
        <w:adjustRightInd w:val="0"/>
        <w:snapToGrid w:val="0"/>
        <w:spacing w:line="288" w:lineRule="auto"/>
        <w:rPr>
          <w:rFonts w:ascii="楷体" w:eastAsia="楷体" w:hAnsi="楷体"/>
          <w:b/>
          <w:spacing w:val="-6"/>
          <w:sz w:val="44"/>
          <w:szCs w:val="44"/>
        </w:rPr>
      </w:pPr>
    </w:p>
    <w:p w14:paraId="51918D7A" w14:textId="77777777" w:rsidR="00AA0470" w:rsidRDefault="00AA0470" w:rsidP="00AA0470">
      <w:pPr>
        <w:adjustRightInd w:val="0"/>
        <w:snapToGrid w:val="0"/>
        <w:spacing w:line="288" w:lineRule="auto"/>
        <w:rPr>
          <w:rFonts w:ascii="楷体" w:eastAsia="楷体" w:hAnsi="楷体"/>
          <w:b/>
          <w:spacing w:val="-6"/>
          <w:sz w:val="44"/>
          <w:szCs w:val="44"/>
        </w:rPr>
      </w:pPr>
    </w:p>
    <w:p w14:paraId="57ED6EDD" w14:textId="77777777" w:rsidR="00AA0470" w:rsidRDefault="00AA0470" w:rsidP="00AA0470">
      <w:pPr>
        <w:adjustRightInd w:val="0"/>
        <w:snapToGrid w:val="0"/>
        <w:spacing w:line="288" w:lineRule="auto"/>
        <w:rPr>
          <w:rFonts w:ascii="楷体" w:eastAsia="楷体" w:hAnsi="楷体"/>
          <w:b/>
          <w:spacing w:val="-6"/>
          <w:sz w:val="44"/>
          <w:szCs w:val="44"/>
        </w:rPr>
      </w:pPr>
    </w:p>
    <w:p w14:paraId="4AC3038E" w14:textId="77777777" w:rsidR="00AA0470" w:rsidRDefault="00AA0470" w:rsidP="00AA0470">
      <w:pPr>
        <w:adjustRightInd w:val="0"/>
        <w:snapToGrid w:val="0"/>
        <w:spacing w:line="288" w:lineRule="auto"/>
        <w:jc w:val="center"/>
        <w:rPr>
          <w:rFonts w:ascii="楷体" w:eastAsia="楷体" w:hAnsi="楷体"/>
          <w:b/>
          <w:spacing w:val="-6"/>
          <w:sz w:val="48"/>
          <w:szCs w:val="48"/>
        </w:rPr>
      </w:pPr>
      <w:r>
        <w:rPr>
          <w:rFonts w:ascii="楷体" w:eastAsia="楷体" w:hAnsi="楷体" w:hint="eastAsia"/>
          <w:b/>
          <w:spacing w:val="-6"/>
          <w:sz w:val="48"/>
          <w:szCs w:val="48"/>
        </w:rPr>
        <w:t>浙江省福利彩票管理中心</w:t>
      </w:r>
    </w:p>
    <w:p w14:paraId="366C2E50" w14:textId="77777777" w:rsidR="00AA0470" w:rsidRDefault="00AA0470" w:rsidP="00AA0470">
      <w:pPr>
        <w:adjustRightInd w:val="0"/>
        <w:snapToGrid w:val="0"/>
        <w:spacing w:line="288" w:lineRule="auto"/>
        <w:jc w:val="center"/>
        <w:rPr>
          <w:rFonts w:ascii="楷体" w:eastAsia="楷体" w:hAnsi="楷体"/>
          <w:b/>
          <w:spacing w:val="-6"/>
          <w:sz w:val="48"/>
          <w:szCs w:val="48"/>
        </w:rPr>
      </w:pPr>
      <w:r>
        <w:rPr>
          <w:rFonts w:ascii="楷体" w:eastAsia="楷体" w:hAnsi="楷体" w:hint="eastAsia"/>
          <w:b/>
          <w:spacing w:val="-6"/>
          <w:sz w:val="48"/>
          <w:szCs w:val="48"/>
        </w:rPr>
        <w:t>福彩暖万家“讲家风故事 行重阳孝礼”活动项目</w:t>
      </w:r>
    </w:p>
    <w:p w14:paraId="6F3970BA" w14:textId="77777777" w:rsidR="00AA0470" w:rsidRDefault="00AA0470" w:rsidP="00AA0470">
      <w:pPr>
        <w:adjustRightInd w:val="0"/>
        <w:snapToGrid w:val="0"/>
        <w:spacing w:line="288" w:lineRule="auto"/>
        <w:jc w:val="center"/>
        <w:rPr>
          <w:rFonts w:ascii="楷体" w:eastAsia="楷体" w:hAnsi="楷体"/>
          <w:b/>
          <w:spacing w:val="-6"/>
          <w:sz w:val="48"/>
          <w:szCs w:val="48"/>
        </w:rPr>
      </w:pPr>
    </w:p>
    <w:p w14:paraId="09A67C38" w14:textId="77777777" w:rsidR="00AA0470" w:rsidRDefault="00AA0470" w:rsidP="00AA0470">
      <w:pPr>
        <w:adjustRightInd w:val="0"/>
        <w:snapToGrid w:val="0"/>
        <w:spacing w:line="288" w:lineRule="auto"/>
        <w:jc w:val="center"/>
        <w:rPr>
          <w:rFonts w:ascii="楷体" w:eastAsia="楷体" w:hAnsi="楷体"/>
          <w:b/>
          <w:spacing w:val="-6"/>
          <w:sz w:val="48"/>
          <w:szCs w:val="48"/>
        </w:rPr>
      </w:pPr>
    </w:p>
    <w:p w14:paraId="52F83281" w14:textId="77777777" w:rsidR="00AA0470" w:rsidRDefault="00AA0470" w:rsidP="00AA0470">
      <w:pPr>
        <w:adjustRightInd w:val="0"/>
        <w:snapToGrid w:val="0"/>
        <w:spacing w:line="288" w:lineRule="auto"/>
        <w:jc w:val="center"/>
        <w:rPr>
          <w:rFonts w:ascii="楷体" w:eastAsia="楷体" w:hAnsi="楷体"/>
          <w:b/>
          <w:spacing w:val="-6"/>
          <w:sz w:val="72"/>
          <w:szCs w:val="72"/>
        </w:rPr>
      </w:pPr>
      <w:r>
        <w:rPr>
          <w:rFonts w:ascii="楷体" w:eastAsia="楷体" w:hAnsi="楷体" w:hint="eastAsia"/>
          <w:b/>
          <w:spacing w:val="-6"/>
          <w:sz w:val="72"/>
          <w:szCs w:val="72"/>
        </w:rPr>
        <w:t>招 标 文 件</w:t>
      </w:r>
    </w:p>
    <w:p w14:paraId="16B6679E" w14:textId="77777777" w:rsidR="00AA0470" w:rsidRDefault="00AA0470" w:rsidP="00AA0470">
      <w:pPr>
        <w:widowControl/>
        <w:adjustRightInd w:val="0"/>
        <w:snapToGrid w:val="0"/>
        <w:spacing w:line="288" w:lineRule="auto"/>
        <w:ind w:right="-2"/>
        <w:jc w:val="center"/>
        <w:rPr>
          <w:rFonts w:ascii="楷体" w:eastAsia="楷体" w:hAnsi="楷体"/>
          <w:b/>
          <w:sz w:val="36"/>
          <w:szCs w:val="24"/>
        </w:rPr>
      </w:pPr>
      <w:r>
        <w:rPr>
          <w:rFonts w:ascii="楷体" w:eastAsia="楷体" w:hAnsi="楷体" w:hint="eastAsia"/>
          <w:b/>
          <w:sz w:val="36"/>
          <w:szCs w:val="24"/>
        </w:rPr>
        <w:t>（线上电子招投标）</w:t>
      </w:r>
    </w:p>
    <w:p w14:paraId="6EB1C953" w14:textId="77777777" w:rsidR="00AA0470" w:rsidRDefault="00AA0470" w:rsidP="00AA0470">
      <w:pPr>
        <w:adjustRightInd w:val="0"/>
        <w:snapToGrid w:val="0"/>
        <w:spacing w:line="288" w:lineRule="auto"/>
        <w:jc w:val="center"/>
        <w:rPr>
          <w:rFonts w:ascii="楷体" w:eastAsia="楷体" w:hAnsi="楷体"/>
          <w:sz w:val="44"/>
          <w:szCs w:val="44"/>
        </w:rPr>
      </w:pPr>
    </w:p>
    <w:p w14:paraId="35856672" w14:textId="77777777" w:rsidR="00AA0470" w:rsidRDefault="00AA0470" w:rsidP="00AA0470">
      <w:pPr>
        <w:adjustRightInd w:val="0"/>
        <w:snapToGrid w:val="0"/>
        <w:spacing w:line="288" w:lineRule="auto"/>
        <w:jc w:val="center"/>
        <w:rPr>
          <w:rFonts w:ascii="楷体" w:eastAsia="楷体" w:hAnsi="楷体"/>
          <w:sz w:val="44"/>
          <w:szCs w:val="44"/>
        </w:rPr>
      </w:pPr>
    </w:p>
    <w:p w14:paraId="59B7EF77" w14:textId="77777777" w:rsidR="00AA0470" w:rsidRPr="00D04ACB" w:rsidRDefault="00AA0470" w:rsidP="00AA0470">
      <w:pPr>
        <w:adjustRightInd w:val="0"/>
        <w:snapToGrid w:val="0"/>
        <w:spacing w:line="288" w:lineRule="auto"/>
        <w:rPr>
          <w:rFonts w:ascii="楷体" w:eastAsia="楷体" w:hAnsi="楷体"/>
          <w:b/>
          <w:spacing w:val="-6"/>
          <w:sz w:val="30"/>
          <w:szCs w:val="30"/>
        </w:rPr>
      </w:pPr>
      <w:r w:rsidRPr="00D04ACB">
        <w:rPr>
          <w:rFonts w:ascii="楷体" w:eastAsia="楷体" w:hAnsi="楷体" w:hint="eastAsia"/>
          <w:b/>
          <w:spacing w:val="-6"/>
          <w:sz w:val="30"/>
          <w:szCs w:val="30"/>
        </w:rPr>
        <w:t>项目名称：福彩暖万家“讲家风故事 行重阳孝礼”活动项目</w:t>
      </w:r>
    </w:p>
    <w:p w14:paraId="006A9016" w14:textId="69E04F69" w:rsidR="00AA0470" w:rsidRPr="00D04ACB" w:rsidRDefault="00AA0470" w:rsidP="00AA0470">
      <w:pPr>
        <w:adjustRightInd w:val="0"/>
        <w:snapToGrid w:val="0"/>
        <w:spacing w:line="288" w:lineRule="auto"/>
        <w:rPr>
          <w:rFonts w:ascii="楷体" w:eastAsia="楷体" w:hAnsi="楷体"/>
          <w:b/>
          <w:spacing w:val="-6"/>
          <w:sz w:val="30"/>
          <w:szCs w:val="30"/>
        </w:rPr>
      </w:pPr>
      <w:r w:rsidRPr="00D04ACB">
        <w:rPr>
          <w:rFonts w:ascii="楷体" w:eastAsia="楷体" w:hAnsi="楷体" w:hint="eastAsia"/>
          <w:b/>
          <w:spacing w:val="-6"/>
          <w:sz w:val="30"/>
          <w:szCs w:val="30"/>
        </w:rPr>
        <w:t>项目编号：</w:t>
      </w:r>
      <w:r w:rsidR="00D04ACB" w:rsidRPr="00D04ACB">
        <w:rPr>
          <w:rFonts w:ascii="楷体" w:eastAsia="楷体" w:hAnsi="楷体" w:hint="eastAsia"/>
          <w:b/>
          <w:spacing w:val="-6"/>
          <w:sz w:val="30"/>
          <w:szCs w:val="30"/>
        </w:rPr>
        <w:t>QSZB-Z(F)-E23366(GK)</w:t>
      </w:r>
    </w:p>
    <w:p w14:paraId="13264608" w14:textId="77777777" w:rsidR="00AA0470" w:rsidRPr="00D04ACB" w:rsidRDefault="00AA0470" w:rsidP="00AA0470">
      <w:pPr>
        <w:adjustRightInd w:val="0"/>
        <w:snapToGrid w:val="0"/>
        <w:spacing w:line="288" w:lineRule="auto"/>
        <w:rPr>
          <w:rFonts w:ascii="楷体" w:eastAsia="楷体" w:hAnsi="楷体"/>
          <w:b/>
          <w:spacing w:val="-6"/>
          <w:sz w:val="30"/>
          <w:szCs w:val="30"/>
        </w:rPr>
      </w:pPr>
      <w:r w:rsidRPr="00D04ACB">
        <w:rPr>
          <w:rFonts w:ascii="楷体" w:eastAsia="楷体" w:hAnsi="楷体" w:hint="eastAsia"/>
          <w:b/>
          <w:spacing w:val="-6"/>
          <w:sz w:val="30"/>
          <w:szCs w:val="30"/>
        </w:rPr>
        <w:t>采 购 人：浙江省福利彩票管理中心</w:t>
      </w:r>
    </w:p>
    <w:p w14:paraId="3E595090" w14:textId="77777777" w:rsidR="00AA0470" w:rsidRPr="00D04ACB" w:rsidRDefault="00AA0470" w:rsidP="00AA0470">
      <w:pPr>
        <w:adjustRightInd w:val="0"/>
        <w:snapToGrid w:val="0"/>
        <w:spacing w:line="288" w:lineRule="auto"/>
        <w:rPr>
          <w:rFonts w:ascii="楷体" w:eastAsia="楷体" w:hAnsi="楷体"/>
          <w:b/>
          <w:spacing w:val="-6"/>
          <w:sz w:val="30"/>
          <w:szCs w:val="30"/>
        </w:rPr>
      </w:pPr>
      <w:r w:rsidRPr="00D04ACB">
        <w:rPr>
          <w:rFonts w:ascii="楷体" w:eastAsia="楷体" w:hAnsi="楷体" w:hint="eastAsia"/>
          <w:b/>
          <w:spacing w:val="-6"/>
          <w:sz w:val="30"/>
          <w:szCs w:val="30"/>
        </w:rPr>
        <w:t>采购代理机构：浙江求是招标代理有限公司</w:t>
      </w:r>
    </w:p>
    <w:p w14:paraId="03747760" w14:textId="53996C37" w:rsidR="00AA0470" w:rsidRDefault="00AA0470" w:rsidP="00AA0470">
      <w:pPr>
        <w:adjustRightInd w:val="0"/>
        <w:snapToGrid w:val="0"/>
        <w:spacing w:line="288" w:lineRule="auto"/>
        <w:rPr>
          <w:rFonts w:ascii="楷体" w:eastAsia="楷体" w:hAnsi="楷体"/>
          <w:b/>
          <w:spacing w:val="-6"/>
          <w:sz w:val="30"/>
          <w:szCs w:val="30"/>
        </w:rPr>
      </w:pPr>
      <w:r w:rsidRPr="00D04ACB">
        <w:rPr>
          <w:rFonts w:ascii="楷体" w:eastAsia="楷体" w:hAnsi="楷体"/>
          <w:b/>
          <w:spacing w:val="-6"/>
          <w:sz w:val="30"/>
          <w:szCs w:val="30"/>
        </w:rPr>
        <w:t>采购计划文号：</w:t>
      </w:r>
      <w:r w:rsidR="00D04ACB" w:rsidRPr="00D04ACB">
        <w:rPr>
          <w:rFonts w:ascii="楷体" w:eastAsia="楷体" w:hAnsi="楷体"/>
          <w:b/>
          <w:spacing w:val="-6"/>
          <w:sz w:val="30"/>
          <w:szCs w:val="30"/>
        </w:rPr>
        <w:t>[2023]73945号</w:t>
      </w:r>
    </w:p>
    <w:p w14:paraId="26144B95" w14:textId="77777777" w:rsidR="00AA0470" w:rsidRDefault="00AA0470" w:rsidP="00AA0470">
      <w:pPr>
        <w:adjustRightInd w:val="0"/>
        <w:snapToGrid w:val="0"/>
        <w:spacing w:line="288" w:lineRule="auto"/>
        <w:rPr>
          <w:rFonts w:ascii="楷体" w:eastAsia="楷体" w:hAnsi="楷体"/>
          <w:b/>
          <w:szCs w:val="21"/>
        </w:rPr>
      </w:pPr>
    </w:p>
    <w:p w14:paraId="73A46553" w14:textId="77777777" w:rsidR="00AA0470" w:rsidRDefault="00AA0470" w:rsidP="00AA0470">
      <w:pPr>
        <w:adjustRightInd w:val="0"/>
        <w:snapToGrid w:val="0"/>
        <w:spacing w:line="288" w:lineRule="auto"/>
        <w:rPr>
          <w:rFonts w:ascii="楷体" w:eastAsia="楷体" w:hAnsi="楷体"/>
          <w:b/>
          <w:szCs w:val="21"/>
        </w:rPr>
        <w:sectPr w:rsidR="00AA0470">
          <w:headerReference w:type="default" r:id="rId7"/>
          <w:footerReference w:type="default" r:id="rId8"/>
          <w:pgSz w:w="11906" w:h="16838"/>
          <w:pgMar w:top="1247" w:right="1247" w:bottom="1247" w:left="1247" w:header="0" w:footer="694" w:gutter="0"/>
          <w:pgNumType w:start="1"/>
          <w:cols w:space="720"/>
          <w:docGrid w:linePitch="381"/>
        </w:sectPr>
      </w:pPr>
    </w:p>
    <w:p w14:paraId="04D004F6" w14:textId="77777777" w:rsidR="00AA0470" w:rsidRDefault="00AA0470" w:rsidP="00AA0470">
      <w:pPr>
        <w:adjustRightInd w:val="0"/>
        <w:snapToGrid w:val="0"/>
        <w:spacing w:line="288" w:lineRule="auto"/>
        <w:rPr>
          <w:rFonts w:ascii="楷体" w:eastAsia="楷体" w:hAnsi="楷体"/>
          <w:b/>
          <w:sz w:val="30"/>
          <w:szCs w:val="30"/>
        </w:rPr>
      </w:pPr>
    </w:p>
    <w:p w14:paraId="3B5B02BF" w14:textId="77777777" w:rsidR="00AA0470" w:rsidRDefault="00AA0470" w:rsidP="00AA0470">
      <w:pPr>
        <w:adjustRightInd w:val="0"/>
        <w:snapToGrid w:val="0"/>
        <w:spacing w:line="288" w:lineRule="auto"/>
        <w:jc w:val="center"/>
        <w:outlineLvl w:val="0"/>
        <w:rPr>
          <w:rFonts w:ascii="楷体" w:eastAsia="楷体" w:hAnsi="楷体"/>
          <w:b/>
          <w:sz w:val="30"/>
          <w:szCs w:val="30"/>
        </w:rPr>
      </w:pPr>
      <w:r>
        <w:rPr>
          <w:rFonts w:ascii="楷体" w:eastAsia="楷体" w:hAnsi="楷体"/>
          <w:b/>
          <w:sz w:val="30"/>
          <w:szCs w:val="30"/>
        </w:rPr>
        <w:t>目</w:t>
      </w:r>
      <w:r>
        <w:rPr>
          <w:rFonts w:ascii="楷体" w:eastAsia="楷体" w:hAnsi="楷体" w:hint="eastAsia"/>
          <w:b/>
          <w:sz w:val="30"/>
          <w:szCs w:val="30"/>
        </w:rPr>
        <w:t xml:space="preserve">    </w:t>
      </w:r>
      <w:r>
        <w:rPr>
          <w:rFonts w:ascii="楷体" w:eastAsia="楷体" w:hAnsi="楷体"/>
          <w:b/>
          <w:sz w:val="30"/>
          <w:szCs w:val="30"/>
        </w:rPr>
        <w:t>录</w:t>
      </w:r>
    </w:p>
    <w:p w14:paraId="2D8527C3" w14:textId="77777777" w:rsidR="00AA0470" w:rsidRDefault="00AA0470" w:rsidP="00AA0470">
      <w:pPr>
        <w:adjustRightInd w:val="0"/>
        <w:snapToGrid w:val="0"/>
        <w:spacing w:line="288" w:lineRule="auto"/>
        <w:rPr>
          <w:rFonts w:ascii="楷体" w:eastAsia="楷体" w:hAnsi="楷体"/>
          <w:b/>
          <w:sz w:val="30"/>
          <w:szCs w:val="30"/>
        </w:rPr>
      </w:pPr>
    </w:p>
    <w:p w14:paraId="68533D87" w14:textId="77777777" w:rsidR="00AA0470" w:rsidRDefault="00AA0470" w:rsidP="00AA0470">
      <w:pPr>
        <w:adjustRightInd w:val="0"/>
        <w:snapToGrid w:val="0"/>
        <w:spacing w:line="288"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第一章  投标邀请</w:t>
      </w:r>
    </w:p>
    <w:p w14:paraId="5C6C4E24" w14:textId="77777777" w:rsidR="00AA0470" w:rsidRDefault="00AA0470" w:rsidP="00AA0470">
      <w:pPr>
        <w:adjustRightInd w:val="0"/>
        <w:snapToGrid w:val="0"/>
        <w:spacing w:line="288"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第二章  采购需求</w:t>
      </w:r>
    </w:p>
    <w:p w14:paraId="41FE9CB6" w14:textId="77777777" w:rsidR="00AA0470" w:rsidRDefault="00AA0470" w:rsidP="00AA0470">
      <w:pPr>
        <w:adjustRightInd w:val="0"/>
        <w:snapToGrid w:val="0"/>
        <w:spacing w:line="288"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第三章  投标人须知</w:t>
      </w:r>
    </w:p>
    <w:p w14:paraId="5FCEBF97" w14:textId="77777777" w:rsidR="00AA0470" w:rsidRDefault="00AA0470" w:rsidP="00AA0470">
      <w:pPr>
        <w:adjustRightInd w:val="0"/>
        <w:snapToGrid w:val="0"/>
        <w:spacing w:line="288"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第四章  评标方法和评标标准</w:t>
      </w:r>
    </w:p>
    <w:p w14:paraId="1998FD04" w14:textId="77777777" w:rsidR="00AA0470" w:rsidRDefault="00AA0470" w:rsidP="00AA0470">
      <w:pPr>
        <w:adjustRightInd w:val="0"/>
        <w:snapToGrid w:val="0"/>
        <w:spacing w:line="288"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第五章  拟签订的合同文本</w:t>
      </w:r>
    </w:p>
    <w:p w14:paraId="1D2F5148" w14:textId="77777777" w:rsidR="00AA0470" w:rsidRDefault="00AA0470" w:rsidP="00AA0470">
      <w:pPr>
        <w:adjustRightInd w:val="0"/>
        <w:snapToGrid w:val="0"/>
        <w:spacing w:line="288"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第六章  投标文件格式</w:t>
      </w:r>
    </w:p>
    <w:p w14:paraId="3B4DEDEE" w14:textId="77777777" w:rsidR="00AA0470" w:rsidRDefault="00AA0470" w:rsidP="00AA0470">
      <w:pPr>
        <w:widowControl/>
        <w:adjustRightInd w:val="0"/>
        <w:snapToGrid w:val="0"/>
        <w:spacing w:line="288" w:lineRule="auto"/>
        <w:jc w:val="left"/>
        <w:rPr>
          <w:rFonts w:ascii="宋体" w:eastAsia="宋体" w:hAnsi="宋体"/>
          <w:szCs w:val="21"/>
        </w:rPr>
      </w:pPr>
    </w:p>
    <w:p w14:paraId="37AD94D5" w14:textId="77777777" w:rsidR="00AA0470" w:rsidRDefault="00AA0470" w:rsidP="00AA0470">
      <w:pPr>
        <w:widowControl/>
        <w:adjustRightInd w:val="0"/>
        <w:snapToGrid w:val="0"/>
        <w:spacing w:line="288" w:lineRule="auto"/>
        <w:jc w:val="left"/>
        <w:rPr>
          <w:rFonts w:ascii="宋体" w:eastAsia="宋体" w:hAnsi="宋体"/>
          <w:szCs w:val="21"/>
        </w:rPr>
        <w:sectPr w:rsidR="00AA0470">
          <w:footerReference w:type="default" r:id="rId9"/>
          <w:pgSz w:w="11906" w:h="16838"/>
          <w:pgMar w:top="1247" w:right="1247" w:bottom="1247" w:left="1247" w:header="0" w:footer="694" w:gutter="0"/>
          <w:cols w:space="720"/>
          <w:docGrid w:linePitch="381"/>
        </w:sectPr>
      </w:pPr>
    </w:p>
    <w:p w14:paraId="19339343" w14:textId="77777777" w:rsidR="00AA0470" w:rsidRDefault="00AA0470" w:rsidP="00AA0470">
      <w:pPr>
        <w:adjustRightInd w:val="0"/>
        <w:snapToGrid w:val="0"/>
        <w:spacing w:line="288" w:lineRule="auto"/>
        <w:jc w:val="center"/>
        <w:outlineLvl w:val="0"/>
        <w:rPr>
          <w:rFonts w:ascii="宋体" w:eastAsia="宋体" w:hAnsi="宋体"/>
          <w:b/>
          <w:spacing w:val="-6"/>
          <w:sz w:val="32"/>
          <w:szCs w:val="32"/>
        </w:rPr>
      </w:pPr>
      <w:r>
        <w:rPr>
          <w:rFonts w:ascii="宋体" w:eastAsia="宋体" w:hAnsi="宋体"/>
          <w:b/>
          <w:spacing w:val="-6"/>
          <w:sz w:val="32"/>
          <w:szCs w:val="32"/>
        </w:rPr>
        <w:lastRenderedPageBreak/>
        <w:t>第一章  投标邀请</w:t>
      </w:r>
    </w:p>
    <w:p w14:paraId="6AA529AF" w14:textId="77777777" w:rsidR="00AA0470" w:rsidRDefault="00AA0470" w:rsidP="00AA047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b/>
          <w:szCs w:val="21"/>
        </w:rPr>
      </w:pPr>
      <w:r>
        <w:rPr>
          <w:rFonts w:ascii="宋体" w:eastAsia="宋体" w:hAnsi="宋体" w:hint="eastAsia"/>
          <w:b/>
          <w:szCs w:val="21"/>
        </w:rPr>
        <w:t>项目概况</w:t>
      </w:r>
    </w:p>
    <w:p w14:paraId="5D3D0F31" w14:textId="6B7F8193" w:rsidR="00AA0470" w:rsidRDefault="00AA0470" w:rsidP="00AA047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b/>
          <w:szCs w:val="21"/>
        </w:rPr>
      </w:pPr>
      <w:r>
        <w:rPr>
          <w:rFonts w:ascii="宋体" w:eastAsia="宋体" w:hAnsi="宋体" w:hint="eastAsia"/>
          <w:b/>
          <w:szCs w:val="21"/>
          <w:u w:val="single"/>
        </w:rPr>
        <w:t xml:space="preserve"> 福彩暖万家“讲家风故事 行重阳孝礼”活动项目 </w:t>
      </w:r>
      <w:r>
        <w:rPr>
          <w:rFonts w:ascii="宋体" w:eastAsia="宋体" w:hAnsi="宋体" w:hint="eastAsia"/>
          <w:b/>
          <w:szCs w:val="21"/>
        </w:rPr>
        <w:t>招标项目的潜在投标人</w:t>
      </w:r>
      <w:r w:rsidRPr="00D04ACB">
        <w:rPr>
          <w:rFonts w:ascii="宋体" w:eastAsia="宋体" w:hAnsi="宋体" w:hint="eastAsia"/>
          <w:b/>
          <w:szCs w:val="21"/>
        </w:rPr>
        <w:t>应在</w:t>
      </w:r>
      <w:r w:rsidRPr="00D04ACB">
        <w:rPr>
          <w:rFonts w:ascii="宋体" w:eastAsia="宋体" w:hAnsi="宋体" w:hint="eastAsia"/>
          <w:b/>
          <w:szCs w:val="21"/>
          <w:u w:val="single"/>
        </w:rPr>
        <w:t xml:space="preserve"> 政府采购云平台（https://www.zcygov.cn）</w:t>
      </w:r>
      <w:r w:rsidRPr="00D04ACB">
        <w:rPr>
          <w:rFonts w:ascii="宋体" w:eastAsia="宋体" w:hAnsi="宋体" w:hint="eastAsia"/>
          <w:b/>
          <w:szCs w:val="21"/>
        </w:rPr>
        <w:t>获取（下载）招标文件，并于</w:t>
      </w:r>
      <w:r w:rsidRPr="00D04ACB">
        <w:rPr>
          <w:rFonts w:ascii="宋体" w:eastAsia="宋体" w:hAnsi="宋体" w:hint="eastAsia"/>
          <w:b/>
          <w:szCs w:val="21"/>
          <w:u w:val="single"/>
        </w:rPr>
        <w:t>202</w:t>
      </w:r>
      <w:r w:rsidRPr="00D04ACB">
        <w:rPr>
          <w:rFonts w:ascii="宋体" w:eastAsia="宋体" w:hAnsi="宋体"/>
          <w:b/>
          <w:szCs w:val="21"/>
          <w:u w:val="single"/>
        </w:rPr>
        <w:t>3</w:t>
      </w:r>
      <w:r w:rsidRPr="00D04ACB">
        <w:rPr>
          <w:rFonts w:ascii="宋体" w:eastAsia="宋体" w:hAnsi="宋体" w:hint="eastAsia"/>
          <w:b/>
          <w:szCs w:val="21"/>
          <w:u w:val="single"/>
        </w:rPr>
        <w:t>年</w:t>
      </w:r>
      <w:r w:rsidR="00D04ACB" w:rsidRPr="00D04ACB">
        <w:rPr>
          <w:rFonts w:ascii="宋体" w:eastAsia="宋体" w:hAnsi="宋体"/>
          <w:b/>
          <w:szCs w:val="21"/>
          <w:u w:val="single"/>
        </w:rPr>
        <w:t>11</w:t>
      </w:r>
      <w:r w:rsidRPr="00D04ACB">
        <w:rPr>
          <w:rFonts w:ascii="宋体" w:eastAsia="宋体" w:hAnsi="宋体" w:hint="eastAsia"/>
          <w:b/>
          <w:szCs w:val="21"/>
          <w:u w:val="single"/>
        </w:rPr>
        <w:t>月</w:t>
      </w:r>
      <w:r w:rsidRPr="00D04ACB">
        <w:rPr>
          <w:rFonts w:ascii="宋体" w:eastAsia="宋体" w:hAnsi="宋体"/>
          <w:b/>
          <w:szCs w:val="21"/>
          <w:u w:val="single"/>
        </w:rPr>
        <w:t>0</w:t>
      </w:r>
      <w:r w:rsidR="00D04ACB" w:rsidRPr="00D04ACB">
        <w:rPr>
          <w:rFonts w:ascii="宋体" w:eastAsia="宋体" w:hAnsi="宋体"/>
          <w:b/>
          <w:szCs w:val="21"/>
          <w:u w:val="single"/>
        </w:rPr>
        <w:t>9</w:t>
      </w:r>
      <w:r w:rsidRPr="00D04ACB">
        <w:rPr>
          <w:rFonts w:ascii="宋体" w:eastAsia="宋体" w:hAnsi="宋体" w:hint="eastAsia"/>
          <w:b/>
          <w:szCs w:val="21"/>
          <w:u w:val="single"/>
        </w:rPr>
        <w:t>日</w:t>
      </w:r>
      <w:r w:rsidR="00D04ACB" w:rsidRPr="00D04ACB">
        <w:rPr>
          <w:rFonts w:ascii="宋体" w:eastAsia="宋体" w:hAnsi="宋体"/>
          <w:b/>
          <w:szCs w:val="21"/>
          <w:u w:val="single"/>
        </w:rPr>
        <w:t>14</w:t>
      </w:r>
      <w:r w:rsidRPr="00D04ACB">
        <w:rPr>
          <w:rFonts w:ascii="宋体" w:eastAsia="宋体" w:hAnsi="宋体" w:hint="eastAsia"/>
          <w:b/>
          <w:szCs w:val="21"/>
          <w:u w:val="single"/>
        </w:rPr>
        <w:t>:00:00（北京时间）</w:t>
      </w:r>
      <w:r w:rsidRPr="00D04ACB">
        <w:rPr>
          <w:rFonts w:ascii="宋体" w:eastAsia="宋体" w:hAnsi="宋体" w:hint="eastAsia"/>
          <w:b/>
          <w:bCs/>
          <w:szCs w:val="21"/>
        </w:rPr>
        <w:t>前递交（上传）投标</w:t>
      </w:r>
      <w:r w:rsidRPr="00D04ACB">
        <w:rPr>
          <w:rFonts w:ascii="宋体" w:eastAsia="宋体" w:hAnsi="宋体"/>
          <w:b/>
          <w:bCs/>
          <w:szCs w:val="21"/>
        </w:rPr>
        <w:t>文件</w:t>
      </w:r>
      <w:r w:rsidRPr="00D04ACB">
        <w:rPr>
          <w:rFonts w:ascii="宋体" w:eastAsia="宋体" w:hAnsi="宋体" w:hint="eastAsia"/>
          <w:b/>
          <w:szCs w:val="21"/>
        </w:rPr>
        <w:t>。</w:t>
      </w:r>
    </w:p>
    <w:p w14:paraId="0A7CA4DE" w14:textId="77777777" w:rsidR="00AA0470" w:rsidRDefault="00AA0470" w:rsidP="00AA0470">
      <w:pPr>
        <w:adjustRightInd w:val="0"/>
        <w:snapToGrid w:val="0"/>
        <w:spacing w:line="288" w:lineRule="auto"/>
        <w:rPr>
          <w:rFonts w:ascii="宋体" w:eastAsia="宋体" w:hAnsi="宋体" w:cs="宋体"/>
          <w:b/>
          <w:szCs w:val="21"/>
        </w:rPr>
      </w:pPr>
      <w:bookmarkStart w:id="0" w:name="_Toc28359079"/>
      <w:bookmarkStart w:id="1" w:name="_Toc35393790"/>
      <w:bookmarkStart w:id="2" w:name="_Toc28359002"/>
      <w:bookmarkStart w:id="3" w:name="_Toc35393621"/>
      <w:bookmarkStart w:id="4" w:name="_Hlk24379207"/>
      <w:r>
        <w:rPr>
          <w:rFonts w:ascii="宋体" w:eastAsia="宋体" w:hAnsi="宋体" w:cs="宋体" w:hint="eastAsia"/>
          <w:b/>
          <w:szCs w:val="21"/>
        </w:rPr>
        <w:t>一、项目基本情况</w:t>
      </w:r>
      <w:bookmarkEnd w:id="0"/>
      <w:bookmarkEnd w:id="1"/>
      <w:bookmarkEnd w:id="2"/>
      <w:bookmarkEnd w:id="3"/>
    </w:p>
    <w:p w14:paraId="6ACD98DC" w14:textId="0E29D08C"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hint="eastAsia"/>
          <w:szCs w:val="21"/>
        </w:rPr>
        <w:t>1.项目编号：</w:t>
      </w:r>
      <w:r w:rsidR="00D04ACB">
        <w:rPr>
          <w:rFonts w:ascii="宋体" w:eastAsia="宋体" w:hAnsi="宋体" w:hint="eastAsia"/>
          <w:szCs w:val="21"/>
        </w:rPr>
        <w:t>QSZB-Z(F)-E23366(GK)</w:t>
      </w:r>
    </w:p>
    <w:p w14:paraId="6C6E234F"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szCs w:val="21"/>
        </w:rPr>
        <w:t>2</w:t>
      </w:r>
      <w:r>
        <w:rPr>
          <w:rFonts w:ascii="宋体" w:eastAsia="宋体" w:hAnsi="宋体" w:hint="eastAsia"/>
          <w:szCs w:val="21"/>
        </w:rPr>
        <w:t>.项目名称：福彩暖万家“讲家风故事 行重阳孝礼”活动项目</w:t>
      </w:r>
    </w:p>
    <w:bookmarkEnd w:id="4"/>
    <w:p w14:paraId="584D8369"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szCs w:val="21"/>
        </w:rPr>
        <w:t>3</w:t>
      </w:r>
      <w:r>
        <w:rPr>
          <w:rFonts w:ascii="宋体" w:eastAsia="宋体" w:hAnsi="宋体" w:hint="eastAsia"/>
          <w:szCs w:val="21"/>
        </w:rPr>
        <w:t>.预算金额：25万元</w:t>
      </w:r>
    </w:p>
    <w:p w14:paraId="30B73AC6"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szCs w:val="21"/>
        </w:rPr>
        <w:t>4</w:t>
      </w:r>
      <w:r>
        <w:rPr>
          <w:rFonts w:ascii="宋体" w:eastAsia="宋体" w:hAnsi="宋体" w:hint="eastAsia"/>
          <w:szCs w:val="21"/>
        </w:rPr>
        <w:t>.最高限价：25万元</w:t>
      </w:r>
    </w:p>
    <w:p w14:paraId="0056796D" w14:textId="77777777" w:rsidR="00AA0470" w:rsidRDefault="00AA0470" w:rsidP="00AA0470">
      <w:pPr>
        <w:adjustRightInd w:val="0"/>
        <w:snapToGrid w:val="0"/>
        <w:spacing w:line="288" w:lineRule="auto"/>
        <w:ind w:firstLineChars="200" w:firstLine="420"/>
        <w:rPr>
          <w:rFonts w:ascii="宋体" w:eastAsia="宋体" w:hAnsi="宋体"/>
          <w:szCs w:val="21"/>
          <w:u w:val="single"/>
        </w:rPr>
      </w:pPr>
      <w:r>
        <w:rPr>
          <w:rFonts w:ascii="宋体" w:eastAsia="宋体" w:hAnsi="宋体"/>
          <w:szCs w:val="21"/>
        </w:rPr>
        <w:t>5</w:t>
      </w:r>
      <w:r>
        <w:rPr>
          <w:rFonts w:ascii="宋体" w:eastAsia="宋体" w:hAnsi="宋体" w:hint="eastAsia"/>
          <w:szCs w:val="21"/>
        </w:rPr>
        <w:t>.合同履约期限：合同签订之日起至2</w:t>
      </w:r>
      <w:r>
        <w:rPr>
          <w:rFonts w:ascii="宋体" w:eastAsia="宋体" w:hAnsi="宋体"/>
          <w:szCs w:val="21"/>
        </w:rPr>
        <w:t>023</w:t>
      </w:r>
      <w:r>
        <w:rPr>
          <w:rFonts w:ascii="宋体" w:eastAsia="宋体" w:hAnsi="宋体" w:hint="eastAsia"/>
          <w:szCs w:val="21"/>
        </w:rPr>
        <w:t>年</w:t>
      </w:r>
      <w:r>
        <w:rPr>
          <w:rFonts w:ascii="宋体" w:eastAsia="宋体" w:hAnsi="宋体"/>
          <w:szCs w:val="21"/>
        </w:rPr>
        <w:t>12</w:t>
      </w:r>
      <w:r>
        <w:rPr>
          <w:rFonts w:ascii="宋体" w:eastAsia="宋体" w:hAnsi="宋体" w:hint="eastAsia"/>
          <w:szCs w:val="21"/>
        </w:rPr>
        <w:t>月5日前完成活动。</w:t>
      </w:r>
    </w:p>
    <w:p w14:paraId="107D069E" w14:textId="77777777" w:rsidR="00AA0470" w:rsidRDefault="00AA0470" w:rsidP="00AA0470">
      <w:pPr>
        <w:adjustRightInd w:val="0"/>
        <w:snapToGrid w:val="0"/>
        <w:spacing w:line="288" w:lineRule="auto"/>
        <w:ind w:firstLineChars="200" w:firstLine="420"/>
        <w:rPr>
          <w:rFonts w:ascii="宋体" w:eastAsia="宋体" w:hAnsi="宋体"/>
          <w:bCs/>
          <w:szCs w:val="21"/>
        </w:rPr>
      </w:pPr>
      <w:r>
        <w:rPr>
          <w:rFonts w:ascii="宋体" w:eastAsia="宋体" w:hAnsi="宋体"/>
          <w:bCs/>
          <w:szCs w:val="21"/>
        </w:rPr>
        <w:t>6</w:t>
      </w:r>
      <w:r>
        <w:rPr>
          <w:rFonts w:ascii="宋体" w:eastAsia="宋体" w:hAnsi="宋体" w:hint="eastAsia"/>
          <w:bCs/>
          <w:szCs w:val="21"/>
        </w:rPr>
        <w:t>.本项目（是）接受联合体投标。</w:t>
      </w:r>
    </w:p>
    <w:p w14:paraId="2773A1D6"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szCs w:val="21"/>
        </w:rPr>
        <w:t>7</w:t>
      </w:r>
      <w:r>
        <w:rPr>
          <w:rFonts w:ascii="宋体" w:eastAsia="宋体" w:hAnsi="宋体"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006"/>
        <w:gridCol w:w="708"/>
        <w:gridCol w:w="709"/>
        <w:gridCol w:w="3119"/>
        <w:gridCol w:w="1276"/>
      </w:tblGrid>
      <w:tr w:rsidR="00AA0470" w14:paraId="429DA5D2" w14:textId="77777777" w:rsidTr="005E71FD">
        <w:trPr>
          <w:trHeight w:val="719"/>
        </w:trPr>
        <w:tc>
          <w:tcPr>
            <w:tcW w:w="675" w:type="dxa"/>
            <w:tcBorders>
              <w:tl2br w:val="nil"/>
              <w:tr2bl w:val="nil"/>
            </w:tcBorders>
            <w:vAlign w:val="center"/>
          </w:tcPr>
          <w:p w14:paraId="1A1446B3"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16E8F04F"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l2br w:val="nil"/>
              <w:tr2bl w:val="nil"/>
            </w:tcBorders>
            <w:vAlign w:val="center"/>
          </w:tcPr>
          <w:p w14:paraId="0157D1C8"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709" w:type="dxa"/>
            <w:tcBorders>
              <w:tl2br w:val="nil"/>
              <w:tr2bl w:val="nil"/>
            </w:tcBorders>
            <w:vAlign w:val="center"/>
          </w:tcPr>
          <w:p w14:paraId="21179949"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21603EC5"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0454C1DB"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szCs w:val="21"/>
              </w:rPr>
              <w:t>是否允许采购进口产品</w:t>
            </w:r>
          </w:p>
        </w:tc>
      </w:tr>
      <w:tr w:rsidR="00AA0470" w14:paraId="1E29FD37" w14:textId="77777777" w:rsidTr="005E71FD">
        <w:trPr>
          <w:trHeight w:val="340"/>
        </w:trPr>
        <w:tc>
          <w:tcPr>
            <w:tcW w:w="675" w:type="dxa"/>
            <w:tcBorders>
              <w:tl2br w:val="nil"/>
              <w:tr2bl w:val="nil"/>
            </w:tcBorders>
            <w:vAlign w:val="center"/>
          </w:tcPr>
          <w:p w14:paraId="34EF2E69" w14:textId="77777777" w:rsidR="00AA0470" w:rsidRDefault="00AA0470" w:rsidP="005E71FD">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56D44E75" w14:textId="77777777" w:rsidR="00AA0470" w:rsidRDefault="00AA0470" w:rsidP="005E71FD">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福彩暖万家“讲家风故事 行重阳孝礼”活动项目</w:t>
            </w:r>
          </w:p>
        </w:tc>
        <w:tc>
          <w:tcPr>
            <w:tcW w:w="708" w:type="dxa"/>
            <w:tcBorders>
              <w:tl2br w:val="nil"/>
              <w:tr2bl w:val="nil"/>
            </w:tcBorders>
            <w:vAlign w:val="center"/>
          </w:tcPr>
          <w:p w14:paraId="29D2AFF4" w14:textId="77777777" w:rsidR="00AA0470" w:rsidRDefault="00AA0470" w:rsidP="005E71FD">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709" w:type="dxa"/>
            <w:tcBorders>
              <w:tl2br w:val="nil"/>
              <w:tr2bl w:val="nil"/>
            </w:tcBorders>
            <w:vAlign w:val="center"/>
          </w:tcPr>
          <w:p w14:paraId="12B4E821" w14:textId="77777777" w:rsidR="00AA0470" w:rsidRDefault="00AA0470" w:rsidP="005E71FD">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4139EE37" w14:textId="77777777" w:rsidR="00AA0470" w:rsidRDefault="00AA0470" w:rsidP="005E71FD">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66747E9B"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否</w:t>
            </w:r>
          </w:p>
        </w:tc>
      </w:tr>
    </w:tbl>
    <w:p w14:paraId="4BE3F8F4" w14:textId="77777777" w:rsidR="00AA0470" w:rsidRDefault="00AA0470" w:rsidP="00AA0470">
      <w:pPr>
        <w:adjustRightInd w:val="0"/>
        <w:snapToGrid w:val="0"/>
        <w:spacing w:line="288" w:lineRule="auto"/>
        <w:rPr>
          <w:rFonts w:ascii="宋体" w:eastAsia="宋体" w:hAnsi="宋体" w:cs="宋体"/>
          <w:b/>
          <w:szCs w:val="21"/>
        </w:rPr>
      </w:pPr>
      <w:bookmarkStart w:id="5" w:name="_Toc28359080"/>
      <w:bookmarkStart w:id="6" w:name="_Toc35393622"/>
      <w:bookmarkStart w:id="7" w:name="_Toc28359003"/>
      <w:bookmarkStart w:id="8" w:name="_Toc35393791"/>
      <w:r>
        <w:rPr>
          <w:rFonts w:ascii="宋体" w:eastAsia="宋体" w:hAnsi="宋体" w:cs="宋体" w:hint="eastAsia"/>
          <w:b/>
          <w:szCs w:val="21"/>
        </w:rPr>
        <w:t>二、申请人的资格要求：</w:t>
      </w:r>
      <w:bookmarkEnd w:id="5"/>
      <w:bookmarkEnd w:id="6"/>
      <w:bookmarkEnd w:id="7"/>
      <w:bookmarkEnd w:id="8"/>
    </w:p>
    <w:p w14:paraId="03D2778B" w14:textId="77777777" w:rsidR="00AA0470" w:rsidRDefault="00AA0470" w:rsidP="00AA0470">
      <w:pPr>
        <w:adjustRightInd w:val="0"/>
        <w:snapToGrid w:val="0"/>
        <w:spacing w:line="288" w:lineRule="auto"/>
        <w:ind w:firstLineChars="200" w:firstLine="420"/>
        <w:rPr>
          <w:rFonts w:ascii="宋体" w:eastAsia="宋体" w:hAnsi="宋体"/>
          <w:bCs/>
          <w:szCs w:val="21"/>
        </w:rPr>
      </w:pPr>
      <w:r>
        <w:rPr>
          <w:rFonts w:ascii="宋体" w:eastAsia="宋体" w:hAnsi="宋体" w:hint="eastAsia"/>
          <w:bCs/>
          <w:szCs w:val="21"/>
        </w:rPr>
        <w:t>1.满足《中华人民共和国政府采购法》第二十二条规定，未被“信用中国”（www.creditchina.gov.cn）</w:t>
      </w:r>
      <w:r>
        <w:rPr>
          <w:rFonts w:ascii="宋体" w:eastAsia="宋体" w:hAnsi="宋体"/>
          <w:bCs/>
          <w:szCs w:val="21"/>
        </w:rPr>
        <w:t>、中国政府采购网（www.ccgp.gov.cn）列入失信被执行人、重大税收违法案件当事人名单、政府采购严重违法失信行为记录名单</w:t>
      </w:r>
      <w:r>
        <w:rPr>
          <w:rFonts w:ascii="宋体" w:eastAsia="宋体" w:hAnsi="宋体" w:hint="eastAsia"/>
          <w:bCs/>
          <w:szCs w:val="21"/>
        </w:rPr>
        <w:t>；</w:t>
      </w:r>
    </w:p>
    <w:p w14:paraId="3C40CD3D" w14:textId="77777777" w:rsidR="00AA0470" w:rsidRPr="007E7972" w:rsidRDefault="00AA0470" w:rsidP="00AA0470">
      <w:pPr>
        <w:adjustRightInd w:val="0"/>
        <w:snapToGrid w:val="0"/>
        <w:spacing w:line="288" w:lineRule="auto"/>
        <w:ind w:firstLineChars="200" w:firstLine="420"/>
        <w:rPr>
          <w:rFonts w:ascii="宋体" w:eastAsia="宋体" w:hAnsi="宋体"/>
          <w:szCs w:val="21"/>
        </w:rPr>
      </w:pPr>
      <w:bookmarkStart w:id="9" w:name="_Toc28359081"/>
      <w:bookmarkStart w:id="10" w:name="_Toc28359004"/>
      <w:r w:rsidRPr="007E7972">
        <w:rPr>
          <w:rFonts w:ascii="宋体" w:eastAsia="宋体" w:hAnsi="宋体" w:hint="eastAsia"/>
          <w:szCs w:val="21"/>
        </w:rPr>
        <w:t>2.落实政府采购政策需满足的资格要求：无</w:t>
      </w:r>
    </w:p>
    <w:p w14:paraId="1D0E6A6A" w14:textId="77777777" w:rsidR="00AA0470" w:rsidRPr="007E7972" w:rsidRDefault="00AA0470" w:rsidP="00AA0470">
      <w:pPr>
        <w:adjustRightInd w:val="0"/>
        <w:snapToGrid w:val="0"/>
        <w:spacing w:line="288" w:lineRule="auto"/>
        <w:ind w:firstLineChars="200" w:firstLine="420"/>
        <w:rPr>
          <w:rFonts w:ascii="宋体" w:eastAsia="宋体" w:hAnsi="宋体"/>
          <w:szCs w:val="21"/>
        </w:rPr>
      </w:pPr>
      <w:r w:rsidRPr="007E7972">
        <w:rPr>
          <w:rFonts w:ascii="宋体" w:eastAsia="宋体" w:hAnsi="宋体" w:hint="eastAsia"/>
          <w:szCs w:val="21"/>
        </w:rPr>
        <w:t>3.本项目的特定资格要求：无</w:t>
      </w:r>
    </w:p>
    <w:p w14:paraId="4D152266" w14:textId="77777777" w:rsidR="00AA0470" w:rsidRPr="007E7972" w:rsidRDefault="00AA0470" w:rsidP="00AA0470">
      <w:pPr>
        <w:adjustRightInd w:val="0"/>
        <w:snapToGrid w:val="0"/>
        <w:spacing w:line="288" w:lineRule="auto"/>
        <w:rPr>
          <w:rFonts w:ascii="宋体" w:eastAsia="宋体" w:hAnsi="宋体" w:cs="宋体"/>
          <w:b/>
          <w:szCs w:val="21"/>
        </w:rPr>
      </w:pPr>
      <w:bookmarkStart w:id="11" w:name="_Toc35393792"/>
      <w:bookmarkStart w:id="12" w:name="_Toc35393623"/>
      <w:r w:rsidRPr="007E7972">
        <w:rPr>
          <w:rFonts w:ascii="宋体" w:eastAsia="宋体" w:hAnsi="宋体" w:cs="宋体" w:hint="eastAsia"/>
          <w:b/>
          <w:szCs w:val="21"/>
        </w:rPr>
        <w:t>三、获取招标文件</w:t>
      </w:r>
      <w:bookmarkEnd w:id="9"/>
      <w:bookmarkEnd w:id="10"/>
      <w:bookmarkEnd w:id="11"/>
      <w:bookmarkEnd w:id="12"/>
    </w:p>
    <w:p w14:paraId="3ED57E3E" w14:textId="4E95F286" w:rsidR="00AA0470" w:rsidRDefault="00AA0470" w:rsidP="00AA0470">
      <w:pPr>
        <w:adjustRightInd w:val="0"/>
        <w:snapToGrid w:val="0"/>
        <w:spacing w:line="288" w:lineRule="auto"/>
        <w:ind w:firstLineChars="200" w:firstLine="420"/>
        <w:rPr>
          <w:rFonts w:ascii="宋体" w:eastAsia="宋体" w:hAnsi="宋体"/>
          <w:szCs w:val="21"/>
        </w:rPr>
      </w:pPr>
      <w:bookmarkStart w:id="13" w:name="_Toc28359082"/>
      <w:bookmarkStart w:id="14" w:name="_Toc28359005"/>
      <w:bookmarkStart w:id="15" w:name="_Toc35393624"/>
      <w:bookmarkStart w:id="16" w:name="_Toc35393793"/>
      <w:r w:rsidRPr="007E7972">
        <w:rPr>
          <w:rFonts w:ascii="宋体" w:eastAsia="宋体" w:hAnsi="宋体" w:hint="eastAsia"/>
          <w:szCs w:val="21"/>
        </w:rPr>
        <w:t>1</w:t>
      </w:r>
      <w:r w:rsidRPr="007E7972">
        <w:rPr>
          <w:rFonts w:ascii="宋体" w:eastAsia="宋体" w:hAnsi="宋体"/>
          <w:szCs w:val="21"/>
        </w:rPr>
        <w:t>.</w:t>
      </w:r>
      <w:r w:rsidRPr="007E7972">
        <w:rPr>
          <w:rFonts w:ascii="宋体" w:eastAsia="宋体" w:hAnsi="宋体" w:hint="eastAsia"/>
          <w:szCs w:val="21"/>
        </w:rPr>
        <w:t>时间：</w:t>
      </w:r>
      <w:r w:rsidR="007E7972" w:rsidRPr="007E7972">
        <w:rPr>
          <w:rFonts w:ascii="宋体" w:eastAsia="宋体" w:hAnsi="宋体"/>
          <w:szCs w:val="21"/>
        </w:rPr>
        <w:t>/</w:t>
      </w:r>
      <w:r w:rsidRPr="007E7972">
        <w:rPr>
          <w:rFonts w:ascii="宋体" w:eastAsia="宋体" w:hAnsi="宋体" w:hint="eastAsia"/>
          <w:szCs w:val="21"/>
        </w:rPr>
        <w:t>至202</w:t>
      </w:r>
      <w:r w:rsidR="007E7972" w:rsidRPr="007E7972">
        <w:rPr>
          <w:rFonts w:ascii="宋体" w:eastAsia="宋体" w:hAnsi="宋体"/>
          <w:szCs w:val="21"/>
        </w:rPr>
        <w:t>3</w:t>
      </w:r>
      <w:r w:rsidRPr="007E7972">
        <w:rPr>
          <w:rFonts w:ascii="宋体" w:eastAsia="宋体" w:hAnsi="宋体" w:hint="eastAsia"/>
          <w:szCs w:val="21"/>
        </w:rPr>
        <w:t>年</w:t>
      </w:r>
      <w:r w:rsidR="007E7972" w:rsidRPr="007E7972">
        <w:rPr>
          <w:rFonts w:ascii="宋体" w:eastAsia="宋体" w:hAnsi="宋体"/>
          <w:szCs w:val="21"/>
        </w:rPr>
        <w:t>11</w:t>
      </w:r>
      <w:r w:rsidRPr="007E7972">
        <w:rPr>
          <w:rFonts w:ascii="宋体" w:eastAsia="宋体" w:hAnsi="宋体" w:hint="eastAsia"/>
          <w:szCs w:val="21"/>
        </w:rPr>
        <w:t>月</w:t>
      </w:r>
      <w:r w:rsidRPr="007E7972">
        <w:rPr>
          <w:rFonts w:ascii="宋体" w:eastAsia="宋体" w:hAnsi="宋体"/>
          <w:szCs w:val="21"/>
        </w:rPr>
        <w:t>0</w:t>
      </w:r>
      <w:r w:rsidR="007E7972" w:rsidRPr="007E7972">
        <w:rPr>
          <w:rFonts w:ascii="宋体" w:eastAsia="宋体" w:hAnsi="宋体"/>
          <w:szCs w:val="21"/>
        </w:rPr>
        <w:t>9</w:t>
      </w:r>
      <w:r w:rsidRPr="007E7972">
        <w:rPr>
          <w:rFonts w:ascii="宋体" w:eastAsia="宋体" w:hAnsi="宋体" w:hint="eastAsia"/>
          <w:szCs w:val="21"/>
        </w:rPr>
        <w:t>日，上午</w:t>
      </w:r>
      <w:r w:rsidRPr="007E7972">
        <w:rPr>
          <w:rFonts w:ascii="宋体" w:eastAsia="宋体" w:hAnsi="宋体" w:hint="eastAsia"/>
          <w:bCs/>
          <w:szCs w:val="21"/>
        </w:rPr>
        <w:t>00:00至12:00，下午12:00至23:59（北京时间，线上获取法定节假日均可，线下获取文件法定节假</w:t>
      </w:r>
      <w:r>
        <w:rPr>
          <w:rFonts w:ascii="宋体" w:eastAsia="宋体" w:hAnsi="宋体" w:hint="eastAsia"/>
          <w:bCs/>
          <w:szCs w:val="21"/>
        </w:rPr>
        <w:t>日除外）</w:t>
      </w:r>
    </w:p>
    <w:p w14:paraId="1F58EC8A" w14:textId="77777777" w:rsidR="00AA0470" w:rsidRPr="007E7972" w:rsidRDefault="00AA0470" w:rsidP="00AA0470">
      <w:pPr>
        <w:adjustRightInd w:val="0"/>
        <w:snapToGrid w:val="0"/>
        <w:spacing w:line="288" w:lineRule="auto"/>
        <w:ind w:firstLineChars="200" w:firstLine="420"/>
        <w:rPr>
          <w:rFonts w:ascii="宋体" w:eastAsia="宋体" w:hAnsi="宋体"/>
          <w:szCs w:val="21"/>
        </w:rPr>
      </w:pPr>
      <w:r w:rsidRPr="007E7972">
        <w:rPr>
          <w:rFonts w:ascii="宋体" w:eastAsia="宋体" w:hAnsi="宋体" w:hint="eastAsia"/>
          <w:szCs w:val="21"/>
        </w:rPr>
        <w:t>2</w:t>
      </w:r>
      <w:r w:rsidRPr="007E7972">
        <w:rPr>
          <w:rFonts w:ascii="宋体" w:eastAsia="宋体" w:hAnsi="宋体"/>
          <w:szCs w:val="21"/>
        </w:rPr>
        <w:t>.</w:t>
      </w:r>
      <w:r w:rsidRPr="007E7972">
        <w:rPr>
          <w:rFonts w:ascii="宋体" w:eastAsia="宋体" w:hAnsi="宋体" w:hint="eastAsia"/>
          <w:szCs w:val="21"/>
        </w:rPr>
        <w:t>地点（网址）：政府采购云平台（https://www.zcygov.cn）</w:t>
      </w:r>
    </w:p>
    <w:p w14:paraId="31771FB5" w14:textId="77777777" w:rsidR="00AA0470" w:rsidRPr="007E7972" w:rsidRDefault="00AA0470" w:rsidP="00AA0470">
      <w:pPr>
        <w:adjustRightInd w:val="0"/>
        <w:snapToGrid w:val="0"/>
        <w:spacing w:line="288" w:lineRule="auto"/>
        <w:ind w:firstLineChars="200" w:firstLine="420"/>
        <w:rPr>
          <w:rFonts w:ascii="宋体" w:eastAsia="宋体" w:hAnsi="宋体"/>
          <w:szCs w:val="21"/>
        </w:rPr>
      </w:pPr>
      <w:r w:rsidRPr="007E7972">
        <w:rPr>
          <w:rFonts w:ascii="宋体" w:eastAsia="宋体" w:hAnsi="宋体" w:hint="eastAsia"/>
          <w:szCs w:val="21"/>
        </w:rPr>
        <w:t>3</w:t>
      </w:r>
      <w:r w:rsidRPr="007E7972">
        <w:rPr>
          <w:rFonts w:ascii="宋体" w:eastAsia="宋体" w:hAnsi="宋体"/>
          <w:szCs w:val="21"/>
        </w:rPr>
        <w:t>.</w:t>
      </w:r>
      <w:r w:rsidRPr="007E7972">
        <w:rPr>
          <w:rFonts w:ascii="宋体" w:eastAsia="宋体" w:hAnsi="宋体" w:hint="eastAsia"/>
          <w:szCs w:val="21"/>
        </w:rPr>
        <w:t>方式：供应商登录政采云平台（https://www.zcygov.cn）</w:t>
      </w:r>
      <w:r w:rsidRPr="007E7972">
        <w:rPr>
          <w:rFonts w:ascii="宋体" w:eastAsia="宋体" w:hAnsi="宋体"/>
          <w:szCs w:val="21"/>
        </w:rPr>
        <w:t>在线申请获取采购文件（进入“项目采购”应用，在获取采购文件菜单中选择项目，申请获取采购文件）。</w:t>
      </w:r>
    </w:p>
    <w:p w14:paraId="420837B9" w14:textId="77777777" w:rsidR="00AA0470" w:rsidRPr="007E7972" w:rsidRDefault="00AA0470" w:rsidP="00AA0470">
      <w:pPr>
        <w:adjustRightInd w:val="0"/>
        <w:snapToGrid w:val="0"/>
        <w:spacing w:line="288" w:lineRule="auto"/>
        <w:ind w:firstLineChars="200" w:firstLine="420"/>
        <w:rPr>
          <w:rFonts w:ascii="宋体" w:eastAsia="宋体" w:hAnsi="宋体"/>
          <w:szCs w:val="21"/>
        </w:rPr>
      </w:pPr>
      <w:r w:rsidRPr="007E7972">
        <w:rPr>
          <w:rFonts w:ascii="宋体" w:eastAsia="宋体" w:hAnsi="宋体" w:hint="eastAsia"/>
          <w:szCs w:val="21"/>
        </w:rPr>
        <w:t>4</w:t>
      </w:r>
      <w:r w:rsidRPr="007E7972">
        <w:rPr>
          <w:rFonts w:ascii="宋体" w:eastAsia="宋体" w:hAnsi="宋体"/>
          <w:szCs w:val="21"/>
        </w:rPr>
        <w:t>.</w:t>
      </w:r>
      <w:r w:rsidRPr="007E7972">
        <w:rPr>
          <w:rFonts w:ascii="宋体" w:eastAsia="宋体" w:hAnsi="宋体" w:hint="eastAsia"/>
          <w:szCs w:val="21"/>
        </w:rPr>
        <w:t>售价（元）：0</w:t>
      </w:r>
    </w:p>
    <w:p w14:paraId="504E8D4C" w14:textId="77777777" w:rsidR="00AA0470" w:rsidRPr="007E7972" w:rsidRDefault="00AA0470" w:rsidP="00AA0470">
      <w:pPr>
        <w:adjustRightInd w:val="0"/>
        <w:snapToGrid w:val="0"/>
        <w:spacing w:line="288" w:lineRule="auto"/>
        <w:rPr>
          <w:rFonts w:ascii="宋体" w:eastAsia="宋体" w:hAnsi="宋体" w:cs="宋体"/>
          <w:b/>
          <w:szCs w:val="21"/>
        </w:rPr>
      </w:pPr>
      <w:r w:rsidRPr="007E7972">
        <w:rPr>
          <w:rFonts w:ascii="宋体" w:eastAsia="宋体" w:hAnsi="宋体" w:cs="宋体" w:hint="eastAsia"/>
          <w:b/>
          <w:szCs w:val="21"/>
        </w:rPr>
        <w:t>四、提交（上传）投标文件</w:t>
      </w:r>
      <w:bookmarkEnd w:id="13"/>
      <w:bookmarkEnd w:id="14"/>
      <w:r w:rsidRPr="007E7972">
        <w:rPr>
          <w:rFonts w:ascii="宋体" w:eastAsia="宋体" w:hAnsi="宋体" w:cs="宋体" w:hint="eastAsia"/>
          <w:b/>
          <w:szCs w:val="21"/>
        </w:rPr>
        <w:t>截止时间、开标时间和地点</w:t>
      </w:r>
      <w:bookmarkEnd w:id="15"/>
      <w:bookmarkEnd w:id="16"/>
    </w:p>
    <w:p w14:paraId="708F7552" w14:textId="2519D555" w:rsidR="00AA0470" w:rsidRPr="007E7972" w:rsidRDefault="00AA0470" w:rsidP="00AA0470">
      <w:pPr>
        <w:adjustRightInd w:val="0"/>
        <w:snapToGrid w:val="0"/>
        <w:spacing w:line="288" w:lineRule="auto"/>
        <w:ind w:firstLineChars="200" w:firstLine="420"/>
        <w:rPr>
          <w:rFonts w:ascii="宋体" w:eastAsia="宋体" w:hAnsi="宋体"/>
          <w:bCs/>
          <w:szCs w:val="21"/>
        </w:rPr>
      </w:pPr>
      <w:bookmarkStart w:id="17" w:name="_Hlk81212057"/>
      <w:r w:rsidRPr="007E7972">
        <w:rPr>
          <w:rFonts w:ascii="宋体" w:eastAsia="宋体" w:hAnsi="宋体" w:hint="eastAsia"/>
          <w:bCs/>
          <w:szCs w:val="21"/>
        </w:rPr>
        <w:t>提交投标文件截止时间：</w:t>
      </w:r>
      <w:r w:rsidR="007E7972" w:rsidRPr="007E7972">
        <w:rPr>
          <w:rFonts w:ascii="宋体" w:eastAsia="宋体" w:hAnsi="宋体" w:hint="eastAsia"/>
          <w:b/>
          <w:szCs w:val="21"/>
          <w:u w:val="single"/>
        </w:rPr>
        <w:t>202</w:t>
      </w:r>
      <w:r w:rsidR="007E7972" w:rsidRPr="007E7972">
        <w:rPr>
          <w:rFonts w:ascii="宋体" w:eastAsia="宋体" w:hAnsi="宋体"/>
          <w:b/>
          <w:szCs w:val="21"/>
          <w:u w:val="single"/>
        </w:rPr>
        <w:t>3</w:t>
      </w:r>
      <w:r w:rsidR="007E7972" w:rsidRPr="007E7972">
        <w:rPr>
          <w:rFonts w:ascii="宋体" w:eastAsia="宋体" w:hAnsi="宋体" w:hint="eastAsia"/>
          <w:b/>
          <w:szCs w:val="21"/>
          <w:u w:val="single"/>
        </w:rPr>
        <w:t>年</w:t>
      </w:r>
      <w:r w:rsidR="007E7972" w:rsidRPr="007E7972">
        <w:rPr>
          <w:rFonts w:ascii="宋体" w:eastAsia="宋体" w:hAnsi="宋体"/>
          <w:b/>
          <w:szCs w:val="21"/>
          <w:u w:val="single"/>
        </w:rPr>
        <w:t>11</w:t>
      </w:r>
      <w:r w:rsidR="007E7972" w:rsidRPr="007E7972">
        <w:rPr>
          <w:rFonts w:ascii="宋体" w:eastAsia="宋体" w:hAnsi="宋体" w:hint="eastAsia"/>
          <w:b/>
          <w:szCs w:val="21"/>
          <w:u w:val="single"/>
        </w:rPr>
        <w:t>月</w:t>
      </w:r>
      <w:r w:rsidR="007E7972" w:rsidRPr="007E7972">
        <w:rPr>
          <w:rFonts w:ascii="宋体" w:eastAsia="宋体" w:hAnsi="宋体"/>
          <w:b/>
          <w:szCs w:val="21"/>
          <w:u w:val="single"/>
        </w:rPr>
        <w:t>09</w:t>
      </w:r>
      <w:r w:rsidR="007E7972" w:rsidRPr="007E7972">
        <w:rPr>
          <w:rFonts w:ascii="宋体" w:eastAsia="宋体" w:hAnsi="宋体" w:hint="eastAsia"/>
          <w:b/>
          <w:szCs w:val="21"/>
          <w:u w:val="single"/>
        </w:rPr>
        <w:t>日</w:t>
      </w:r>
      <w:r w:rsidR="007E7972" w:rsidRPr="007E7972">
        <w:rPr>
          <w:rFonts w:ascii="宋体" w:eastAsia="宋体" w:hAnsi="宋体"/>
          <w:b/>
          <w:szCs w:val="21"/>
          <w:u w:val="single"/>
        </w:rPr>
        <w:t>14</w:t>
      </w:r>
      <w:r w:rsidR="007E7972" w:rsidRPr="007E7972">
        <w:rPr>
          <w:rFonts w:ascii="宋体" w:eastAsia="宋体" w:hAnsi="宋体" w:hint="eastAsia"/>
          <w:b/>
          <w:szCs w:val="21"/>
          <w:u w:val="single"/>
        </w:rPr>
        <w:t>:00:00</w:t>
      </w:r>
      <w:r w:rsidRPr="007E7972">
        <w:rPr>
          <w:rFonts w:ascii="宋体" w:eastAsia="宋体" w:hAnsi="宋体" w:hint="eastAsia"/>
          <w:bCs/>
          <w:szCs w:val="21"/>
        </w:rPr>
        <w:t>（北京时间）</w:t>
      </w:r>
    </w:p>
    <w:p w14:paraId="4A94CD64" w14:textId="77777777" w:rsidR="00AA0470" w:rsidRPr="007E7972" w:rsidRDefault="00AA0470" w:rsidP="00AA0470">
      <w:pPr>
        <w:adjustRightInd w:val="0"/>
        <w:snapToGrid w:val="0"/>
        <w:spacing w:line="288" w:lineRule="auto"/>
        <w:ind w:firstLineChars="200" w:firstLine="420"/>
        <w:rPr>
          <w:rFonts w:ascii="宋体" w:eastAsia="宋体" w:hAnsi="宋体"/>
          <w:bCs/>
          <w:szCs w:val="21"/>
        </w:rPr>
      </w:pPr>
      <w:r w:rsidRPr="007E7972">
        <w:rPr>
          <w:rFonts w:ascii="宋体" w:eastAsia="宋体" w:hAnsi="宋体"/>
          <w:bCs/>
          <w:szCs w:val="21"/>
        </w:rPr>
        <w:t>投标地点（网址）：</w:t>
      </w:r>
      <w:r w:rsidRPr="007E7972">
        <w:rPr>
          <w:rFonts w:ascii="宋体" w:eastAsia="宋体" w:hAnsi="宋体" w:hint="eastAsia"/>
          <w:szCs w:val="21"/>
        </w:rPr>
        <w:t>政府采购云平台（https://www.zcygov.cn）</w:t>
      </w:r>
    </w:p>
    <w:p w14:paraId="49983FE2" w14:textId="285B3B2F" w:rsidR="00AA0470" w:rsidRPr="007E7972" w:rsidRDefault="00AA0470" w:rsidP="00AA0470">
      <w:pPr>
        <w:adjustRightInd w:val="0"/>
        <w:snapToGrid w:val="0"/>
        <w:spacing w:line="288" w:lineRule="auto"/>
        <w:ind w:firstLineChars="200" w:firstLine="420"/>
        <w:rPr>
          <w:rFonts w:ascii="宋体" w:eastAsia="宋体" w:hAnsi="宋体"/>
          <w:bCs/>
          <w:szCs w:val="21"/>
        </w:rPr>
      </w:pPr>
      <w:r w:rsidRPr="007E7972">
        <w:rPr>
          <w:rFonts w:ascii="宋体" w:eastAsia="宋体" w:hAnsi="宋体"/>
          <w:bCs/>
          <w:szCs w:val="21"/>
        </w:rPr>
        <w:t>开标时间：</w:t>
      </w:r>
      <w:r w:rsidR="007E7972" w:rsidRPr="007E7972">
        <w:rPr>
          <w:rFonts w:ascii="宋体" w:eastAsia="宋体" w:hAnsi="宋体" w:hint="eastAsia"/>
          <w:b/>
          <w:szCs w:val="21"/>
          <w:u w:val="single"/>
        </w:rPr>
        <w:t>202</w:t>
      </w:r>
      <w:r w:rsidR="007E7972" w:rsidRPr="007E7972">
        <w:rPr>
          <w:rFonts w:ascii="宋体" w:eastAsia="宋体" w:hAnsi="宋体"/>
          <w:b/>
          <w:szCs w:val="21"/>
          <w:u w:val="single"/>
        </w:rPr>
        <w:t>3</w:t>
      </w:r>
      <w:r w:rsidR="007E7972" w:rsidRPr="007E7972">
        <w:rPr>
          <w:rFonts w:ascii="宋体" w:eastAsia="宋体" w:hAnsi="宋体" w:hint="eastAsia"/>
          <w:b/>
          <w:szCs w:val="21"/>
          <w:u w:val="single"/>
        </w:rPr>
        <w:t>年</w:t>
      </w:r>
      <w:r w:rsidR="007E7972" w:rsidRPr="007E7972">
        <w:rPr>
          <w:rFonts w:ascii="宋体" w:eastAsia="宋体" w:hAnsi="宋体"/>
          <w:b/>
          <w:szCs w:val="21"/>
          <w:u w:val="single"/>
        </w:rPr>
        <w:t>11</w:t>
      </w:r>
      <w:r w:rsidR="007E7972" w:rsidRPr="007E7972">
        <w:rPr>
          <w:rFonts w:ascii="宋体" w:eastAsia="宋体" w:hAnsi="宋体" w:hint="eastAsia"/>
          <w:b/>
          <w:szCs w:val="21"/>
          <w:u w:val="single"/>
        </w:rPr>
        <w:t>月</w:t>
      </w:r>
      <w:r w:rsidR="007E7972" w:rsidRPr="007E7972">
        <w:rPr>
          <w:rFonts w:ascii="宋体" w:eastAsia="宋体" w:hAnsi="宋体"/>
          <w:b/>
          <w:szCs w:val="21"/>
          <w:u w:val="single"/>
        </w:rPr>
        <w:t>09</w:t>
      </w:r>
      <w:r w:rsidR="007E7972" w:rsidRPr="007E7972">
        <w:rPr>
          <w:rFonts w:ascii="宋体" w:eastAsia="宋体" w:hAnsi="宋体" w:hint="eastAsia"/>
          <w:b/>
          <w:szCs w:val="21"/>
          <w:u w:val="single"/>
        </w:rPr>
        <w:t>日</w:t>
      </w:r>
      <w:r w:rsidR="007E7972" w:rsidRPr="007E7972">
        <w:rPr>
          <w:rFonts w:ascii="宋体" w:eastAsia="宋体" w:hAnsi="宋体"/>
          <w:b/>
          <w:szCs w:val="21"/>
          <w:u w:val="single"/>
        </w:rPr>
        <w:t>14</w:t>
      </w:r>
      <w:r w:rsidR="007E7972" w:rsidRPr="007E7972">
        <w:rPr>
          <w:rFonts w:ascii="宋体" w:eastAsia="宋体" w:hAnsi="宋体" w:hint="eastAsia"/>
          <w:b/>
          <w:szCs w:val="21"/>
          <w:u w:val="single"/>
        </w:rPr>
        <w:t>:00:00</w:t>
      </w:r>
      <w:r w:rsidRPr="007E7972">
        <w:rPr>
          <w:rFonts w:ascii="宋体" w:eastAsia="宋体" w:hAnsi="宋体" w:hint="eastAsia"/>
          <w:bCs/>
          <w:szCs w:val="21"/>
        </w:rPr>
        <w:t>（北京时间）</w:t>
      </w:r>
    </w:p>
    <w:p w14:paraId="70D790AC" w14:textId="03C5996F" w:rsidR="00AA0470" w:rsidRPr="007E7972" w:rsidRDefault="00AA0470" w:rsidP="00AA0470">
      <w:pPr>
        <w:adjustRightInd w:val="0"/>
        <w:snapToGrid w:val="0"/>
        <w:spacing w:line="288" w:lineRule="auto"/>
        <w:ind w:firstLineChars="200" w:firstLine="420"/>
        <w:rPr>
          <w:rFonts w:ascii="宋体" w:eastAsia="宋体" w:hAnsi="宋体"/>
          <w:bCs/>
          <w:szCs w:val="21"/>
        </w:rPr>
      </w:pPr>
      <w:r w:rsidRPr="007E7972">
        <w:rPr>
          <w:rFonts w:ascii="宋体" w:eastAsia="宋体" w:hAnsi="宋体"/>
          <w:bCs/>
          <w:szCs w:val="21"/>
        </w:rPr>
        <w:t>开标地点（网址）：</w:t>
      </w:r>
      <w:r w:rsidRPr="007E7972">
        <w:rPr>
          <w:rFonts w:ascii="宋体" w:eastAsia="宋体" w:hAnsi="宋体" w:hint="eastAsia"/>
          <w:szCs w:val="21"/>
        </w:rPr>
        <w:t>政府采购云平台（https://www.zcygov.cn）</w:t>
      </w:r>
      <w:bookmarkStart w:id="18" w:name="_Hlk81212131"/>
      <w:r w:rsidRPr="007E7972">
        <w:rPr>
          <w:rFonts w:ascii="宋体" w:eastAsia="宋体" w:hAnsi="宋体" w:hint="eastAsia"/>
          <w:szCs w:val="21"/>
        </w:rPr>
        <w:t>/杭州市西湖区玉古路173号中田大厦21楼（求是招标会议室</w:t>
      </w:r>
      <w:r w:rsidRPr="007E7972">
        <w:rPr>
          <w:rFonts w:ascii="宋体" w:eastAsia="宋体" w:hAnsi="宋体"/>
          <w:szCs w:val="21"/>
        </w:rPr>
        <w:t>3</w:t>
      </w:r>
      <w:r w:rsidRPr="007E7972">
        <w:rPr>
          <w:rFonts w:ascii="宋体" w:eastAsia="宋体" w:hAnsi="宋体" w:hint="eastAsia"/>
          <w:szCs w:val="21"/>
        </w:rPr>
        <w:t>）</w:t>
      </w:r>
      <w:bookmarkEnd w:id="18"/>
    </w:p>
    <w:p w14:paraId="18D612F1" w14:textId="77777777" w:rsidR="00AA0470" w:rsidRDefault="00AA0470" w:rsidP="00AA0470">
      <w:pPr>
        <w:adjustRightInd w:val="0"/>
        <w:snapToGrid w:val="0"/>
        <w:spacing w:line="288" w:lineRule="auto"/>
        <w:rPr>
          <w:rFonts w:ascii="宋体" w:eastAsia="宋体" w:hAnsi="宋体" w:cs="宋体"/>
          <w:b/>
          <w:szCs w:val="21"/>
        </w:rPr>
      </w:pPr>
      <w:bookmarkStart w:id="19" w:name="_Toc28359007"/>
      <w:bookmarkStart w:id="20" w:name="_Toc28359084"/>
      <w:bookmarkStart w:id="21" w:name="_Toc35393794"/>
      <w:bookmarkStart w:id="22" w:name="_Toc35393625"/>
      <w:bookmarkEnd w:id="17"/>
      <w:r w:rsidRPr="007E7972">
        <w:rPr>
          <w:rFonts w:ascii="宋体" w:eastAsia="宋体" w:hAnsi="宋体" w:cs="宋体" w:hint="eastAsia"/>
          <w:b/>
          <w:szCs w:val="21"/>
        </w:rPr>
        <w:t>五、公告期限</w:t>
      </w:r>
      <w:bookmarkEnd w:id="19"/>
      <w:bookmarkEnd w:id="20"/>
      <w:bookmarkEnd w:id="21"/>
      <w:bookmarkEnd w:id="22"/>
    </w:p>
    <w:p w14:paraId="67A17626"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自本公告发布之日起5个工作日。</w:t>
      </w:r>
    </w:p>
    <w:p w14:paraId="383E7E66" w14:textId="77777777" w:rsidR="00AA0470" w:rsidRDefault="00AA0470" w:rsidP="00AA0470">
      <w:pPr>
        <w:adjustRightInd w:val="0"/>
        <w:snapToGrid w:val="0"/>
        <w:spacing w:line="288" w:lineRule="auto"/>
        <w:rPr>
          <w:rFonts w:ascii="宋体" w:eastAsia="宋体" w:hAnsi="宋体" w:cs="宋体"/>
          <w:b/>
          <w:szCs w:val="21"/>
        </w:rPr>
      </w:pPr>
      <w:bookmarkStart w:id="23" w:name="_Toc35393795"/>
      <w:bookmarkStart w:id="24" w:name="_Toc35393626"/>
      <w:r>
        <w:rPr>
          <w:rFonts w:ascii="宋体" w:eastAsia="宋体" w:hAnsi="宋体" w:cs="宋体" w:hint="eastAsia"/>
          <w:b/>
          <w:szCs w:val="21"/>
        </w:rPr>
        <w:t>六、其他补充事宜</w:t>
      </w:r>
      <w:bookmarkEnd w:id="23"/>
      <w:bookmarkEnd w:id="24"/>
    </w:p>
    <w:p w14:paraId="5083ECCA" w14:textId="77777777" w:rsidR="00AA0470" w:rsidRDefault="00AA0470" w:rsidP="00AA0470">
      <w:pPr>
        <w:adjustRightInd w:val="0"/>
        <w:snapToGrid w:val="0"/>
        <w:spacing w:line="288" w:lineRule="auto"/>
        <w:ind w:firstLineChars="200" w:firstLine="420"/>
        <w:rPr>
          <w:rFonts w:ascii="宋体" w:eastAsia="宋体" w:hAnsi="宋体"/>
          <w:szCs w:val="21"/>
        </w:rPr>
      </w:pPr>
      <w:bookmarkStart w:id="25" w:name="_Hlk92271231"/>
      <w:r>
        <w:rPr>
          <w:rFonts w:ascii="宋体" w:eastAsia="宋体" w:hAnsi="宋体"/>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701FE423"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szCs w:val="21"/>
        </w:rPr>
        <w:lastRenderedPageBreak/>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127FFBFE"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52F2FAB1" w14:textId="77777777" w:rsidR="00AA0470" w:rsidRDefault="00AA0470" w:rsidP="00AA0470">
      <w:pPr>
        <w:adjustRightInd w:val="0"/>
        <w:snapToGrid w:val="0"/>
        <w:spacing w:line="288" w:lineRule="auto"/>
        <w:ind w:firstLineChars="200" w:firstLine="420"/>
        <w:rPr>
          <w:rFonts w:ascii="宋体" w:eastAsia="宋体" w:hAnsi="宋体"/>
          <w:szCs w:val="21"/>
          <w:highlight w:val="cyan"/>
        </w:rPr>
      </w:pPr>
      <w:r>
        <w:rPr>
          <w:rFonts w:ascii="宋体" w:eastAsia="宋体" w:hAnsi="宋体"/>
          <w:szCs w:val="21"/>
        </w:rPr>
        <w:t>4.其他事项：</w:t>
      </w:r>
      <w:bookmarkStart w:id="26" w:name="_Hlk92271331"/>
    </w:p>
    <w:p w14:paraId="4E8833B6"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需要落实的政府采购政策：包括节约资源、保护环境、</w:t>
      </w:r>
      <w:bookmarkStart w:id="27" w:name="_Hlk106877787"/>
      <w:r>
        <w:rPr>
          <w:rFonts w:ascii="宋体" w:eastAsia="宋体" w:hAnsi="宋体" w:hint="eastAsia"/>
          <w:szCs w:val="21"/>
        </w:rPr>
        <w:t>支持科技创新、</w:t>
      </w:r>
      <w:bookmarkEnd w:id="27"/>
      <w:r>
        <w:rPr>
          <w:rFonts w:ascii="宋体" w:eastAsia="宋体" w:hAnsi="宋体"/>
          <w:szCs w:val="21"/>
        </w:rPr>
        <w:t>促进中小企业发展等。详见招标文件的第</w:t>
      </w:r>
      <w:r>
        <w:rPr>
          <w:rFonts w:ascii="宋体" w:eastAsia="宋体" w:hAnsi="宋体" w:hint="eastAsia"/>
          <w:szCs w:val="21"/>
        </w:rPr>
        <w:t>三章-采购项目需要落实的政府采购政策</w:t>
      </w:r>
      <w:r>
        <w:rPr>
          <w:rFonts w:ascii="宋体" w:eastAsia="宋体" w:hAnsi="宋体"/>
          <w:szCs w:val="21"/>
        </w:rPr>
        <w:t>。</w:t>
      </w:r>
    </w:p>
    <w:p w14:paraId="5A34BE08"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hint="eastAsia"/>
          <w:szCs w:val="21"/>
        </w:rPr>
        <w:t>▲</w:t>
      </w:r>
      <w:bookmarkStart w:id="28" w:name="_Hlk92271072"/>
      <w:r>
        <w:rPr>
          <w:rFonts w:ascii="宋体" w:eastAsia="宋体" w:hAnsi="宋体" w:hint="eastAsia"/>
          <w:szCs w:val="21"/>
        </w:rPr>
        <w:t>（2）</w:t>
      </w:r>
      <w:r>
        <w:rPr>
          <w:rFonts w:ascii="宋体" w:eastAsia="宋体" w:hAnsi="宋体"/>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346B2ED8" w14:textId="77777777" w:rsidR="00AA0470" w:rsidRDefault="00AA0470" w:rsidP="00AA0470">
      <w:pPr>
        <w:adjustRightInd w:val="0"/>
        <w:snapToGrid w:val="0"/>
        <w:spacing w:line="288" w:lineRule="auto"/>
        <w:rPr>
          <w:rFonts w:ascii="宋体" w:eastAsia="宋体" w:hAnsi="宋体"/>
          <w:b/>
          <w:szCs w:val="21"/>
        </w:rPr>
      </w:pPr>
      <w:bookmarkStart w:id="29" w:name="_Toc35393796"/>
      <w:bookmarkStart w:id="30" w:name="_Toc28359085"/>
      <w:bookmarkStart w:id="31" w:name="_Toc35393627"/>
      <w:bookmarkStart w:id="32" w:name="_Toc28359008"/>
      <w:bookmarkEnd w:id="25"/>
      <w:bookmarkEnd w:id="26"/>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9"/>
      <w:bookmarkEnd w:id="30"/>
      <w:bookmarkEnd w:id="31"/>
      <w:bookmarkEnd w:id="32"/>
    </w:p>
    <w:p w14:paraId="0EF0EA91"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1.采购人信息</w:t>
      </w:r>
    </w:p>
    <w:p w14:paraId="4B6364D6"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名称：浙江省福利彩票管理中心</w:t>
      </w:r>
    </w:p>
    <w:p w14:paraId="3F204D5E"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地址：浙江省杭州市余杭区五常街道荆长路</w:t>
      </w:r>
      <w:r>
        <w:rPr>
          <w:rFonts w:ascii="宋体" w:eastAsia="宋体" w:hAnsi="宋体"/>
          <w:szCs w:val="21"/>
        </w:rPr>
        <w:t>539号</w:t>
      </w:r>
    </w:p>
    <w:p w14:paraId="5544F101"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传真：/</w:t>
      </w:r>
    </w:p>
    <w:p w14:paraId="50DE95BE"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项目联系人（询问）：梁老师</w:t>
      </w:r>
    </w:p>
    <w:p w14:paraId="062386D3"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项目联系方式（询问）：</w:t>
      </w:r>
      <w:r>
        <w:rPr>
          <w:rFonts w:ascii="宋体" w:eastAsia="宋体" w:hAnsi="宋体"/>
          <w:szCs w:val="21"/>
        </w:rPr>
        <w:t>0571-89057767</w:t>
      </w:r>
    </w:p>
    <w:p w14:paraId="1BF7F63D"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质疑联系人：朱老师</w:t>
      </w:r>
    </w:p>
    <w:p w14:paraId="12AE54BC" w14:textId="77777777" w:rsidR="00AA0470" w:rsidRDefault="00AA0470" w:rsidP="00AA0470">
      <w:pPr>
        <w:adjustRightInd w:val="0"/>
        <w:snapToGrid w:val="0"/>
        <w:spacing w:line="288" w:lineRule="auto"/>
        <w:ind w:firstLineChars="202" w:firstLine="424"/>
        <w:rPr>
          <w:rFonts w:ascii="宋体" w:eastAsia="宋体" w:hAnsi="宋体"/>
          <w:szCs w:val="21"/>
          <w:highlight w:val="yellow"/>
        </w:rPr>
      </w:pPr>
      <w:r>
        <w:rPr>
          <w:rFonts w:ascii="宋体" w:eastAsia="宋体" w:hAnsi="宋体" w:hint="eastAsia"/>
          <w:szCs w:val="21"/>
        </w:rPr>
        <w:t>质疑联系方式：</w:t>
      </w:r>
      <w:r>
        <w:rPr>
          <w:rFonts w:ascii="宋体" w:eastAsia="宋体" w:hAnsi="宋体"/>
          <w:szCs w:val="21"/>
        </w:rPr>
        <w:t>0571-89057766</w:t>
      </w:r>
    </w:p>
    <w:p w14:paraId="44F56A37" w14:textId="77777777" w:rsidR="00AA0470" w:rsidRDefault="00AA0470" w:rsidP="00AA0470">
      <w:pPr>
        <w:adjustRightInd w:val="0"/>
        <w:snapToGrid w:val="0"/>
        <w:spacing w:line="288" w:lineRule="auto"/>
        <w:ind w:firstLineChars="202" w:firstLine="424"/>
        <w:rPr>
          <w:rFonts w:ascii="宋体" w:eastAsia="宋体" w:hAnsi="宋体"/>
          <w:szCs w:val="21"/>
        </w:rPr>
      </w:pPr>
    </w:p>
    <w:p w14:paraId="15F8A97B"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2.采购代理机构信息</w:t>
      </w:r>
    </w:p>
    <w:p w14:paraId="7F8AA3EE"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名称：浙江求是招标代理有限公司</w:t>
      </w:r>
    </w:p>
    <w:p w14:paraId="04BFCFE9"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地址：杭州市西湖区玉古路173号中田大厦21楼</w:t>
      </w:r>
    </w:p>
    <w:p w14:paraId="4D97C73B"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传真：/</w:t>
      </w:r>
    </w:p>
    <w:p w14:paraId="52C2F501"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项目联系人（询问）：</w:t>
      </w:r>
      <w:r>
        <w:rPr>
          <w:rFonts w:ascii="宋体" w:eastAsia="宋体" w:hAnsi="宋体" w:hint="eastAsia"/>
          <w:bCs/>
          <w:spacing w:val="-6"/>
          <w:szCs w:val="21"/>
        </w:rPr>
        <w:t>林心怡</w:t>
      </w:r>
    </w:p>
    <w:p w14:paraId="1C3E07A6"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项目联系方式（询问）：0571-87666117</w:t>
      </w:r>
    </w:p>
    <w:p w14:paraId="12B82E72"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质疑联系人：胡沁梦</w:t>
      </w:r>
    </w:p>
    <w:p w14:paraId="3EDA754D"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质疑联系方式：0571-81110356</w:t>
      </w:r>
    </w:p>
    <w:p w14:paraId="5DD2D30D" w14:textId="77777777" w:rsidR="00AA0470" w:rsidRDefault="00AA0470" w:rsidP="00AA0470">
      <w:pPr>
        <w:adjustRightInd w:val="0"/>
        <w:snapToGrid w:val="0"/>
        <w:spacing w:line="288" w:lineRule="auto"/>
        <w:ind w:firstLineChars="202" w:firstLine="424"/>
        <w:rPr>
          <w:rFonts w:ascii="宋体" w:eastAsia="宋体" w:hAnsi="宋体"/>
          <w:szCs w:val="21"/>
        </w:rPr>
      </w:pPr>
      <w:r>
        <w:rPr>
          <w:rFonts w:ascii="宋体" w:eastAsia="宋体" w:hAnsi="宋体" w:hint="eastAsia"/>
          <w:szCs w:val="21"/>
        </w:rPr>
        <w:t>质疑邮箱：</w:t>
      </w:r>
      <w:r>
        <w:rPr>
          <w:rFonts w:ascii="宋体" w:eastAsia="宋体" w:hAnsi="宋体"/>
          <w:szCs w:val="21"/>
        </w:rPr>
        <w:t>jdkh@qszb.net</w:t>
      </w:r>
    </w:p>
    <w:p w14:paraId="7BF78FE2" w14:textId="77777777" w:rsidR="00AA0470" w:rsidRDefault="00AA0470" w:rsidP="00AA0470">
      <w:pPr>
        <w:adjustRightInd w:val="0"/>
        <w:snapToGrid w:val="0"/>
        <w:spacing w:line="288" w:lineRule="auto"/>
        <w:ind w:firstLineChars="202" w:firstLine="424"/>
        <w:rPr>
          <w:rFonts w:ascii="宋体" w:eastAsia="宋体" w:hAnsi="宋体"/>
          <w:szCs w:val="21"/>
        </w:rPr>
      </w:pPr>
      <w:bookmarkStart w:id="33" w:name="_Hlk124147873"/>
    </w:p>
    <w:p w14:paraId="6357BC19" w14:textId="77777777" w:rsidR="00AA0470" w:rsidRDefault="00AA0470" w:rsidP="00AA0470">
      <w:pPr>
        <w:adjustRightInd w:val="0"/>
        <w:snapToGrid w:val="0"/>
        <w:spacing w:line="288" w:lineRule="auto"/>
        <w:ind w:firstLineChars="215" w:firstLine="426"/>
        <w:rPr>
          <w:rFonts w:ascii="宋体" w:eastAsia="宋体" w:hAnsi="宋体"/>
          <w:spacing w:val="-6"/>
          <w:szCs w:val="21"/>
        </w:rPr>
      </w:pPr>
      <w:r>
        <w:rPr>
          <w:rFonts w:ascii="宋体" w:eastAsia="宋体" w:hAnsi="宋体"/>
          <w:spacing w:val="-6"/>
          <w:szCs w:val="21"/>
        </w:rPr>
        <w:t>3.同级政府采购监督管理部门</w:t>
      </w:r>
    </w:p>
    <w:p w14:paraId="37D7F39C" w14:textId="77777777" w:rsidR="00AA0470" w:rsidRDefault="00AA0470" w:rsidP="00AA0470">
      <w:pPr>
        <w:adjustRightInd w:val="0"/>
        <w:snapToGrid w:val="0"/>
        <w:spacing w:line="288" w:lineRule="auto"/>
        <w:ind w:firstLineChars="215" w:firstLine="426"/>
        <w:rPr>
          <w:rFonts w:ascii="宋体" w:eastAsia="宋体" w:hAnsi="宋体"/>
          <w:spacing w:val="-6"/>
          <w:szCs w:val="21"/>
        </w:rPr>
      </w:pPr>
      <w:r>
        <w:rPr>
          <w:rFonts w:ascii="宋体" w:eastAsia="宋体" w:hAnsi="宋体"/>
          <w:spacing w:val="-6"/>
          <w:szCs w:val="21"/>
        </w:rPr>
        <w:t>名称：浙江省财政厅政府采购监管处、浙江省政府采购行政裁决服务中心（杭州）</w:t>
      </w:r>
    </w:p>
    <w:p w14:paraId="72A96A0E" w14:textId="77777777" w:rsidR="00AA0470" w:rsidRDefault="00AA0470" w:rsidP="00AA0470">
      <w:pPr>
        <w:adjustRightInd w:val="0"/>
        <w:snapToGrid w:val="0"/>
        <w:spacing w:line="288" w:lineRule="auto"/>
        <w:ind w:firstLineChars="215" w:firstLine="426"/>
        <w:rPr>
          <w:rFonts w:ascii="宋体" w:eastAsia="宋体" w:hAnsi="宋体"/>
          <w:spacing w:val="-6"/>
          <w:szCs w:val="21"/>
        </w:rPr>
      </w:pPr>
      <w:r>
        <w:rPr>
          <w:rFonts w:ascii="宋体" w:eastAsia="宋体" w:hAnsi="宋体"/>
          <w:spacing w:val="-6"/>
          <w:szCs w:val="21"/>
        </w:rPr>
        <w:t>地址：杭州市上城区四季青街道新业路市民之家G03办公室</w:t>
      </w:r>
    </w:p>
    <w:p w14:paraId="685698BD" w14:textId="77777777" w:rsidR="00AA0470" w:rsidRDefault="00AA0470" w:rsidP="00AA0470">
      <w:pPr>
        <w:adjustRightInd w:val="0"/>
        <w:snapToGrid w:val="0"/>
        <w:spacing w:line="288" w:lineRule="auto"/>
        <w:ind w:firstLineChars="215" w:firstLine="426"/>
        <w:rPr>
          <w:rFonts w:ascii="宋体" w:eastAsia="宋体" w:hAnsi="宋体"/>
          <w:spacing w:val="-6"/>
          <w:szCs w:val="21"/>
        </w:rPr>
      </w:pPr>
      <w:r>
        <w:rPr>
          <w:rFonts w:ascii="宋体" w:eastAsia="宋体" w:hAnsi="宋体"/>
          <w:spacing w:val="-6"/>
          <w:szCs w:val="21"/>
        </w:rPr>
        <w:t>传真：/</w:t>
      </w:r>
    </w:p>
    <w:p w14:paraId="5D2E7C06" w14:textId="77777777" w:rsidR="00AA0470" w:rsidRDefault="00AA0470" w:rsidP="00AA0470">
      <w:pPr>
        <w:adjustRightInd w:val="0"/>
        <w:snapToGrid w:val="0"/>
        <w:spacing w:line="288" w:lineRule="auto"/>
        <w:ind w:firstLineChars="215" w:firstLine="426"/>
        <w:rPr>
          <w:rFonts w:ascii="宋体" w:eastAsia="宋体" w:hAnsi="宋体"/>
          <w:spacing w:val="-6"/>
          <w:szCs w:val="21"/>
        </w:rPr>
      </w:pPr>
      <w:r>
        <w:rPr>
          <w:rFonts w:ascii="宋体" w:eastAsia="宋体" w:hAnsi="宋体"/>
          <w:spacing w:val="-6"/>
          <w:szCs w:val="21"/>
        </w:rPr>
        <w:t>联系人：朱女士、王女士</w:t>
      </w:r>
    </w:p>
    <w:p w14:paraId="5B58EB90" w14:textId="77777777" w:rsidR="00AA0470" w:rsidRDefault="00AA0470" w:rsidP="00AA0470">
      <w:pPr>
        <w:adjustRightInd w:val="0"/>
        <w:snapToGrid w:val="0"/>
        <w:spacing w:line="288" w:lineRule="auto"/>
        <w:ind w:firstLineChars="215" w:firstLine="426"/>
        <w:rPr>
          <w:rFonts w:ascii="宋体" w:eastAsia="宋体" w:hAnsi="宋体"/>
          <w:spacing w:val="-6"/>
          <w:szCs w:val="21"/>
        </w:rPr>
      </w:pPr>
      <w:r>
        <w:rPr>
          <w:rFonts w:ascii="宋体" w:eastAsia="宋体" w:hAnsi="宋体"/>
          <w:spacing w:val="-6"/>
          <w:szCs w:val="21"/>
        </w:rPr>
        <w:t>监督投诉电话：0571-85252453</w:t>
      </w:r>
    </w:p>
    <w:p w14:paraId="7D51D70A" w14:textId="77777777" w:rsidR="00AA0470" w:rsidRDefault="00AA0470" w:rsidP="00AA0470">
      <w:pPr>
        <w:adjustRightInd w:val="0"/>
        <w:snapToGrid w:val="0"/>
        <w:spacing w:line="288" w:lineRule="auto"/>
        <w:ind w:firstLineChars="215" w:firstLine="426"/>
        <w:rPr>
          <w:rFonts w:ascii="宋体" w:eastAsia="宋体" w:hAnsi="宋体"/>
          <w:spacing w:val="-6"/>
          <w:szCs w:val="21"/>
        </w:rPr>
      </w:pPr>
      <w:r>
        <w:rPr>
          <w:rFonts w:ascii="宋体" w:eastAsia="宋体" w:hAnsi="宋体"/>
          <w:spacing w:val="-6"/>
          <w:szCs w:val="21"/>
        </w:rPr>
        <w:t>政策咨询：何一平、冯华，0571-87058424、87055741</w:t>
      </w:r>
    </w:p>
    <w:p w14:paraId="47B391C5" w14:textId="77777777" w:rsidR="00AA0470" w:rsidRDefault="00AA0470" w:rsidP="00AA0470">
      <w:pPr>
        <w:adjustRightInd w:val="0"/>
        <w:snapToGrid w:val="0"/>
        <w:spacing w:line="288" w:lineRule="auto"/>
        <w:ind w:firstLineChars="215" w:firstLine="426"/>
        <w:rPr>
          <w:rFonts w:ascii="宋体" w:eastAsia="宋体" w:hAnsi="宋体"/>
          <w:spacing w:val="-6"/>
          <w:szCs w:val="21"/>
        </w:rPr>
      </w:pPr>
      <w:r>
        <w:rPr>
          <w:rFonts w:ascii="宋体" w:eastAsia="宋体" w:hAnsi="宋体"/>
          <w:spacing w:val="-6"/>
          <w:szCs w:val="21"/>
        </w:rPr>
        <w:lastRenderedPageBreak/>
        <w:t>预算金额未达100万元的采购项目，由采购人处理采购争议。</w:t>
      </w:r>
    </w:p>
    <w:p w14:paraId="4EEC0536" w14:textId="77777777" w:rsidR="00AA0470" w:rsidRDefault="00AA0470" w:rsidP="00AA0470">
      <w:pPr>
        <w:adjustRightInd w:val="0"/>
        <w:snapToGrid w:val="0"/>
        <w:spacing w:line="288" w:lineRule="auto"/>
        <w:ind w:firstLine="370"/>
        <w:rPr>
          <w:rFonts w:ascii="宋体" w:eastAsia="宋体" w:hAnsi="宋体"/>
          <w:spacing w:val="-6"/>
          <w:szCs w:val="21"/>
        </w:rPr>
      </w:pPr>
    </w:p>
    <w:p w14:paraId="4F90CFDE" w14:textId="77777777" w:rsidR="00AA0470" w:rsidRDefault="00AA0470" w:rsidP="00AA0470">
      <w:pPr>
        <w:adjustRightInd w:val="0"/>
        <w:snapToGrid w:val="0"/>
        <w:spacing w:line="288" w:lineRule="auto"/>
        <w:ind w:firstLineChars="200" w:firstLine="420"/>
        <w:rPr>
          <w:rFonts w:ascii="宋体" w:eastAsia="宋体" w:hAnsi="宋体"/>
          <w:szCs w:val="21"/>
        </w:rPr>
      </w:pPr>
      <w:bookmarkStart w:id="34" w:name="_Hlk143604927"/>
      <w:r>
        <w:rPr>
          <w:rFonts w:ascii="宋体" w:eastAsia="宋体" w:hAnsi="宋体" w:hint="eastAsia"/>
          <w:szCs w:val="21"/>
        </w:rPr>
        <w:t>若对项目采购电子交易系统操作有疑问，可登录政采云（</w:t>
      </w:r>
      <w:r>
        <w:rPr>
          <w:rFonts w:ascii="宋体" w:eastAsia="宋体" w:hAnsi="宋体"/>
          <w:szCs w:val="21"/>
        </w:rPr>
        <w:t>https://www.zcygov.cn/），点击右侧咨询小采，获取采小蜜智能服务管家帮助，或拨打政采云服务热线95763获取热线服务帮助。</w:t>
      </w:r>
    </w:p>
    <w:p w14:paraId="01835D08"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szCs w:val="21"/>
        </w:rPr>
        <w:t>CA问题联系电话（人工）：汇信CA 400-888-4636；天谷CA 400-087-8198。</w:t>
      </w:r>
    </w:p>
    <w:bookmarkEnd w:id="33"/>
    <w:bookmarkEnd w:id="34"/>
    <w:p w14:paraId="2794A62B" w14:textId="77777777" w:rsidR="00AA0470" w:rsidRDefault="00AA0470" w:rsidP="00AA0470">
      <w:pPr>
        <w:adjustRightInd w:val="0"/>
        <w:snapToGrid w:val="0"/>
        <w:spacing w:line="288" w:lineRule="auto"/>
        <w:ind w:left="238"/>
        <w:jc w:val="center"/>
        <w:outlineLvl w:val="0"/>
        <w:rPr>
          <w:rFonts w:ascii="宋体" w:eastAsia="宋体" w:hAnsi="宋体"/>
          <w:b/>
          <w:bCs/>
          <w:sz w:val="32"/>
          <w:szCs w:val="32"/>
        </w:rPr>
      </w:pPr>
      <w:r>
        <w:rPr>
          <w:rFonts w:ascii="宋体" w:eastAsia="宋体" w:hAnsi="宋体" w:hint="eastAsia"/>
          <w:szCs w:val="21"/>
        </w:rPr>
        <w:br w:type="page"/>
      </w:r>
      <w:r>
        <w:rPr>
          <w:rFonts w:ascii="宋体" w:eastAsia="宋体" w:hAnsi="宋体" w:hint="eastAsia"/>
          <w:b/>
          <w:sz w:val="32"/>
          <w:szCs w:val="32"/>
        </w:rPr>
        <w:lastRenderedPageBreak/>
        <w:t xml:space="preserve">第二章  </w:t>
      </w:r>
      <w:r>
        <w:rPr>
          <w:rFonts w:ascii="宋体" w:eastAsia="宋体" w:hAnsi="宋体" w:hint="eastAsia"/>
          <w:b/>
          <w:bCs/>
          <w:sz w:val="32"/>
          <w:szCs w:val="32"/>
        </w:rPr>
        <w:t>采购需求</w:t>
      </w:r>
    </w:p>
    <w:p w14:paraId="0CB7842F" w14:textId="77777777" w:rsidR="00AA0470" w:rsidRDefault="00AA0470" w:rsidP="00AA0470">
      <w:pPr>
        <w:adjustRightInd w:val="0"/>
        <w:snapToGrid w:val="0"/>
        <w:spacing w:line="288" w:lineRule="auto"/>
        <w:outlineLvl w:val="1"/>
        <w:rPr>
          <w:rFonts w:ascii="宋体" w:eastAsia="宋体" w:hAnsi="宋体"/>
          <w:b/>
          <w:szCs w:val="21"/>
        </w:rPr>
      </w:pPr>
      <w:r>
        <w:rPr>
          <w:rFonts w:ascii="宋体" w:eastAsia="宋体" w:hAnsi="宋体"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256"/>
        <w:gridCol w:w="5529"/>
      </w:tblGrid>
      <w:tr w:rsidR="00AA0470" w14:paraId="3A8E8C2C" w14:textId="77777777" w:rsidTr="005E71FD">
        <w:trPr>
          <w:trHeight w:val="312"/>
        </w:trPr>
        <w:tc>
          <w:tcPr>
            <w:tcW w:w="708" w:type="dxa"/>
            <w:vAlign w:val="center"/>
          </w:tcPr>
          <w:p w14:paraId="7756C5C4" w14:textId="77777777" w:rsidR="00AA0470" w:rsidRDefault="00AA0470" w:rsidP="005E71FD">
            <w:pPr>
              <w:adjustRightInd w:val="0"/>
              <w:snapToGrid w:val="0"/>
              <w:spacing w:line="288" w:lineRule="auto"/>
              <w:jc w:val="center"/>
              <w:rPr>
                <w:rFonts w:ascii="宋体" w:eastAsia="宋体" w:hAnsi="宋体" w:cs="宋体"/>
                <w:b/>
                <w:bCs/>
                <w:szCs w:val="21"/>
              </w:rPr>
            </w:pPr>
            <w:bookmarkStart w:id="35" w:name="_Hlk45005599"/>
            <w:r>
              <w:rPr>
                <w:rFonts w:ascii="宋体" w:eastAsia="宋体" w:hAnsi="宋体" w:cs="宋体" w:hint="eastAsia"/>
                <w:b/>
                <w:bCs/>
                <w:szCs w:val="21"/>
              </w:rPr>
              <w:t>序号</w:t>
            </w:r>
          </w:p>
        </w:tc>
        <w:tc>
          <w:tcPr>
            <w:tcW w:w="3256" w:type="dxa"/>
            <w:vAlign w:val="center"/>
          </w:tcPr>
          <w:p w14:paraId="56EDEBB9"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政策名称</w:t>
            </w:r>
          </w:p>
        </w:tc>
        <w:tc>
          <w:tcPr>
            <w:tcW w:w="5529" w:type="dxa"/>
            <w:vAlign w:val="center"/>
          </w:tcPr>
          <w:p w14:paraId="0078EFA7"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内容</w:t>
            </w:r>
          </w:p>
        </w:tc>
      </w:tr>
      <w:tr w:rsidR="00AA0470" w14:paraId="0A89C662" w14:textId="77777777" w:rsidTr="005E71FD">
        <w:trPr>
          <w:trHeight w:val="312"/>
        </w:trPr>
        <w:tc>
          <w:tcPr>
            <w:tcW w:w="708" w:type="dxa"/>
            <w:vAlign w:val="center"/>
          </w:tcPr>
          <w:p w14:paraId="09A437CD"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1</w:t>
            </w:r>
          </w:p>
        </w:tc>
        <w:tc>
          <w:tcPr>
            <w:tcW w:w="3256" w:type="dxa"/>
            <w:vAlign w:val="center"/>
          </w:tcPr>
          <w:p w14:paraId="7BFD5ACF" w14:textId="77777777" w:rsidR="00AA0470" w:rsidRDefault="00AA0470" w:rsidP="005E71FD">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政府采购进口产品</w:t>
            </w:r>
          </w:p>
        </w:tc>
        <w:tc>
          <w:tcPr>
            <w:tcW w:w="5529" w:type="dxa"/>
            <w:vAlign w:val="center"/>
          </w:tcPr>
          <w:p w14:paraId="41919EE6" w14:textId="77777777" w:rsidR="00AA0470" w:rsidRDefault="00AA0470" w:rsidP="005E71FD">
            <w:pPr>
              <w:adjustRightInd w:val="0"/>
              <w:snapToGrid w:val="0"/>
              <w:spacing w:line="288" w:lineRule="auto"/>
              <w:jc w:val="left"/>
              <w:rPr>
                <w:rFonts w:ascii="宋体" w:eastAsia="宋体" w:hAnsi="宋体" w:cs="宋体"/>
                <w:b/>
                <w:bCs/>
                <w:szCs w:val="21"/>
                <w:highlight w:val="yellow"/>
              </w:rPr>
            </w:pPr>
            <w:r>
              <w:rPr>
                <w:rFonts w:ascii="宋体" w:eastAsia="宋体" w:hAnsi="宋体" w:cs="宋体" w:hint="eastAsia"/>
                <w:szCs w:val="21"/>
              </w:rPr>
              <w:t>不适用</w:t>
            </w:r>
          </w:p>
        </w:tc>
      </w:tr>
      <w:tr w:rsidR="00AA0470" w14:paraId="6854ECF4" w14:textId="77777777" w:rsidTr="005E71FD">
        <w:trPr>
          <w:trHeight w:val="312"/>
        </w:trPr>
        <w:tc>
          <w:tcPr>
            <w:tcW w:w="708" w:type="dxa"/>
            <w:vAlign w:val="center"/>
          </w:tcPr>
          <w:p w14:paraId="628C557F"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2</w:t>
            </w:r>
          </w:p>
        </w:tc>
        <w:tc>
          <w:tcPr>
            <w:tcW w:w="3256" w:type="dxa"/>
            <w:vAlign w:val="center"/>
          </w:tcPr>
          <w:p w14:paraId="3CB8D64F" w14:textId="77777777" w:rsidR="00AA0470" w:rsidRDefault="00AA0470" w:rsidP="005E71FD">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政府强制采购节能产品</w:t>
            </w:r>
          </w:p>
        </w:tc>
        <w:tc>
          <w:tcPr>
            <w:tcW w:w="5529" w:type="dxa"/>
            <w:vAlign w:val="center"/>
          </w:tcPr>
          <w:p w14:paraId="1A026121" w14:textId="77777777" w:rsidR="00AA0470" w:rsidRDefault="00AA0470" w:rsidP="005E71FD">
            <w:pPr>
              <w:adjustRightInd w:val="0"/>
              <w:snapToGrid w:val="0"/>
              <w:spacing w:line="288" w:lineRule="auto"/>
              <w:jc w:val="left"/>
              <w:rPr>
                <w:rFonts w:ascii="宋体" w:eastAsia="宋体" w:hAnsi="宋体" w:cs="宋体"/>
                <w:b/>
                <w:bCs/>
                <w:szCs w:val="21"/>
                <w:highlight w:val="yellow"/>
              </w:rPr>
            </w:pPr>
            <w:r>
              <w:rPr>
                <w:rFonts w:ascii="宋体" w:eastAsia="宋体" w:hAnsi="宋体" w:cs="宋体" w:hint="eastAsia"/>
                <w:szCs w:val="21"/>
              </w:rPr>
              <w:t>不适用</w:t>
            </w:r>
          </w:p>
        </w:tc>
      </w:tr>
      <w:tr w:rsidR="00AA0470" w14:paraId="4714DA82" w14:textId="77777777" w:rsidTr="005E71FD">
        <w:trPr>
          <w:trHeight w:val="312"/>
        </w:trPr>
        <w:tc>
          <w:tcPr>
            <w:tcW w:w="708" w:type="dxa"/>
            <w:vAlign w:val="center"/>
          </w:tcPr>
          <w:p w14:paraId="1D132ECD"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3</w:t>
            </w:r>
          </w:p>
        </w:tc>
        <w:tc>
          <w:tcPr>
            <w:tcW w:w="3256" w:type="dxa"/>
            <w:vAlign w:val="center"/>
          </w:tcPr>
          <w:p w14:paraId="03F72001" w14:textId="77777777" w:rsidR="00AA0470" w:rsidRDefault="00AA0470" w:rsidP="005E71FD">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政府优先采购节能、环保产品</w:t>
            </w:r>
          </w:p>
        </w:tc>
        <w:tc>
          <w:tcPr>
            <w:tcW w:w="5529" w:type="dxa"/>
            <w:vAlign w:val="center"/>
          </w:tcPr>
          <w:p w14:paraId="3A937C50" w14:textId="77777777" w:rsidR="00AA0470" w:rsidRDefault="00AA0470" w:rsidP="005E71FD">
            <w:pPr>
              <w:adjustRightInd w:val="0"/>
              <w:snapToGrid w:val="0"/>
              <w:spacing w:line="288" w:lineRule="auto"/>
              <w:jc w:val="left"/>
              <w:rPr>
                <w:rFonts w:ascii="宋体" w:eastAsia="宋体" w:hAnsi="宋体" w:cs="宋体"/>
                <w:b/>
                <w:bCs/>
                <w:szCs w:val="21"/>
                <w:highlight w:val="yellow"/>
              </w:rPr>
            </w:pPr>
            <w:r>
              <w:rPr>
                <w:rFonts w:ascii="宋体" w:eastAsia="宋体" w:hAnsi="宋体" w:cs="宋体" w:hint="eastAsia"/>
                <w:szCs w:val="21"/>
              </w:rPr>
              <w:t>不适用</w:t>
            </w:r>
          </w:p>
        </w:tc>
      </w:tr>
      <w:tr w:rsidR="00AA0470" w14:paraId="21AE44F6" w14:textId="77777777" w:rsidTr="005E71FD">
        <w:trPr>
          <w:trHeight w:val="312"/>
        </w:trPr>
        <w:tc>
          <w:tcPr>
            <w:tcW w:w="708" w:type="dxa"/>
            <w:vAlign w:val="center"/>
          </w:tcPr>
          <w:p w14:paraId="060F9814"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4</w:t>
            </w:r>
          </w:p>
        </w:tc>
        <w:tc>
          <w:tcPr>
            <w:tcW w:w="3256" w:type="dxa"/>
            <w:vAlign w:val="center"/>
          </w:tcPr>
          <w:p w14:paraId="1F49EB7E" w14:textId="77777777" w:rsidR="00AA0470" w:rsidRDefault="00AA0470" w:rsidP="005E71FD">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政府采购支持科技创新</w:t>
            </w:r>
          </w:p>
        </w:tc>
        <w:tc>
          <w:tcPr>
            <w:tcW w:w="5529" w:type="dxa"/>
            <w:vAlign w:val="center"/>
          </w:tcPr>
          <w:p w14:paraId="71DC0B66" w14:textId="77777777" w:rsidR="00AA0470" w:rsidRDefault="00AA0470" w:rsidP="005E71FD">
            <w:pPr>
              <w:adjustRightInd w:val="0"/>
              <w:snapToGrid w:val="0"/>
              <w:spacing w:line="288" w:lineRule="auto"/>
              <w:jc w:val="left"/>
              <w:rPr>
                <w:rFonts w:ascii="宋体" w:eastAsia="宋体" w:hAnsi="宋体" w:cs="宋体"/>
                <w:szCs w:val="21"/>
                <w:highlight w:val="yellow"/>
              </w:rPr>
            </w:pPr>
            <w:r>
              <w:rPr>
                <w:rFonts w:ascii="宋体" w:eastAsia="宋体" w:hAnsi="宋体" w:cs="宋体" w:hint="eastAsia"/>
                <w:szCs w:val="21"/>
              </w:rPr>
              <w:t>不适用</w:t>
            </w:r>
          </w:p>
        </w:tc>
      </w:tr>
      <w:tr w:rsidR="00AA0470" w14:paraId="2CEE604E" w14:textId="77777777" w:rsidTr="005E71FD">
        <w:trPr>
          <w:trHeight w:val="312"/>
        </w:trPr>
        <w:tc>
          <w:tcPr>
            <w:tcW w:w="708" w:type="dxa"/>
            <w:vAlign w:val="center"/>
          </w:tcPr>
          <w:p w14:paraId="3598636A" w14:textId="77777777" w:rsidR="00AA0470" w:rsidRDefault="00AA0470" w:rsidP="005E71FD">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szCs w:val="21"/>
              </w:rPr>
              <w:t>5</w:t>
            </w:r>
          </w:p>
        </w:tc>
        <w:tc>
          <w:tcPr>
            <w:tcW w:w="3256" w:type="dxa"/>
            <w:vAlign w:val="center"/>
          </w:tcPr>
          <w:p w14:paraId="322AAF60" w14:textId="77777777" w:rsidR="00AA0470" w:rsidRDefault="00AA0470" w:rsidP="005E71FD">
            <w:pPr>
              <w:adjustRightInd w:val="0"/>
              <w:snapToGrid w:val="0"/>
              <w:spacing w:line="288" w:lineRule="auto"/>
              <w:jc w:val="left"/>
              <w:rPr>
                <w:rFonts w:ascii="宋体" w:eastAsia="宋体" w:hAnsi="宋体" w:cs="宋体"/>
                <w:color w:val="FF0000"/>
                <w:szCs w:val="21"/>
              </w:rPr>
            </w:pPr>
            <w:r>
              <w:rPr>
                <w:rFonts w:ascii="宋体" w:eastAsia="宋体" w:hAnsi="宋体" w:cs="宋体" w:hint="eastAsia"/>
                <w:szCs w:val="21"/>
              </w:rPr>
              <w:t>政府采购促进中小企业发展</w:t>
            </w:r>
          </w:p>
        </w:tc>
        <w:tc>
          <w:tcPr>
            <w:tcW w:w="5529" w:type="dxa"/>
            <w:vAlign w:val="center"/>
          </w:tcPr>
          <w:p w14:paraId="2A96D5DC" w14:textId="77777777" w:rsidR="00AA0470" w:rsidRDefault="00AA0470" w:rsidP="005E71FD">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提供材料详见招标文件第六章“报价文件”</w:t>
            </w:r>
          </w:p>
          <w:p w14:paraId="7797268B" w14:textId="77777777" w:rsidR="00AA0470" w:rsidRDefault="00AA0470" w:rsidP="005E71FD">
            <w:pPr>
              <w:adjustRightInd w:val="0"/>
              <w:snapToGrid w:val="0"/>
              <w:spacing w:line="288" w:lineRule="auto"/>
              <w:jc w:val="left"/>
              <w:rPr>
                <w:rFonts w:ascii="宋体" w:eastAsia="宋体" w:hAnsi="宋体"/>
                <w:szCs w:val="21"/>
              </w:rPr>
            </w:pPr>
            <w:r>
              <w:rPr>
                <w:rFonts w:ascii="宋体" w:eastAsia="宋体" w:hAnsi="宋体" w:hint="eastAsia"/>
                <w:szCs w:val="21"/>
              </w:rPr>
              <w:t>本项目属性为：</w:t>
            </w:r>
            <w:r>
              <w:rPr>
                <w:rFonts w:ascii="宋体" w:eastAsia="宋体" w:hAnsi="宋体"/>
                <w:szCs w:val="21"/>
              </w:rPr>
              <w:t>服务</w:t>
            </w:r>
          </w:p>
          <w:p w14:paraId="7CAEA997" w14:textId="77777777" w:rsidR="00AA0470" w:rsidRDefault="00AA0470" w:rsidP="005E71FD">
            <w:pPr>
              <w:adjustRightInd w:val="0"/>
              <w:snapToGrid w:val="0"/>
              <w:spacing w:line="288" w:lineRule="auto"/>
              <w:jc w:val="left"/>
              <w:rPr>
                <w:rFonts w:ascii="宋体" w:eastAsia="宋体" w:hAnsi="宋体"/>
                <w:szCs w:val="21"/>
              </w:rPr>
            </w:pPr>
            <w:r>
              <w:rPr>
                <w:rFonts w:ascii="宋体" w:eastAsia="宋体" w:hAnsi="宋体" w:hint="eastAsia"/>
                <w:szCs w:val="21"/>
              </w:rPr>
              <w:t>采购标的对应的中小企业划分标准所属行业：租赁和商务服务业。</w:t>
            </w:r>
          </w:p>
          <w:p w14:paraId="53ACF2E0" w14:textId="77777777" w:rsidR="00AA0470" w:rsidRDefault="00AA0470" w:rsidP="005E71FD">
            <w:pPr>
              <w:adjustRightInd w:val="0"/>
              <w:snapToGrid w:val="0"/>
              <w:spacing w:line="288" w:lineRule="auto"/>
              <w:jc w:val="left"/>
              <w:rPr>
                <w:rFonts w:ascii="宋体" w:eastAsia="宋体" w:hAnsi="宋体" w:cs="宋体"/>
                <w:b/>
                <w:bCs/>
                <w:color w:val="FF0000"/>
                <w:szCs w:val="21"/>
              </w:rPr>
            </w:pPr>
            <w:r>
              <w:rPr>
                <w:rFonts w:ascii="宋体" w:eastAsia="宋体" w:hAnsi="宋体" w:hint="eastAsia"/>
                <w:szCs w:val="21"/>
              </w:rPr>
              <w:t>中小企业划型标准：从业人员</w:t>
            </w:r>
            <w:r>
              <w:rPr>
                <w:rFonts w:ascii="宋体" w:eastAsia="宋体" w:hAnsi="宋体"/>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AA0470" w14:paraId="728D8435" w14:textId="77777777" w:rsidTr="005E71FD">
        <w:trPr>
          <w:trHeight w:val="312"/>
        </w:trPr>
        <w:tc>
          <w:tcPr>
            <w:tcW w:w="708" w:type="dxa"/>
            <w:vAlign w:val="center"/>
          </w:tcPr>
          <w:p w14:paraId="4FF15D83"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6</w:t>
            </w:r>
          </w:p>
        </w:tc>
        <w:tc>
          <w:tcPr>
            <w:tcW w:w="3256" w:type="dxa"/>
            <w:vAlign w:val="center"/>
          </w:tcPr>
          <w:p w14:paraId="799D47DF" w14:textId="77777777" w:rsidR="00AA0470" w:rsidRDefault="00AA0470" w:rsidP="005E71FD">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政府采购支持监狱企业发展</w:t>
            </w:r>
          </w:p>
        </w:tc>
        <w:tc>
          <w:tcPr>
            <w:tcW w:w="5529" w:type="dxa"/>
            <w:vAlign w:val="center"/>
          </w:tcPr>
          <w:p w14:paraId="21DB3BB0" w14:textId="77777777" w:rsidR="00AA0470" w:rsidRDefault="00AA0470" w:rsidP="005E71FD">
            <w:pPr>
              <w:adjustRightInd w:val="0"/>
              <w:snapToGrid w:val="0"/>
              <w:spacing w:line="288" w:lineRule="auto"/>
              <w:jc w:val="left"/>
              <w:rPr>
                <w:rFonts w:ascii="宋体" w:eastAsia="宋体" w:hAnsi="宋体"/>
                <w:b/>
                <w:bCs/>
                <w:szCs w:val="21"/>
              </w:rPr>
            </w:pPr>
            <w:r>
              <w:rPr>
                <w:rFonts w:ascii="宋体" w:eastAsia="宋体" w:hAnsi="宋体" w:cs="宋体" w:hint="eastAsia"/>
                <w:szCs w:val="21"/>
              </w:rPr>
              <w:t>提供材料详见招标文件第六章“报价文件”</w:t>
            </w:r>
          </w:p>
        </w:tc>
      </w:tr>
      <w:tr w:rsidR="00AA0470" w14:paraId="03357207" w14:textId="77777777" w:rsidTr="005E71FD">
        <w:trPr>
          <w:trHeight w:val="50"/>
        </w:trPr>
        <w:tc>
          <w:tcPr>
            <w:tcW w:w="708" w:type="dxa"/>
            <w:vAlign w:val="center"/>
          </w:tcPr>
          <w:p w14:paraId="3A15EB14"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7</w:t>
            </w:r>
          </w:p>
        </w:tc>
        <w:tc>
          <w:tcPr>
            <w:tcW w:w="3256" w:type="dxa"/>
            <w:vAlign w:val="center"/>
          </w:tcPr>
          <w:p w14:paraId="75E821A0" w14:textId="77777777" w:rsidR="00AA0470" w:rsidRDefault="00AA0470" w:rsidP="005E71FD">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政府采购促进残疾人就业</w:t>
            </w:r>
          </w:p>
        </w:tc>
        <w:tc>
          <w:tcPr>
            <w:tcW w:w="5529" w:type="dxa"/>
            <w:vAlign w:val="center"/>
          </w:tcPr>
          <w:p w14:paraId="655EDC47" w14:textId="77777777" w:rsidR="00AA0470" w:rsidRDefault="00AA0470" w:rsidP="005E71FD">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提供材料详见招标文件第六章“报价文件”</w:t>
            </w:r>
          </w:p>
        </w:tc>
      </w:tr>
      <w:bookmarkEnd w:id="35"/>
    </w:tbl>
    <w:p w14:paraId="34642F0A" w14:textId="77777777" w:rsidR="00AA0470" w:rsidRDefault="00AA0470" w:rsidP="00AA0470">
      <w:pPr>
        <w:adjustRightInd w:val="0"/>
        <w:snapToGrid w:val="0"/>
        <w:spacing w:line="288" w:lineRule="auto"/>
        <w:rPr>
          <w:rFonts w:ascii="宋体" w:eastAsia="宋体" w:hAnsi="宋体"/>
          <w:b/>
          <w:spacing w:val="-4"/>
          <w:szCs w:val="21"/>
        </w:rPr>
      </w:pPr>
    </w:p>
    <w:p w14:paraId="026D6AD4" w14:textId="77777777" w:rsidR="00AA0470" w:rsidRDefault="00AA0470" w:rsidP="00AA0470">
      <w:pPr>
        <w:adjustRightInd w:val="0"/>
        <w:snapToGrid w:val="0"/>
        <w:spacing w:line="288" w:lineRule="auto"/>
        <w:outlineLvl w:val="1"/>
        <w:rPr>
          <w:rFonts w:ascii="宋体" w:eastAsia="宋体" w:hAnsi="宋体"/>
          <w:b/>
          <w:szCs w:val="21"/>
        </w:rPr>
      </w:pPr>
      <w:r>
        <w:rPr>
          <w:rFonts w:ascii="宋体" w:eastAsia="宋体" w:hAnsi="宋体"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650"/>
      </w:tblGrid>
      <w:tr w:rsidR="00AA0470" w14:paraId="2C12B0EA" w14:textId="77777777" w:rsidTr="005E71FD">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3AA8097A" w14:textId="77777777" w:rsidR="00AA0470" w:rsidRDefault="00AA0470" w:rsidP="005E71FD">
            <w:pPr>
              <w:adjustRightInd w:val="0"/>
              <w:snapToGrid w:val="0"/>
              <w:spacing w:line="288" w:lineRule="auto"/>
              <w:jc w:val="center"/>
              <w:rPr>
                <w:rFonts w:ascii="宋体" w:eastAsia="宋体" w:hAnsi="宋体"/>
                <w:b/>
                <w:spacing w:val="-6"/>
                <w:szCs w:val="21"/>
              </w:rPr>
            </w:pPr>
            <w:bookmarkStart w:id="36" w:name="_Hlk45005608"/>
            <w:r>
              <w:rPr>
                <w:rFonts w:ascii="宋体" w:eastAsia="宋体" w:hAnsi="宋体"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5B806B95" w14:textId="77777777" w:rsidR="00AA0470" w:rsidRDefault="00AA0470" w:rsidP="005E71FD">
            <w:pPr>
              <w:autoSpaceDE w:val="0"/>
              <w:autoSpaceDN w:val="0"/>
              <w:adjustRightInd w:val="0"/>
              <w:snapToGrid w:val="0"/>
              <w:spacing w:line="288" w:lineRule="auto"/>
              <w:jc w:val="left"/>
              <w:rPr>
                <w:rFonts w:ascii="宋体" w:eastAsia="宋体" w:hAnsi="宋体" w:cs="宋体"/>
                <w:color w:val="000000"/>
                <w:spacing w:val="-6"/>
                <w:kern w:val="0"/>
                <w:szCs w:val="21"/>
              </w:rPr>
            </w:pPr>
            <w:r>
              <w:rPr>
                <w:rFonts w:ascii="宋体" w:eastAsia="宋体" w:hAnsi="宋体" w:cs="宋体" w:hint="eastAsia"/>
                <w:spacing w:val="-6"/>
                <w:kern w:val="0"/>
                <w:szCs w:val="21"/>
              </w:rPr>
              <w:t>合同生效以及具备实施条件后</w:t>
            </w:r>
            <w:r>
              <w:rPr>
                <w:rFonts w:ascii="宋体" w:eastAsia="宋体" w:hAnsi="宋体" w:cs="宋体"/>
                <w:spacing w:val="-6"/>
                <w:kern w:val="0"/>
                <w:szCs w:val="21"/>
              </w:rPr>
              <w:t>7个工作日内</w:t>
            </w:r>
            <w:r>
              <w:rPr>
                <w:rFonts w:ascii="宋体" w:eastAsia="宋体" w:hAnsi="宋体" w:cs="宋体" w:hint="eastAsia"/>
                <w:spacing w:val="-6"/>
                <w:kern w:val="0"/>
                <w:szCs w:val="21"/>
              </w:rPr>
              <w:t>，采购人</w:t>
            </w:r>
            <w:r>
              <w:rPr>
                <w:rFonts w:ascii="宋体" w:eastAsia="宋体" w:hAnsi="宋体" w:cs="宋体" w:hint="eastAsia"/>
                <w:color w:val="000000"/>
                <w:spacing w:val="-6"/>
                <w:kern w:val="0"/>
                <w:szCs w:val="21"/>
              </w:rPr>
              <w:t>向供应商支付合同总价的</w:t>
            </w:r>
            <w:r>
              <w:rPr>
                <w:rFonts w:ascii="宋体" w:eastAsia="宋体" w:hAnsi="宋体" w:cs="宋体"/>
                <w:color w:val="000000"/>
                <w:spacing w:val="-6"/>
                <w:kern w:val="0"/>
                <w:szCs w:val="21"/>
              </w:rPr>
              <w:t>4</w:t>
            </w:r>
            <w:r>
              <w:rPr>
                <w:rFonts w:ascii="宋体" w:eastAsia="宋体" w:hAnsi="宋体" w:cs="宋体" w:hint="eastAsia"/>
                <w:color w:val="000000"/>
                <w:spacing w:val="-6"/>
                <w:kern w:val="0"/>
                <w:szCs w:val="21"/>
              </w:rPr>
              <w:t>0%；项目履约完成，经采购人验收合格后，</w:t>
            </w:r>
            <w:r>
              <w:rPr>
                <w:rFonts w:ascii="宋体" w:eastAsia="宋体" w:hAnsi="宋体" w:cs="宋体" w:hint="eastAsia"/>
                <w:spacing w:val="-6"/>
                <w:kern w:val="0"/>
                <w:szCs w:val="21"/>
              </w:rPr>
              <w:t>收到发票后</w:t>
            </w:r>
            <w:r>
              <w:rPr>
                <w:rFonts w:ascii="宋体" w:eastAsia="宋体" w:hAnsi="宋体" w:cs="宋体"/>
                <w:spacing w:val="-6"/>
                <w:kern w:val="0"/>
                <w:szCs w:val="21"/>
              </w:rPr>
              <w:t>7个工作日内</w:t>
            </w:r>
            <w:r>
              <w:rPr>
                <w:rFonts w:ascii="宋体" w:eastAsia="宋体" w:hAnsi="宋体" w:cs="宋体" w:hint="eastAsia"/>
                <w:spacing w:val="-6"/>
                <w:kern w:val="0"/>
                <w:szCs w:val="21"/>
              </w:rPr>
              <w:t>，</w:t>
            </w:r>
            <w:r>
              <w:rPr>
                <w:rFonts w:ascii="宋体" w:eastAsia="宋体" w:hAnsi="宋体" w:cs="宋体" w:hint="eastAsia"/>
                <w:color w:val="000000"/>
                <w:spacing w:val="-6"/>
                <w:kern w:val="0"/>
                <w:szCs w:val="21"/>
              </w:rPr>
              <w:t>采购人向供应商支付合同总价的60%</w:t>
            </w:r>
            <w:r>
              <w:rPr>
                <w:rFonts w:ascii="宋体" w:eastAsia="宋体" w:hAnsi="宋体" w:cs="宋体" w:hint="eastAsia"/>
                <w:spacing w:val="-6"/>
                <w:kern w:val="0"/>
                <w:szCs w:val="21"/>
              </w:rPr>
              <w:t>。</w:t>
            </w:r>
          </w:p>
          <w:p w14:paraId="68AC10F0" w14:textId="77777777" w:rsidR="00AA0470" w:rsidRDefault="00AA0470" w:rsidP="005E71FD">
            <w:pPr>
              <w:autoSpaceDE w:val="0"/>
              <w:autoSpaceDN w:val="0"/>
              <w:adjustRightInd w:val="0"/>
              <w:snapToGrid w:val="0"/>
              <w:spacing w:line="288" w:lineRule="auto"/>
              <w:jc w:val="left"/>
              <w:rPr>
                <w:rFonts w:ascii="宋体" w:eastAsia="宋体" w:hAnsi="宋体" w:cs="宋体"/>
                <w:spacing w:val="-6"/>
                <w:kern w:val="0"/>
                <w:szCs w:val="21"/>
              </w:rPr>
            </w:pPr>
            <w:r>
              <w:rPr>
                <w:rFonts w:ascii="宋体" w:eastAsia="宋体" w:hAnsi="宋体" w:cs="宋体" w:hint="eastAsia"/>
                <w:spacing w:val="-6"/>
                <w:kern w:val="0"/>
                <w:szCs w:val="21"/>
              </w:rPr>
              <w:t>在签订合同时，供应商明确表示无需预付款或者主动要求降低预付款比例的，可降低预付款比例。</w:t>
            </w:r>
          </w:p>
        </w:tc>
      </w:tr>
      <w:bookmarkEnd w:id="36"/>
    </w:tbl>
    <w:p w14:paraId="6419BFCC" w14:textId="77777777" w:rsidR="00AA0470" w:rsidRDefault="00AA0470" w:rsidP="00AA0470">
      <w:pPr>
        <w:adjustRightInd w:val="0"/>
        <w:snapToGrid w:val="0"/>
        <w:spacing w:line="288" w:lineRule="auto"/>
        <w:rPr>
          <w:rFonts w:ascii="宋体" w:eastAsia="宋体" w:hAnsi="宋体"/>
          <w:spacing w:val="-4"/>
          <w:szCs w:val="21"/>
        </w:rPr>
      </w:pPr>
    </w:p>
    <w:p w14:paraId="4ADFD731" w14:textId="77777777" w:rsidR="00AA0470" w:rsidRDefault="00AA0470" w:rsidP="00AA0470">
      <w:pPr>
        <w:adjustRightInd w:val="0"/>
        <w:snapToGrid w:val="0"/>
        <w:spacing w:line="288" w:lineRule="auto"/>
        <w:outlineLvl w:val="1"/>
        <w:rPr>
          <w:rFonts w:ascii="宋体" w:eastAsia="宋体" w:hAnsi="宋体"/>
          <w:b/>
          <w:szCs w:val="21"/>
        </w:rPr>
      </w:pPr>
      <w:r>
        <w:rPr>
          <w:rFonts w:ascii="宋体" w:eastAsia="宋体" w:hAnsi="宋体"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655"/>
      </w:tblGrid>
      <w:tr w:rsidR="00AA0470" w14:paraId="074D94A8" w14:textId="77777777" w:rsidTr="005E71FD">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84F43BA" w14:textId="77777777" w:rsidR="00AA0470" w:rsidRDefault="00AA0470" w:rsidP="005E71FD">
            <w:pPr>
              <w:adjustRightInd w:val="0"/>
              <w:snapToGrid w:val="0"/>
              <w:spacing w:line="288" w:lineRule="auto"/>
              <w:jc w:val="center"/>
              <w:rPr>
                <w:rFonts w:ascii="宋体" w:eastAsia="宋体" w:hAnsi="宋体" w:cs="宋体"/>
                <w:b/>
                <w:bCs/>
                <w:szCs w:val="21"/>
                <w:highlight w:val="yellow"/>
              </w:rPr>
            </w:pPr>
            <w:r>
              <w:rPr>
                <w:rFonts w:ascii="宋体" w:eastAsia="宋体" w:hAnsi="宋体" w:cs="宋体" w:hint="eastAsia"/>
                <w:b/>
                <w:bCs/>
                <w:szCs w:val="21"/>
              </w:rPr>
              <w:t>服务时间</w:t>
            </w:r>
          </w:p>
        </w:tc>
        <w:tc>
          <w:tcPr>
            <w:tcW w:w="7655" w:type="dxa"/>
            <w:tcBorders>
              <w:top w:val="single" w:sz="4" w:space="0" w:color="auto"/>
              <w:left w:val="single" w:sz="4" w:space="0" w:color="auto"/>
              <w:bottom w:val="single" w:sz="4" w:space="0" w:color="auto"/>
              <w:right w:val="single" w:sz="4" w:space="0" w:color="auto"/>
            </w:tcBorders>
            <w:vAlign w:val="center"/>
          </w:tcPr>
          <w:p w14:paraId="63E5F0A3" w14:textId="77777777" w:rsidR="00AA0470" w:rsidRDefault="00AA0470" w:rsidP="005E71FD">
            <w:pPr>
              <w:adjustRightInd w:val="0"/>
              <w:snapToGrid w:val="0"/>
              <w:spacing w:line="288" w:lineRule="auto"/>
              <w:rPr>
                <w:rFonts w:ascii="宋体" w:eastAsia="宋体" w:hAnsi="宋体" w:cs="宋体"/>
                <w:szCs w:val="21"/>
                <w:highlight w:val="yellow"/>
              </w:rPr>
            </w:pPr>
            <w:r>
              <w:rPr>
                <w:rFonts w:ascii="宋体" w:eastAsia="宋体" w:hAnsi="宋体" w:hint="eastAsia"/>
                <w:szCs w:val="21"/>
              </w:rPr>
              <w:t>合同签订之日起至2</w:t>
            </w:r>
            <w:r>
              <w:rPr>
                <w:rFonts w:ascii="宋体" w:eastAsia="宋体" w:hAnsi="宋体"/>
                <w:szCs w:val="21"/>
              </w:rPr>
              <w:t>023</w:t>
            </w:r>
            <w:r>
              <w:rPr>
                <w:rFonts w:ascii="宋体" w:eastAsia="宋体" w:hAnsi="宋体" w:hint="eastAsia"/>
                <w:szCs w:val="21"/>
              </w:rPr>
              <w:t>年</w:t>
            </w:r>
            <w:r>
              <w:rPr>
                <w:rFonts w:ascii="宋体" w:eastAsia="宋体" w:hAnsi="宋体"/>
                <w:szCs w:val="21"/>
              </w:rPr>
              <w:t>12</w:t>
            </w:r>
            <w:r>
              <w:rPr>
                <w:rFonts w:ascii="宋体" w:eastAsia="宋体" w:hAnsi="宋体" w:hint="eastAsia"/>
                <w:szCs w:val="21"/>
              </w:rPr>
              <w:t>月5日前完成活动。</w:t>
            </w:r>
          </w:p>
        </w:tc>
      </w:tr>
      <w:tr w:rsidR="00AA0470" w14:paraId="5EFD3EF7" w14:textId="77777777" w:rsidTr="005E71FD">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64C92AD" w14:textId="77777777" w:rsidR="00AA0470" w:rsidRDefault="00AA0470" w:rsidP="005E71FD">
            <w:pPr>
              <w:adjustRightInd w:val="0"/>
              <w:snapToGrid w:val="0"/>
              <w:spacing w:line="288" w:lineRule="auto"/>
              <w:jc w:val="center"/>
              <w:rPr>
                <w:rFonts w:ascii="宋体" w:eastAsia="宋体" w:hAnsi="宋体" w:cs="宋体"/>
                <w:b/>
                <w:bCs/>
                <w:szCs w:val="21"/>
                <w:highlight w:val="yellow"/>
              </w:rPr>
            </w:pPr>
            <w:r>
              <w:rPr>
                <w:rFonts w:ascii="宋体" w:eastAsia="宋体" w:hAnsi="宋体" w:cs="宋体" w:hint="eastAsia"/>
                <w:b/>
                <w:bCs/>
                <w:szCs w:val="21"/>
              </w:rPr>
              <w:t>服务地点</w:t>
            </w:r>
          </w:p>
        </w:tc>
        <w:tc>
          <w:tcPr>
            <w:tcW w:w="7655" w:type="dxa"/>
            <w:tcBorders>
              <w:top w:val="single" w:sz="4" w:space="0" w:color="auto"/>
              <w:left w:val="single" w:sz="4" w:space="0" w:color="auto"/>
              <w:bottom w:val="single" w:sz="4" w:space="0" w:color="auto"/>
              <w:right w:val="single" w:sz="4" w:space="0" w:color="auto"/>
            </w:tcBorders>
            <w:vAlign w:val="center"/>
          </w:tcPr>
          <w:p w14:paraId="02A3BFAF" w14:textId="77777777" w:rsidR="00AA0470" w:rsidRDefault="00AA0470" w:rsidP="005E71FD">
            <w:pPr>
              <w:adjustRightInd w:val="0"/>
              <w:snapToGrid w:val="0"/>
              <w:spacing w:line="288" w:lineRule="auto"/>
              <w:rPr>
                <w:rFonts w:ascii="宋体" w:eastAsia="宋体" w:hAnsi="宋体" w:cs="宋体"/>
                <w:szCs w:val="21"/>
                <w:highlight w:val="yellow"/>
              </w:rPr>
            </w:pPr>
            <w:r>
              <w:rPr>
                <w:rFonts w:ascii="宋体" w:eastAsia="宋体" w:hAnsi="宋体" w:cs="宋体" w:hint="eastAsia"/>
                <w:szCs w:val="21"/>
              </w:rPr>
              <w:t>采购人指定地点</w:t>
            </w:r>
          </w:p>
        </w:tc>
      </w:tr>
    </w:tbl>
    <w:p w14:paraId="346571E2" w14:textId="77777777" w:rsidR="00AA0470" w:rsidRDefault="00AA0470" w:rsidP="00AA0470">
      <w:pPr>
        <w:adjustRightInd w:val="0"/>
        <w:snapToGrid w:val="0"/>
        <w:spacing w:line="288" w:lineRule="auto"/>
        <w:rPr>
          <w:rFonts w:ascii="宋体" w:eastAsia="宋体" w:hAnsi="宋体"/>
          <w:b/>
          <w:szCs w:val="21"/>
        </w:rPr>
      </w:pPr>
    </w:p>
    <w:p w14:paraId="32CEC804" w14:textId="77777777" w:rsidR="00AA0470" w:rsidRDefault="00AA0470" w:rsidP="00AA0470">
      <w:pPr>
        <w:adjustRightInd w:val="0"/>
        <w:snapToGrid w:val="0"/>
        <w:spacing w:line="288" w:lineRule="auto"/>
        <w:outlineLvl w:val="1"/>
        <w:rPr>
          <w:rFonts w:ascii="宋体" w:eastAsia="宋体" w:hAnsi="宋体"/>
          <w:szCs w:val="21"/>
        </w:rPr>
      </w:pPr>
      <w:r>
        <w:rPr>
          <w:rFonts w:ascii="宋体" w:eastAsia="宋体" w:hAnsi="宋体" w:hint="eastAsia"/>
          <w:b/>
          <w:szCs w:val="21"/>
        </w:rPr>
        <w:t>四、技术要求</w:t>
      </w:r>
      <w:bookmarkStart w:id="37" w:name="_Hlk45005556"/>
    </w:p>
    <w:bookmarkEnd w:id="37"/>
    <w:p w14:paraId="41DBFDEC" w14:textId="77777777" w:rsidR="00AA0470" w:rsidRDefault="00AA0470" w:rsidP="00AA0470">
      <w:pPr>
        <w:spacing w:line="288" w:lineRule="auto"/>
        <w:rPr>
          <w:rFonts w:ascii="宋体" w:eastAsia="宋体" w:hAnsi="宋体"/>
          <w:b/>
          <w:bCs/>
          <w:szCs w:val="21"/>
        </w:rPr>
      </w:pPr>
      <w:r>
        <w:rPr>
          <w:rFonts w:ascii="宋体" w:eastAsia="宋体" w:hAnsi="宋体"/>
          <w:b/>
          <w:bCs/>
          <w:szCs w:val="21"/>
        </w:rPr>
        <w:t>项目需求</w:t>
      </w:r>
      <w:r>
        <w:rPr>
          <w:rFonts w:ascii="宋体" w:eastAsia="宋体" w:hAnsi="宋体" w:hint="eastAsia"/>
          <w:b/>
          <w:bCs/>
          <w:szCs w:val="21"/>
        </w:rPr>
        <w:t>：</w:t>
      </w:r>
    </w:p>
    <w:p w14:paraId="2FA9109D" w14:textId="77777777" w:rsidR="00AA0470" w:rsidRDefault="00AA0470" w:rsidP="00AA0470">
      <w:pPr>
        <w:spacing w:line="288" w:lineRule="auto"/>
        <w:ind w:firstLineChars="200" w:firstLine="422"/>
        <w:rPr>
          <w:rFonts w:ascii="宋体" w:eastAsia="宋体" w:hAnsi="宋体"/>
          <w:b/>
          <w:bCs/>
          <w:szCs w:val="21"/>
        </w:rPr>
      </w:pPr>
      <w:r>
        <w:rPr>
          <w:rFonts w:ascii="宋体" w:eastAsia="宋体" w:hAnsi="宋体" w:hint="eastAsia"/>
          <w:b/>
          <w:bCs/>
          <w:szCs w:val="21"/>
        </w:rPr>
        <w:t>一、背景</w:t>
      </w:r>
    </w:p>
    <w:p w14:paraId="03EF34A0"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近年来，由浙江福彩冠名支持的“浙江孝贤”选树及表彰活动取得良好社会效果，获得社会各界广泛好评，营造了浓厚的敬老爱老助老社会氛围，为</w:t>
      </w:r>
      <w:r>
        <w:rPr>
          <w:rFonts w:ascii="宋体" w:eastAsia="宋体" w:hAnsi="宋体"/>
          <w:szCs w:val="21"/>
        </w:rPr>
        <w:t>高质量发展建设共同富裕示范区背景下实现“浙里康养”</w:t>
      </w:r>
      <w:r>
        <w:rPr>
          <w:rFonts w:ascii="宋体" w:eastAsia="宋体" w:hAnsi="宋体" w:hint="eastAsia"/>
          <w:szCs w:val="21"/>
        </w:rPr>
        <w:t>提供助力。</w:t>
      </w:r>
    </w:p>
    <w:p w14:paraId="0AC28C96"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慈孝是一种优秀家风。在“浙江孝贤”选树过程中，我们深深感受到，慈孝家风对于个人成长、家庭兴盛和地方发展的推动作用。</w:t>
      </w:r>
      <w:r>
        <w:rPr>
          <w:rFonts w:ascii="宋体" w:eastAsia="宋体" w:hAnsi="宋体"/>
          <w:szCs w:val="21"/>
        </w:rPr>
        <w:t>为深化学习贯彻习近平新时代中国特色社会主义思想主题教育，加强家庭家教家风建设，</w:t>
      </w:r>
      <w:r>
        <w:rPr>
          <w:rFonts w:ascii="宋体" w:eastAsia="宋体" w:hAnsi="宋体" w:hint="eastAsia"/>
          <w:szCs w:val="21"/>
        </w:rPr>
        <w:t>进一步延展“浙江孝贤”选树及表彰活动的范围和意义，浙江福彩拟冠名支持</w:t>
      </w:r>
      <w:r>
        <w:rPr>
          <w:rFonts w:ascii="宋体" w:eastAsia="宋体" w:hAnsi="宋体"/>
          <w:szCs w:val="21"/>
        </w:rPr>
        <w:t>“讲家风故事 行重阳孝礼”主题创作征集活动</w:t>
      </w:r>
      <w:r>
        <w:rPr>
          <w:rFonts w:ascii="宋体" w:eastAsia="宋体" w:hAnsi="宋体" w:hint="eastAsia"/>
          <w:szCs w:val="21"/>
        </w:rPr>
        <w:t>。</w:t>
      </w:r>
    </w:p>
    <w:p w14:paraId="6497FB48" w14:textId="77777777" w:rsidR="00AA0470" w:rsidRDefault="00AA0470" w:rsidP="00AA0470">
      <w:pPr>
        <w:spacing w:line="288" w:lineRule="auto"/>
        <w:ind w:firstLineChars="200" w:firstLine="422"/>
        <w:rPr>
          <w:rFonts w:ascii="宋体" w:eastAsia="宋体" w:hAnsi="宋体"/>
          <w:b/>
          <w:bCs/>
          <w:szCs w:val="21"/>
        </w:rPr>
      </w:pPr>
      <w:r>
        <w:rPr>
          <w:rFonts w:ascii="宋体" w:eastAsia="宋体" w:hAnsi="宋体" w:hint="eastAsia"/>
          <w:b/>
          <w:bCs/>
          <w:szCs w:val="21"/>
        </w:rPr>
        <w:t>二、内容</w:t>
      </w:r>
    </w:p>
    <w:p w14:paraId="358FDA1D"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福彩暖万家——福彩冠名</w:t>
      </w:r>
      <w:r>
        <w:rPr>
          <w:rFonts w:ascii="宋体" w:eastAsia="宋体" w:hAnsi="宋体"/>
          <w:szCs w:val="21"/>
        </w:rPr>
        <w:t>“讲家风故事 行重阳孝礼”主题创作征集活动</w:t>
      </w:r>
      <w:r>
        <w:rPr>
          <w:rFonts w:ascii="宋体" w:eastAsia="宋体" w:hAnsi="宋体" w:hint="eastAsia"/>
          <w:szCs w:val="21"/>
        </w:rPr>
        <w:t>，面</w:t>
      </w:r>
      <w:r>
        <w:rPr>
          <w:rFonts w:ascii="宋体" w:eastAsia="宋体" w:hAnsi="宋体"/>
          <w:szCs w:val="21"/>
        </w:rPr>
        <w:t>向全省小学生</w:t>
      </w:r>
      <w:r>
        <w:rPr>
          <w:rFonts w:ascii="宋体" w:eastAsia="宋体" w:hAnsi="宋体" w:hint="eastAsia"/>
          <w:szCs w:val="21"/>
        </w:rPr>
        <w:t>发起，</w:t>
      </w:r>
      <w:r>
        <w:rPr>
          <w:rFonts w:ascii="宋体" w:eastAsia="宋体" w:hAnsi="宋体" w:hint="eastAsia"/>
          <w:szCs w:val="21"/>
        </w:rPr>
        <w:lastRenderedPageBreak/>
        <w:t>旨在</w:t>
      </w:r>
      <w:r>
        <w:rPr>
          <w:rFonts w:ascii="宋体" w:eastAsia="宋体" w:hAnsi="宋体"/>
          <w:szCs w:val="21"/>
        </w:rPr>
        <w:t>通过充分展现、传播浙江家风好故事，进一步倡导青少年讲传承、懂感恩、尽孝道，更好连接、服务好全省“一老一小”</w:t>
      </w:r>
      <w:r>
        <w:rPr>
          <w:rFonts w:ascii="宋体" w:eastAsia="宋体" w:hAnsi="宋体" w:hint="eastAsia"/>
          <w:szCs w:val="21"/>
        </w:rPr>
        <w:t>，持续体现浙江福彩助力浙江打造新时代文化高地的担当。</w:t>
      </w:r>
    </w:p>
    <w:p w14:paraId="6AAF6605"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主题：</w:t>
      </w:r>
      <w:r>
        <w:rPr>
          <w:rFonts w:ascii="宋体" w:eastAsia="宋体" w:hAnsi="宋体"/>
          <w:szCs w:val="21"/>
        </w:rPr>
        <w:t>“讲家风故事 行重阳孝礼”主题创作征集活动</w:t>
      </w:r>
    </w:p>
    <w:p w14:paraId="65E9C5B3"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本活动由福彩暖万家冠名支持。</w:t>
      </w:r>
    </w:p>
    <w:p w14:paraId="545255D8"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时间：202</w:t>
      </w:r>
      <w:r>
        <w:rPr>
          <w:rFonts w:ascii="宋体" w:eastAsia="宋体" w:hAnsi="宋体"/>
          <w:szCs w:val="21"/>
        </w:rPr>
        <w:t>3</w:t>
      </w:r>
      <w:r>
        <w:rPr>
          <w:rFonts w:ascii="宋体" w:eastAsia="宋体" w:hAnsi="宋体" w:hint="eastAsia"/>
          <w:szCs w:val="21"/>
        </w:rPr>
        <w:t>年</w:t>
      </w:r>
      <w:r>
        <w:rPr>
          <w:rFonts w:ascii="宋体" w:eastAsia="宋体" w:hAnsi="宋体"/>
          <w:szCs w:val="21"/>
        </w:rPr>
        <w:t>11</w:t>
      </w:r>
      <w:r>
        <w:rPr>
          <w:rFonts w:ascii="宋体" w:eastAsia="宋体" w:hAnsi="宋体" w:hint="eastAsia"/>
          <w:szCs w:val="21"/>
        </w:rPr>
        <w:t>月-</w:t>
      </w:r>
      <w:r>
        <w:rPr>
          <w:rFonts w:ascii="宋体" w:eastAsia="宋体" w:hAnsi="宋体"/>
          <w:szCs w:val="21"/>
        </w:rPr>
        <w:t>12</w:t>
      </w:r>
      <w:r>
        <w:rPr>
          <w:rFonts w:ascii="宋体" w:eastAsia="宋体" w:hAnsi="宋体" w:hint="eastAsia"/>
          <w:szCs w:val="21"/>
        </w:rPr>
        <w:t>月</w:t>
      </w:r>
    </w:p>
    <w:p w14:paraId="75B415EF"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内容：面向全省小学生开展家风好故事征集，并进行评选、颁奖、宣传等系列活动。</w:t>
      </w:r>
    </w:p>
    <w:p w14:paraId="18BA6332"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szCs w:val="21"/>
        </w:rPr>
        <w:t>讲故事，传家风。小学生认真聆听祖辈讲述家庭正能量故事，写下印象深刻的家风故事及所思所想，投稿参加征集活动。投稿内容要求积极向上，紧贴时代特色，展现浙江人家风家教，体现中华优秀传统文化，能够打动人心、促进和谐、启迪思考。</w:t>
      </w:r>
    </w:p>
    <w:p w14:paraId="417C21E6"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要求：做好组织发动，由省关工委等相关部门发布</w:t>
      </w:r>
      <w:r>
        <w:rPr>
          <w:rFonts w:ascii="宋体" w:eastAsia="宋体" w:hAnsi="宋体"/>
          <w:szCs w:val="21"/>
        </w:rPr>
        <w:t>通知</w:t>
      </w:r>
      <w:r>
        <w:rPr>
          <w:rFonts w:ascii="宋体" w:eastAsia="宋体" w:hAnsi="宋体" w:hint="eastAsia"/>
          <w:szCs w:val="21"/>
        </w:rPr>
        <w:t>，</w:t>
      </w:r>
      <w:r>
        <w:rPr>
          <w:rFonts w:ascii="宋体" w:eastAsia="宋体" w:hAnsi="宋体"/>
          <w:szCs w:val="21"/>
        </w:rPr>
        <w:t>发动全省小学</w:t>
      </w:r>
      <w:r>
        <w:rPr>
          <w:rFonts w:ascii="宋体" w:eastAsia="宋体" w:hAnsi="宋体" w:hint="eastAsia"/>
          <w:szCs w:val="21"/>
        </w:rPr>
        <w:t>生参与活动。在省级重大传播平台建立投稿通道、展示专区，并</w:t>
      </w:r>
      <w:r>
        <w:rPr>
          <w:rFonts w:ascii="宋体" w:eastAsia="宋体" w:hAnsi="宋体"/>
          <w:szCs w:val="21"/>
        </w:rPr>
        <w:t>做好</w:t>
      </w:r>
      <w:r>
        <w:rPr>
          <w:rFonts w:ascii="宋体" w:eastAsia="宋体" w:hAnsi="宋体" w:hint="eastAsia"/>
          <w:szCs w:val="21"/>
        </w:rPr>
        <w:t>相关</w:t>
      </w:r>
      <w:r>
        <w:rPr>
          <w:rFonts w:ascii="宋体" w:eastAsia="宋体" w:hAnsi="宋体"/>
          <w:szCs w:val="21"/>
        </w:rPr>
        <w:t>宣传报道配合。</w:t>
      </w:r>
      <w:r>
        <w:rPr>
          <w:rFonts w:ascii="宋体" w:eastAsia="宋体" w:hAnsi="宋体" w:hint="eastAsia"/>
          <w:szCs w:val="21"/>
        </w:rPr>
        <w:t>做到氛围热烈、体验良好、公开透明。作品创作建立在事实基础上，获奖作者需推荐单位审核。</w:t>
      </w:r>
    </w:p>
    <w:p w14:paraId="522D38E3"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及时</w:t>
      </w:r>
      <w:r>
        <w:rPr>
          <w:rFonts w:ascii="宋体" w:eastAsia="宋体" w:hAnsi="宋体"/>
          <w:szCs w:val="21"/>
        </w:rPr>
        <w:t>公布评选结果</w:t>
      </w:r>
      <w:r>
        <w:rPr>
          <w:rFonts w:ascii="宋体" w:eastAsia="宋体" w:hAnsi="宋体" w:hint="eastAsia"/>
          <w:szCs w:val="21"/>
        </w:rPr>
        <w:t>，并颁发证书等。选取若干名获奖代表作为特邀小嘉宾，参加2</w:t>
      </w:r>
      <w:r>
        <w:rPr>
          <w:rFonts w:ascii="宋体" w:eastAsia="宋体" w:hAnsi="宋体"/>
          <w:szCs w:val="21"/>
        </w:rPr>
        <w:t>023</w:t>
      </w:r>
      <w:r>
        <w:rPr>
          <w:rFonts w:ascii="宋体" w:eastAsia="宋体" w:hAnsi="宋体" w:hint="eastAsia"/>
          <w:szCs w:val="21"/>
        </w:rPr>
        <w:t>第十二届“浙江孝贤”表彰大会。表彰大会现场展示本次活动相关内容。</w:t>
      </w:r>
    </w:p>
    <w:p w14:paraId="2BEC4F7B"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将本活动与第十二届“浙江孝贤”选树活动中的“慈孝文化进校园”活动相结合，进学校对本活动进行展示，面向青少年学生讲好家风故事。</w:t>
      </w:r>
    </w:p>
    <w:p w14:paraId="23B1F48E" w14:textId="77777777" w:rsidR="00AA0470" w:rsidRDefault="00AA0470" w:rsidP="00AA0470">
      <w:pPr>
        <w:spacing w:line="288" w:lineRule="auto"/>
        <w:ind w:firstLineChars="200" w:firstLine="422"/>
        <w:rPr>
          <w:rFonts w:ascii="宋体" w:eastAsia="宋体" w:hAnsi="宋体"/>
          <w:b/>
          <w:bCs/>
          <w:szCs w:val="21"/>
        </w:rPr>
      </w:pPr>
      <w:r>
        <w:rPr>
          <w:rFonts w:ascii="宋体" w:eastAsia="宋体" w:hAnsi="宋体" w:hint="eastAsia"/>
          <w:b/>
          <w:bCs/>
          <w:szCs w:val="21"/>
        </w:rPr>
        <w:t>三、宣传资源</w:t>
      </w:r>
    </w:p>
    <w:p w14:paraId="7CFFC160"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对活动进行全方位宣传报道，包括前期预热报道、活动进行中的动态报道等，在移动端、报纸端、PC端，联合多个省级主流媒体同步推广，营造良好的社会舆论氛围，扩大社会效应。</w:t>
      </w:r>
    </w:p>
    <w:p w14:paraId="7AAA7F40"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宣传报道形式包括但不限于新闻视频、文字、照片、长图等，丰富宣传内容，扩大活动影响力；在</w:t>
      </w:r>
      <w:r>
        <w:rPr>
          <w:rFonts w:ascii="宋体" w:eastAsia="宋体" w:hAnsi="宋体"/>
          <w:szCs w:val="21"/>
        </w:rPr>
        <w:t>“讲家风故事 行重阳孝礼”</w:t>
      </w:r>
      <w:r>
        <w:rPr>
          <w:rFonts w:ascii="宋体" w:eastAsia="宋体" w:hAnsi="宋体" w:hint="eastAsia"/>
          <w:szCs w:val="21"/>
        </w:rPr>
        <w:t>活动全程宣传中，宣传“福彩暖万家”冠名支持；露出“福彩暖万家”元素；精心设计“福彩暖万家”Logo，在报道中露出，或体现浙江福彩相关工作；重点对</w:t>
      </w:r>
      <w:r>
        <w:rPr>
          <w:rFonts w:ascii="宋体" w:eastAsia="宋体" w:hAnsi="宋体"/>
          <w:szCs w:val="21"/>
        </w:rPr>
        <w:t>评选出的优秀作品，挖掘到的精彩故事，征集活动丰富内容，在</w:t>
      </w:r>
      <w:r>
        <w:rPr>
          <w:rFonts w:ascii="宋体" w:eastAsia="宋体" w:hAnsi="宋体" w:hint="eastAsia"/>
          <w:szCs w:val="21"/>
        </w:rPr>
        <w:t>“</w:t>
      </w:r>
      <w:r>
        <w:rPr>
          <w:rFonts w:ascii="宋体" w:eastAsia="宋体" w:hAnsi="宋体"/>
          <w:szCs w:val="21"/>
        </w:rPr>
        <w:t>潮新闻</w:t>
      </w:r>
      <w:r>
        <w:rPr>
          <w:rFonts w:ascii="宋体" w:eastAsia="宋体" w:hAnsi="宋体" w:hint="eastAsia"/>
          <w:szCs w:val="21"/>
        </w:rPr>
        <w:t>”专区</w:t>
      </w:r>
      <w:r>
        <w:rPr>
          <w:rFonts w:ascii="宋体" w:eastAsia="宋体" w:hAnsi="宋体"/>
          <w:szCs w:val="21"/>
        </w:rPr>
        <w:t>、“浙里养”周刊进行集中展现、多形式报道</w:t>
      </w:r>
      <w:r>
        <w:rPr>
          <w:rFonts w:ascii="宋体" w:eastAsia="宋体" w:hAnsi="宋体" w:hint="eastAsia"/>
          <w:szCs w:val="21"/>
        </w:rPr>
        <w:t>；精心设计“福彩暖万家”形象展板，在活动现场显著位置露出，主持人口播露出。</w:t>
      </w:r>
    </w:p>
    <w:p w14:paraId="79E0B25B" w14:textId="77777777" w:rsidR="00AA0470" w:rsidRDefault="00AA0470" w:rsidP="00AA0470">
      <w:pPr>
        <w:spacing w:line="288" w:lineRule="auto"/>
        <w:ind w:firstLineChars="200" w:firstLine="422"/>
        <w:rPr>
          <w:rFonts w:ascii="宋体" w:eastAsia="宋体" w:hAnsi="宋体"/>
          <w:b/>
          <w:bCs/>
          <w:szCs w:val="21"/>
        </w:rPr>
      </w:pPr>
      <w:r>
        <w:rPr>
          <w:rFonts w:ascii="宋体" w:eastAsia="宋体" w:hAnsi="宋体" w:hint="eastAsia"/>
          <w:b/>
          <w:bCs/>
          <w:szCs w:val="21"/>
        </w:rPr>
        <w:t>四、宣传资源量化分配</w:t>
      </w:r>
    </w:p>
    <w:p w14:paraId="3C2753DB"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szCs w:val="21"/>
        </w:rPr>
        <w:t>“讲家风故事 行重阳孝礼”主题创作征集活动</w:t>
      </w:r>
      <w:r>
        <w:rPr>
          <w:rFonts w:ascii="宋体" w:eastAsia="宋体" w:hAnsi="宋体" w:hint="eastAsia"/>
          <w:szCs w:val="21"/>
        </w:rPr>
        <w:t>宣传量化：1、浙江省级主流媒体不少于</w:t>
      </w:r>
      <w:r>
        <w:rPr>
          <w:rFonts w:ascii="宋体" w:eastAsia="宋体" w:hAnsi="宋体"/>
          <w:szCs w:val="21"/>
        </w:rPr>
        <w:t>3</w:t>
      </w:r>
      <w:r>
        <w:rPr>
          <w:rFonts w:ascii="宋体" w:eastAsia="宋体" w:hAnsi="宋体" w:hint="eastAsia"/>
          <w:szCs w:val="21"/>
        </w:rPr>
        <w:t>家，总篇数不少于1</w:t>
      </w:r>
      <w:r>
        <w:rPr>
          <w:rFonts w:ascii="宋体" w:eastAsia="宋体" w:hAnsi="宋体"/>
          <w:szCs w:val="21"/>
        </w:rPr>
        <w:t>5</w:t>
      </w:r>
      <w:r>
        <w:rPr>
          <w:rFonts w:ascii="宋体" w:eastAsia="宋体" w:hAnsi="宋体" w:hint="eastAsia"/>
          <w:szCs w:val="21"/>
        </w:rPr>
        <w:t>篇；2、国家级主流媒体不少于</w:t>
      </w:r>
      <w:r>
        <w:rPr>
          <w:rFonts w:ascii="宋体" w:eastAsia="宋体" w:hAnsi="宋体"/>
          <w:szCs w:val="21"/>
        </w:rPr>
        <w:t>1</w:t>
      </w:r>
      <w:r>
        <w:rPr>
          <w:rFonts w:ascii="宋体" w:eastAsia="宋体" w:hAnsi="宋体" w:hint="eastAsia"/>
          <w:szCs w:val="21"/>
        </w:rPr>
        <w:t>家，总篇数不少于</w:t>
      </w:r>
      <w:r>
        <w:rPr>
          <w:rFonts w:ascii="宋体" w:eastAsia="宋体" w:hAnsi="宋体"/>
          <w:szCs w:val="21"/>
        </w:rPr>
        <w:t>1</w:t>
      </w:r>
      <w:r>
        <w:rPr>
          <w:rFonts w:ascii="宋体" w:eastAsia="宋体" w:hAnsi="宋体" w:hint="eastAsia"/>
          <w:szCs w:val="21"/>
        </w:rPr>
        <w:t>篇；3、制作活动新闻视频不少于2个。</w:t>
      </w:r>
    </w:p>
    <w:p w14:paraId="4BC8C9B5" w14:textId="77777777" w:rsidR="00AA0470" w:rsidRDefault="00AA0470" w:rsidP="00AA0470">
      <w:pPr>
        <w:spacing w:line="288" w:lineRule="auto"/>
        <w:ind w:firstLineChars="200" w:firstLine="422"/>
        <w:rPr>
          <w:rFonts w:ascii="宋体" w:eastAsia="宋体" w:hAnsi="宋体"/>
          <w:b/>
          <w:bCs/>
          <w:szCs w:val="21"/>
        </w:rPr>
      </w:pPr>
      <w:r>
        <w:rPr>
          <w:rFonts w:ascii="宋体" w:eastAsia="宋体" w:hAnsi="宋体" w:hint="eastAsia"/>
          <w:b/>
          <w:bCs/>
          <w:szCs w:val="21"/>
        </w:rPr>
        <w:t>五、项目预算</w:t>
      </w:r>
    </w:p>
    <w:p w14:paraId="70EEF3BA" w14:textId="77777777" w:rsidR="00AA0470" w:rsidRDefault="00AA0470" w:rsidP="00AA0470">
      <w:pPr>
        <w:widowControl/>
        <w:adjustRightInd w:val="0"/>
        <w:snapToGrid w:val="0"/>
        <w:spacing w:line="288" w:lineRule="auto"/>
        <w:ind w:firstLineChars="200" w:firstLine="420"/>
        <w:jc w:val="left"/>
        <w:rPr>
          <w:rFonts w:ascii="宋体" w:eastAsia="宋体" w:hAnsi="宋体"/>
          <w:szCs w:val="21"/>
        </w:rPr>
      </w:pPr>
      <w:r>
        <w:rPr>
          <w:rFonts w:ascii="宋体" w:eastAsia="宋体" w:hAnsi="宋体" w:hint="eastAsia"/>
          <w:szCs w:val="21"/>
        </w:rPr>
        <w:t>项目采购资金预算</w:t>
      </w:r>
      <w:r>
        <w:rPr>
          <w:rFonts w:ascii="宋体" w:eastAsia="宋体" w:hAnsi="宋体"/>
          <w:szCs w:val="21"/>
        </w:rPr>
        <w:t>25</w:t>
      </w:r>
      <w:r>
        <w:rPr>
          <w:rFonts w:ascii="宋体" w:eastAsia="宋体" w:hAnsi="宋体" w:hint="eastAsia"/>
          <w:szCs w:val="21"/>
        </w:rPr>
        <w:t>万元。</w:t>
      </w:r>
      <w:r>
        <w:rPr>
          <w:rFonts w:ascii="宋体" w:eastAsia="宋体" w:hAnsi="宋体"/>
          <w:szCs w:val="21"/>
        </w:rPr>
        <w:br w:type="page"/>
      </w:r>
    </w:p>
    <w:p w14:paraId="1A0911A5" w14:textId="77777777" w:rsidR="00AA0470" w:rsidRDefault="00AA0470" w:rsidP="00AA0470">
      <w:pPr>
        <w:adjustRightInd w:val="0"/>
        <w:snapToGrid w:val="0"/>
        <w:spacing w:line="288" w:lineRule="auto"/>
        <w:jc w:val="center"/>
        <w:outlineLvl w:val="0"/>
        <w:rPr>
          <w:rFonts w:ascii="宋体" w:eastAsia="宋体" w:hAnsi="宋体"/>
          <w:sz w:val="32"/>
          <w:szCs w:val="32"/>
        </w:rPr>
      </w:pPr>
      <w:r>
        <w:rPr>
          <w:rFonts w:ascii="宋体" w:eastAsia="宋体" w:hAnsi="宋体" w:hint="eastAsia"/>
          <w:b/>
          <w:sz w:val="32"/>
          <w:szCs w:val="32"/>
        </w:rPr>
        <w:lastRenderedPageBreak/>
        <w:t>第三章  投标人须知</w:t>
      </w:r>
    </w:p>
    <w:p w14:paraId="68F6B025" w14:textId="77777777" w:rsidR="00AA0470" w:rsidRDefault="00AA0470" w:rsidP="00AA0470">
      <w:pPr>
        <w:adjustRightInd w:val="0"/>
        <w:snapToGrid w:val="0"/>
        <w:spacing w:line="288" w:lineRule="auto"/>
        <w:ind w:left="238"/>
        <w:jc w:val="center"/>
        <w:outlineLvl w:val="1"/>
        <w:rPr>
          <w:rFonts w:ascii="宋体" w:eastAsia="宋体" w:hAnsi="宋体"/>
          <w:b/>
          <w:szCs w:val="21"/>
        </w:rPr>
      </w:pPr>
      <w:r>
        <w:rPr>
          <w:rFonts w:ascii="宋体" w:eastAsia="宋体" w:hAnsi="宋体" w:hint="eastAsia"/>
          <w:b/>
          <w:szCs w:val="21"/>
        </w:rPr>
        <w:t>投标人</w:t>
      </w:r>
      <w:r>
        <w:rPr>
          <w:rFonts w:ascii="宋体" w:eastAsia="宋体" w:hAnsi="宋体"/>
          <w:b/>
          <w:szCs w:val="21"/>
        </w:rPr>
        <w:t>须知</w:t>
      </w:r>
      <w:r>
        <w:rPr>
          <w:rFonts w:ascii="宋体" w:eastAsia="宋体" w:hAnsi="宋体"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701"/>
        <w:gridCol w:w="6663"/>
      </w:tblGrid>
      <w:tr w:rsidR="00AA0470" w14:paraId="16DD6611" w14:textId="77777777" w:rsidTr="005E71FD">
        <w:trPr>
          <w:trHeight w:val="397"/>
        </w:trPr>
        <w:tc>
          <w:tcPr>
            <w:tcW w:w="1129" w:type="dxa"/>
            <w:vAlign w:val="center"/>
          </w:tcPr>
          <w:p w14:paraId="5AD0670A" w14:textId="77777777" w:rsidR="00AA0470" w:rsidRDefault="00AA0470" w:rsidP="005E71FD">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080DBE2E" w14:textId="77777777" w:rsidR="00AA0470" w:rsidRDefault="00AA0470" w:rsidP="005E71FD">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1245B27F" w14:textId="77777777" w:rsidR="00AA0470" w:rsidRDefault="00AA0470" w:rsidP="005E71FD">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AA0470" w14:paraId="40DB7B16" w14:textId="77777777" w:rsidTr="005E71FD">
        <w:trPr>
          <w:trHeight w:val="397"/>
        </w:trPr>
        <w:tc>
          <w:tcPr>
            <w:tcW w:w="1129" w:type="dxa"/>
            <w:vAlign w:val="center"/>
          </w:tcPr>
          <w:p w14:paraId="46A148EE"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3477B97D"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7013C0E1"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本招标文件适用于浙江省福利彩票管理中心福彩暖万家“讲家风故事 行重阳孝礼”活动项目的招标、评标、定标、验收、合同履约、付款等（法律、法规另有规定的，从其规定）。</w:t>
            </w:r>
          </w:p>
        </w:tc>
      </w:tr>
      <w:tr w:rsidR="00AA0470" w14:paraId="0912D728" w14:textId="77777777" w:rsidTr="005E71FD">
        <w:trPr>
          <w:trHeight w:val="397"/>
        </w:trPr>
        <w:tc>
          <w:tcPr>
            <w:tcW w:w="1129" w:type="dxa"/>
            <w:vAlign w:val="center"/>
          </w:tcPr>
          <w:p w14:paraId="3F0DE4DE"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1311E561"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招标方式</w:t>
            </w:r>
          </w:p>
        </w:tc>
        <w:tc>
          <w:tcPr>
            <w:tcW w:w="6663" w:type="dxa"/>
            <w:vAlign w:val="center"/>
          </w:tcPr>
          <w:p w14:paraId="30996DB7"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AA0470" w14:paraId="59E1A66B" w14:textId="77777777" w:rsidTr="005E71FD">
        <w:trPr>
          <w:trHeight w:val="397"/>
        </w:trPr>
        <w:tc>
          <w:tcPr>
            <w:tcW w:w="1129" w:type="dxa"/>
            <w:vAlign w:val="center"/>
          </w:tcPr>
          <w:p w14:paraId="32D4CC8F"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28B8582D"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431B821A"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.投标人代表是法定代表人</w:t>
            </w:r>
            <w:r>
              <w:rPr>
                <w:rFonts w:ascii="宋体" w:eastAsia="宋体" w:hAnsi="宋体" w:hint="eastAsia"/>
                <w:szCs w:val="21"/>
              </w:rPr>
              <w:t>（单位负责人、自然人本人）的，须提供本人身份证明。</w:t>
            </w:r>
          </w:p>
          <w:p w14:paraId="115AEB6D"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w:t>
            </w:r>
            <w:r>
              <w:rPr>
                <w:rFonts w:ascii="宋体" w:eastAsia="宋体" w:hAnsi="宋体"/>
                <w:szCs w:val="21"/>
              </w:rPr>
              <w:t>投标人代表不是法定代表人</w:t>
            </w:r>
            <w:r>
              <w:rPr>
                <w:rFonts w:ascii="宋体" w:eastAsia="宋体" w:hAnsi="宋体" w:hint="eastAsia"/>
                <w:szCs w:val="21"/>
              </w:rPr>
              <w:t>（单位负责人、自然人本人）的</w:t>
            </w:r>
            <w:r>
              <w:rPr>
                <w:rFonts w:ascii="宋体" w:eastAsia="宋体" w:hAnsi="宋体"/>
                <w:szCs w:val="21"/>
              </w:rPr>
              <w:t>，须提供</w:t>
            </w:r>
            <w:r>
              <w:rPr>
                <w:rFonts w:ascii="宋体" w:eastAsia="宋体" w:hAnsi="宋体"/>
                <w:bCs/>
                <w:szCs w:val="21"/>
              </w:rPr>
              <w:t>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（格式详见招标文件第六章）和授权代表社保缴纳证明（2023年1月（含）以后任意一月</w:t>
            </w:r>
            <w:r>
              <w:rPr>
                <w:rFonts w:ascii="宋体" w:eastAsia="宋体" w:hAnsi="宋体"/>
                <w:szCs w:val="21"/>
              </w:rPr>
              <w:t>）</w:t>
            </w:r>
            <w:r>
              <w:rPr>
                <w:rFonts w:ascii="宋体" w:eastAsia="宋体" w:hAnsi="宋体" w:hint="eastAsia"/>
                <w:szCs w:val="21"/>
              </w:rPr>
              <w:t>；</w:t>
            </w:r>
          </w:p>
          <w:p w14:paraId="68066F1D"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szCs w:val="21"/>
              </w:rPr>
              <w:t>投标人委派不在本单位缴纳社保的人员作为授权代表的，应当在投标文件中，说明具体原因、授权代表缴纳社保的单位，并附列该授权代表缴纳社保清单。</w:t>
            </w:r>
          </w:p>
        </w:tc>
      </w:tr>
      <w:tr w:rsidR="00AA0470" w14:paraId="24EAB582" w14:textId="77777777" w:rsidTr="005E71FD">
        <w:trPr>
          <w:trHeight w:val="397"/>
        </w:trPr>
        <w:tc>
          <w:tcPr>
            <w:tcW w:w="1129" w:type="dxa"/>
            <w:vAlign w:val="center"/>
          </w:tcPr>
          <w:p w14:paraId="40BA2C84"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414A8F08"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645DFFE5"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052ED3CE"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7080309E"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00D612BE"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1"/>
              <w:gridCol w:w="3070"/>
            </w:tblGrid>
            <w:tr w:rsidR="00AA0470" w14:paraId="3DBD917D" w14:textId="77777777" w:rsidTr="005E71FD">
              <w:trPr>
                <w:trHeight w:val="20"/>
                <w:jc w:val="center"/>
              </w:trPr>
              <w:tc>
                <w:tcPr>
                  <w:tcW w:w="2551" w:type="dxa"/>
                  <w:tcMar>
                    <w:top w:w="0" w:type="dxa"/>
                    <w:left w:w="108" w:type="dxa"/>
                    <w:bottom w:w="0" w:type="dxa"/>
                    <w:right w:w="108" w:type="dxa"/>
                  </w:tcMar>
                  <w:vAlign w:val="center"/>
                </w:tcPr>
                <w:p w14:paraId="2F99A185"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33D64263"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收费标准（费率，%）</w:t>
                  </w:r>
                </w:p>
              </w:tc>
            </w:tr>
            <w:tr w:rsidR="00AA0470" w14:paraId="661762E3" w14:textId="77777777" w:rsidTr="005E71FD">
              <w:trPr>
                <w:trHeight w:val="20"/>
                <w:jc w:val="center"/>
              </w:trPr>
              <w:tc>
                <w:tcPr>
                  <w:tcW w:w="2551" w:type="dxa"/>
                  <w:tcMar>
                    <w:top w:w="0" w:type="dxa"/>
                    <w:left w:w="108" w:type="dxa"/>
                    <w:bottom w:w="0" w:type="dxa"/>
                    <w:right w:w="108" w:type="dxa"/>
                  </w:tcMar>
                  <w:vAlign w:val="center"/>
                </w:tcPr>
                <w:p w14:paraId="2C834F7A"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3070" w:type="dxa"/>
                  <w:tcMar>
                    <w:top w:w="0" w:type="dxa"/>
                    <w:left w:w="108" w:type="dxa"/>
                    <w:bottom w:w="0" w:type="dxa"/>
                    <w:right w:w="108" w:type="dxa"/>
                  </w:tcMar>
                  <w:vAlign w:val="center"/>
                </w:tcPr>
                <w:p w14:paraId="448CBC0F"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r>
            <w:tr w:rsidR="00AA0470" w14:paraId="2637FF8F" w14:textId="77777777" w:rsidTr="005E71FD">
              <w:trPr>
                <w:trHeight w:val="20"/>
                <w:jc w:val="center"/>
              </w:trPr>
              <w:tc>
                <w:tcPr>
                  <w:tcW w:w="2551" w:type="dxa"/>
                  <w:tcMar>
                    <w:top w:w="0" w:type="dxa"/>
                    <w:left w:w="108" w:type="dxa"/>
                    <w:bottom w:w="0" w:type="dxa"/>
                    <w:right w:w="108" w:type="dxa"/>
                  </w:tcMar>
                  <w:vAlign w:val="center"/>
                </w:tcPr>
                <w:p w14:paraId="2A399DB2"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100-500</w:t>
                  </w:r>
                </w:p>
              </w:tc>
              <w:tc>
                <w:tcPr>
                  <w:tcW w:w="3070" w:type="dxa"/>
                  <w:tcMar>
                    <w:top w:w="0" w:type="dxa"/>
                    <w:left w:w="108" w:type="dxa"/>
                    <w:bottom w:w="0" w:type="dxa"/>
                    <w:right w:w="108" w:type="dxa"/>
                  </w:tcMar>
                  <w:vAlign w:val="center"/>
                </w:tcPr>
                <w:p w14:paraId="7F637978"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szCs w:val="21"/>
                    </w:rPr>
                    <w:t>0.64</w:t>
                  </w:r>
                </w:p>
              </w:tc>
            </w:tr>
          </w:tbl>
          <w:p w14:paraId="4D53DA4E" w14:textId="77777777" w:rsidR="00AA0470" w:rsidRDefault="00AA0470" w:rsidP="005E71FD">
            <w:pPr>
              <w:adjustRightInd w:val="0"/>
              <w:snapToGrid w:val="0"/>
              <w:spacing w:line="288" w:lineRule="auto"/>
              <w:rPr>
                <w:rFonts w:ascii="宋体" w:eastAsia="宋体" w:hAnsi="宋体"/>
                <w:szCs w:val="21"/>
              </w:rPr>
            </w:pPr>
          </w:p>
        </w:tc>
      </w:tr>
      <w:tr w:rsidR="00AA0470" w14:paraId="3BE32A99" w14:textId="77777777" w:rsidTr="005E71FD">
        <w:trPr>
          <w:trHeight w:val="397"/>
        </w:trPr>
        <w:tc>
          <w:tcPr>
            <w:tcW w:w="1129" w:type="dxa"/>
            <w:vAlign w:val="center"/>
          </w:tcPr>
          <w:p w14:paraId="5B420787"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0F27B4F1" w14:textId="77777777" w:rsidR="00AA0470" w:rsidRDefault="00AA0470" w:rsidP="005E71FD">
            <w:pPr>
              <w:adjustRightInd w:val="0"/>
              <w:snapToGrid w:val="0"/>
              <w:spacing w:line="288" w:lineRule="auto"/>
              <w:ind w:rightChars="-50" w:right="-105"/>
              <w:jc w:val="center"/>
              <w:rPr>
                <w:rFonts w:ascii="宋体" w:eastAsia="宋体" w:hAnsi="宋体"/>
                <w:szCs w:val="21"/>
              </w:rPr>
            </w:pPr>
            <w:r>
              <w:rPr>
                <w:rFonts w:ascii="宋体" w:eastAsia="宋体" w:hAnsi="宋体" w:hint="eastAsia"/>
                <w:spacing w:val="-6"/>
                <w:szCs w:val="21"/>
              </w:rPr>
              <w:t>投标保证金（元）</w:t>
            </w:r>
          </w:p>
        </w:tc>
        <w:tc>
          <w:tcPr>
            <w:tcW w:w="6663" w:type="dxa"/>
            <w:vAlign w:val="center"/>
          </w:tcPr>
          <w:p w14:paraId="01552E70"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pacing w:val="-6"/>
                <w:szCs w:val="21"/>
              </w:rPr>
              <w:t>无。</w:t>
            </w:r>
          </w:p>
        </w:tc>
      </w:tr>
      <w:tr w:rsidR="00AA0470" w14:paraId="02DF79FE" w14:textId="77777777" w:rsidTr="005E71FD">
        <w:trPr>
          <w:trHeight w:val="397"/>
        </w:trPr>
        <w:tc>
          <w:tcPr>
            <w:tcW w:w="1129" w:type="dxa"/>
            <w:vAlign w:val="center"/>
          </w:tcPr>
          <w:p w14:paraId="14E5F3FF"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54CE365B"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06082E28"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本项目（是）接受联合体投标。</w:t>
            </w:r>
          </w:p>
        </w:tc>
      </w:tr>
      <w:tr w:rsidR="00AA0470" w14:paraId="712823C2" w14:textId="77777777" w:rsidTr="005E71FD">
        <w:trPr>
          <w:trHeight w:val="397"/>
        </w:trPr>
        <w:tc>
          <w:tcPr>
            <w:tcW w:w="1129" w:type="dxa"/>
            <w:vAlign w:val="center"/>
          </w:tcPr>
          <w:p w14:paraId="5257C75C"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0C87F636"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56FD1B4E"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470D6730" w14:textId="77777777" w:rsidR="00AA0470" w:rsidRDefault="00AA0470" w:rsidP="005E71FD">
            <w:pPr>
              <w:adjustRightInd w:val="0"/>
              <w:snapToGrid w:val="0"/>
              <w:spacing w:line="288" w:lineRule="auto"/>
              <w:rPr>
                <w:rFonts w:ascii="宋体" w:eastAsia="宋体" w:hAnsi="宋体"/>
                <w:szCs w:val="21"/>
                <w:u w:val="single"/>
              </w:rPr>
            </w:pPr>
            <w:r>
              <w:rPr>
                <w:rFonts w:ascii="宋体" w:eastAsia="宋体" w:hAnsi="宋体"/>
                <w:szCs w:val="21"/>
              </w:rPr>
              <w:t>2.</w:t>
            </w:r>
            <w:r>
              <w:rPr>
                <w:rFonts w:ascii="宋体" w:eastAsia="宋体" w:hAnsi="宋体" w:hint="eastAsia"/>
                <w:szCs w:val="21"/>
              </w:rPr>
              <w:t>本项目</w:t>
            </w:r>
            <w:r>
              <w:rPr>
                <w:rFonts w:ascii="宋体" w:eastAsia="宋体" w:hAnsi="宋体" w:hint="eastAsia"/>
                <w:b/>
                <w:bCs/>
                <w:szCs w:val="21"/>
                <w:u w:val="single"/>
              </w:rPr>
              <w:t>不允许</w:t>
            </w:r>
            <w:r>
              <w:rPr>
                <w:rFonts w:ascii="宋体" w:eastAsia="宋体" w:hAnsi="宋体" w:hint="eastAsia"/>
                <w:szCs w:val="21"/>
              </w:rPr>
              <w:t>分包，不适宜分包的理由是：</w:t>
            </w:r>
            <w:r>
              <w:rPr>
                <w:rFonts w:ascii="宋体" w:eastAsia="宋体" w:hAnsi="宋体" w:hint="eastAsia"/>
                <w:szCs w:val="21"/>
                <w:u w:val="single"/>
              </w:rPr>
              <w:t>本项目内容结构单一，</w:t>
            </w:r>
          </w:p>
          <w:p w14:paraId="683C6CD5"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zCs w:val="21"/>
                <w:u w:val="single"/>
              </w:rPr>
              <w:t>以人工投入为主不适宜分包</w:t>
            </w:r>
            <w:r>
              <w:rPr>
                <w:rFonts w:ascii="宋体" w:eastAsia="宋体" w:hAnsi="宋体"/>
                <w:szCs w:val="21"/>
                <w:u w:val="single"/>
              </w:rPr>
              <w:t>。</w:t>
            </w:r>
          </w:p>
        </w:tc>
      </w:tr>
      <w:tr w:rsidR="00AA0470" w14:paraId="02393789" w14:textId="77777777" w:rsidTr="005E71FD">
        <w:trPr>
          <w:trHeight w:val="397"/>
        </w:trPr>
        <w:tc>
          <w:tcPr>
            <w:tcW w:w="1129" w:type="dxa"/>
            <w:vAlign w:val="center"/>
          </w:tcPr>
          <w:p w14:paraId="2BF0B766"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4CB88983"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5E804F0A"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Pr>
                <w:rFonts w:ascii="宋体" w:eastAsia="宋体" w:hAnsi="宋体" w:hint="eastAsia"/>
                <w:szCs w:val="21"/>
              </w:rPr>
              <w:t>信息查询的截止时点：投标截止时间；</w:t>
            </w:r>
          </w:p>
          <w:p w14:paraId="7B651469"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6FCD01EB"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）信用信息查询记录和证据留存具体方式：采购代理机构经办人和监督人员将查询网页打印、签名与其他采购文件一并保存；</w:t>
            </w:r>
          </w:p>
          <w:p w14:paraId="26CF854A"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AA0470" w14:paraId="79B24671" w14:textId="77777777" w:rsidTr="005E71FD">
        <w:trPr>
          <w:trHeight w:val="397"/>
        </w:trPr>
        <w:tc>
          <w:tcPr>
            <w:tcW w:w="1129" w:type="dxa"/>
            <w:vAlign w:val="center"/>
          </w:tcPr>
          <w:p w14:paraId="68143977"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（九）</w:t>
            </w:r>
          </w:p>
        </w:tc>
        <w:tc>
          <w:tcPr>
            <w:tcW w:w="1701" w:type="dxa"/>
            <w:vAlign w:val="center"/>
          </w:tcPr>
          <w:p w14:paraId="6AED7AFF"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339487A4" w14:textId="77777777" w:rsidR="00AA0470" w:rsidRDefault="00AA0470" w:rsidP="005E71FD">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资格审查要求的资格证明材料（均需加盖公章）</w:t>
            </w:r>
          </w:p>
          <w:p w14:paraId="642473EB" w14:textId="77777777" w:rsidR="00AA0470" w:rsidRDefault="00AA0470" w:rsidP="005E71FD">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1）有效的法人或者其他组织的营业执照等证明文件，自然人的身份证明</w:t>
            </w:r>
          </w:p>
          <w:p w14:paraId="657FFA4D" w14:textId="77777777" w:rsidR="00AA0470" w:rsidRDefault="00AA0470" w:rsidP="005E71FD">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2）符合参加政府采购活动应当具备的一般条件的承诺函</w:t>
            </w:r>
          </w:p>
        </w:tc>
      </w:tr>
      <w:tr w:rsidR="00AA0470" w14:paraId="4B01EBD9" w14:textId="77777777" w:rsidTr="005E71FD">
        <w:trPr>
          <w:trHeight w:val="397"/>
        </w:trPr>
        <w:tc>
          <w:tcPr>
            <w:tcW w:w="1129" w:type="dxa"/>
            <w:vAlign w:val="center"/>
          </w:tcPr>
          <w:p w14:paraId="47456186"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（十）</w:t>
            </w:r>
          </w:p>
        </w:tc>
        <w:tc>
          <w:tcPr>
            <w:tcW w:w="1701" w:type="dxa"/>
            <w:vAlign w:val="center"/>
          </w:tcPr>
          <w:p w14:paraId="4BBB30EA"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675055AD" w14:textId="77777777" w:rsidR="00AA0470" w:rsidRDefault="00AA0470" w:rsidP="005E71FD">
            <w:pPr>
              <w:adjustRightInd w:val="0"/>
              <w:snapToGrid w:val="0"/>
              <w:spacing w:line="288" w:lineRule="auto"/>
              <w:ind w:firstLineChars="200" w:firstLine="396"/>
              <w:jc w:val="left"/>
              <w:rPr>
                <w:rFonts w:ascii="宋体" w:eastAsia="宋体" w:hAnsi="宋体"/>
                <w:bCs/>
                <w:spacing w:val="-6"/>
                <w:szCs w:val="21"/>
              </w:rPr>
            </w:pPr>
            <w:r>
              <w:rPr>
                <w:rFonts w:ascii="宋体" w:eastAsia="宋体" w:hAnsi="宋体" w:hint="eastAsia"/>
                <w:bCs/>
                <w:spacing w:val="-6"/>
                <w:szCs w:val="21"/>
              </w:rPr>
              <w:t>电子加密投标文件：政府采购云平台在线上传一份；</w:t>
            </w:r>
          </w:p>
          <w:p w14:paraId="0FF3B16E" w14:textId="77777777" w:rsidR="00AA0470" w:rsidRDefault="00AA0470" w:rsidP="005E71FD">
            <w:pPr>
              <w:adjustRightInd w:val="0"/>
              <w:snapToGrid w:val="0"/>
              <w:spacing w:line="288" w:lineRule="auto"/>
              <w:ind w:firstLineChars="200" w:firstLine="396"/>
              <w:jc w:val="left"/>
              <w:rPr>
                <w:rFonts w:ascii="宋体" w:eastAsia="宋体" w:hAnsi="宋体" w:cs="宋体"/>
                <w:bCs/>
                <w:szCs w:val="21"/>
              </w:rPr>
            </w:pPr>
            <w:r>
              <w:rPr>
                <w:rFonts w:ascii="宋体" w:eastAsia="宋体" w:hAnsi="宋体" w:hint="eastAsia"/>
                <w:bCs/>
                <w:spacing w:val="-6"/>
                <w:szCs w:val="21"/>
              </w:rPr>
              <w:t>备份投标文件：密封包装后EMS或顺丰邮寄形式递交一份（邮寄地址：</w:t>
            </w:r>
            <w:r>
              <w:rPr>
                <w:rFonts w:ascii="宋体" w:eastAsia="宋体" w:hAnsi="宋体" w:cs="宋体" w:hint="eastAsia"/>
                <w:bCs/>
                <w:szCs w:val="21"/>
              </w:rPr>
              <w:t>杭州市西湖区玉古路173号中田大厦21楼H室，浙江求是招标代理有限公司（招标五部）收，电话：0571-87666117，寄出后将（快递单号、项目名称、公司名称、联系方式等相关信息）发至：zb05@qszb.net，以便查收）。</w:t>
            </w:r>
          </w:p>
          <w:p w14:paraId="12EA8BCD" w14:textId="77777777" w:rsidR="00AA0470" w:rsidRDefault="00AA0470" w:rsidP="005E71FD">
            <w:pPr>
              <w:adjustRightInd w:val="0"/>
              <w:snapToGrid w:val="0"/>
              <w:spacing w:line="288" w:lineRule="auto"/>
              <w:ind w:firstLineChars="200" w:firstLine="422"/>
              <w:jc w:val="left"/>
              <w:rPr>
                <w:rFonts w:ascii="宋体" w:eastAsia="宋体" w:hAnsi="宋体"/>
                <w:bCs/>
                <w:spacing w:val="-6"/>
                <w:szCs w:val="21"/>
                <w:highlight w:val="yellow"/>
              </w:rPr>
            </w:pPr>
            <w:r>
              <w:rPr>
                <w:rFonts w:ascii="宋体" w:eastAsia="宋体" w:hAnsi="宋体" w:cs="宋体" w:hint="eastAsia"/>
                <w:b/>
                <w:szCs w:val="21"/>
              </w:rPr>
              <w:t>特别说明：双休日和法定节假日不收件，投标人自行承担邮寄风险。</w:t>
            </w:r>
          </w:p>
        </w:tc>
      </w:tr>
      <w:tr w:rsidR="00AA0470" w14:paraId="7BA464C3" w14:textId="77777777" w:rsidTr="005E71FD">
        <w:trPr>
          <w:trHeight w:val="397"/>
        </w:trPr>
        <w:tc>
          <w:tcPr>
            <w:tcW w:w="1129" w:type="dxa"/>
            <w:vAlign w:val="center"/>
          </w:tcPr>
          <w:p w14:paraId="23C1BC66"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5A65635A"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7EA16CC7"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1.报价应按招标文件要求的格式编制、填写报价内容（可自行增行），未按招标文件要求编制、填写的投标文件可能被拒绝；</w:t>
            </w:r>
          </w:p>
          <w:p w14:paraId="11D6FC84"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2.以人民币报价；</w:t>
            </w:r>
          </w:p>
          <w:p w14:paraId="7FA20EEB"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3.投标报价是履行合同的最终价格，有关本项目实施所涉及的一切费用均计入报价；</w:t>
            </w:r>
          </w:p>
          <w:p w14:paraId="07234BB4"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4.投标文件只允许有一个报价，有选择的报价将不予接受。</w:t>
            </w:r>
          </w:p>
          <w:p w14:paraId="701BF574" w14:textId="77777777" w:rsidR="00AA0470" w:rsidRDefault="00AA0470" w:rsidP="005E71FD">
            <w:pPr>
              <w:pStyle w:val="af"/>
              <w:adjustRightInd w:val="0"/>
              <w:snapToGrid w:val="0"/>
              <w:spacing w:beforeLines="0" w:before="0" w:afterLines="0" w:after="0" w:line="288" w:lineRule="auto"/>
              <w:jc w:val="left"/>
              <w:rPr>
                <w:rFonts w:eastAsia="宋体" w:hAnsi="宋体" w:cs="宋体"/>
                <w:sz w:val="21"/>
                <w:szCs w:val="21"/>
              </w:rPr>
            </w:pPr>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tc>
      </w:tr>
      <w:tr w:rsidR="00AA0470" w14:paraId="7F53B7B7" w14:textId="77777777" w:rsidTr="005E71FD">
        <w:trPr>
          <w:trHeight w:val="397"/>
        </w:trPr>
        <w:tc>
          <w:tcPr>
            <w:tcW w:w="1129" w:type="dxa"/>
            <w:vAlign w:val="center"/>
          </w:tcPr>
          <w:p w14:paraId="6CBA9655"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4D2620B5"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4AC193E6"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AA0470" w14:paraId="2C9D53BA" w14:textId="77777777" w:rsidTr="005E71FD">
        <w:trPr>
          <w:trHeight w:val="397"/>
        </w:trPr>
        <w:tc>
          <w:tcPr>
            <w:tcW w:w="1129" w:type="dxa"/>
            <w:vAlign w:val="center"/>
          </w:tcPr>
          <w:p w14:paraId="49BBED87"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（十三）</w:t>
            </w:r>
          </w:p>
        </w:tc>
        <w:tc>
          <w:tcPr>
            <w:tcW w:w="1701" w:type="dxa"/>
            <w:vAlign w:val="center"/>
          </w:tcPr>
          <w:p w14:paraId="49942C3C"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评标方法和评标标准</w:t>
            </w:r>
          </w:p>
        </w:tc>
        <w:tc>
          <w:tcPr>
            <w:tcW w:w="6663" w:type="dxa"/>
            <w:vAlign w:val="center"/>
          </w:tcPr>
          <w:p w14:paraId="5471CB9E"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szCs w:val="21"/>
              </w:rPr>
              <w:t>详见“</w:t>
            </w:r>
            <w:r>
              <w:rPr>
                <w:rFonts w:ascii="宋体" w:eastAsia="宋体" w:hAnsi="宋体" w:hint="eastAsia"/>
                <w:szCs w:val="21"/>
              </w:rPr>
              <w:t>第四章  评标方法和评标标准</w:t>
            </w:r>
            <w:r>
              <w:rPr>
                <w:rFonts w:ascii="宋体" w:eastAsia="宋体" w:hAnsi="宋体"/>
                <w:szCs w:val="21"/>
              </w:rPr>
              <w:t>”</w:t>
            </w:r>
            <w:r>
              <w:rPr>
                <w:rFonts w:ascii="宋体" w:eastAsia="宋体" w:hAnsi="宋体" w:hint="eastAsia"/>
                <w:szCs w:val="21"/>
              </w:rPr>
              <w:t>。</w:t>
            </w:r>
          </w:p>
        </w:tc>
      </w:tr>
      <w:tr w:rsidR="00AA0470" w14:paraId="1B349FEC" w14:textId="77777777" w:rsidTr="005E71FD">
        <w:trPr>
          <w:trHeight w:val="397"/>
        </w:trPr>
        <w:tc>
          <w:tcPr>
            <w:tcW w:w="1129" w:type="dxa"/>
            <w:vAlign w:val="center"/>
          </w:tcPr>
          <w:p w14:paraId="2AA1CC8E"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szCs w:val="21"/>
              </w:rPr>
              <w:t>（</w:t>
            </w:r>
            <w:r>
              <w:rPr>
                <w:rFonts w:ascii="宋体" w:eastAsia="宋体" w:hAnsi="宋体" w:hint="eastAsia"/>
                <w:szCs w:val="21"/>
              </w:rPr>
              <w:t>十四</w:t>
            </w:r>
            <w:r>
              <w:rPr>
                <w:rFonts w:ascii="宋体" w:eastAsia="宋体" w:hAnsi="宋体"/>
                <w:szCs w:val="21"/>
              </w:rPr>
              <w:t>）</w:t>
            </w:r>
          </w:p>
        </w:tc>
        <w:tc>
          <w:tcPr>
            <w:tcW w:w="1701" w:type="dxa"/>
            <w:vAlign w:val="center"/>
          </w:tcPr>
          <w:p w14:paraId="1C313017"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评标结果公示</w:t>
            </w:r>
          </w:p>
        </w:tc>
        <w:tc>
          <w:tcPr>
            <w:tcW w:w="6663" w:type="dxa"/>
            <w:vAlign w:val="center"/>
          </w:tcPr>
          <w:p w14:paraId="260EA74B"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评标结果公示媒体：浙江政府采购网（http://zfcg.czt.zj.gov.cn）。</w:t>
            </w:r>
          </w:p>
        </w:tc>
      </w:tr>
      <w:tr w:rsidR="00AA0470" w14:paraId="1FBDFC66" w14:textId="77777777" w:rsidTr="005E71FD">
        <w:trPr>
          <w:trHeight w:val="397"/>
        </w:trPr>
        <w:tc>
          <w:tcPr>
            <w:tcW w:w="1129" w:type="dxa"/>
            <w:vAlign w:val="center"/>
          </w:tcPr>
          <w:p w14:paraId="4CE7D2A3"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（十五）</w:t>
            </w:r>
          </w:p>
        </w:tc>
        <w:tc>
          <w:tcPr>
            <w:tcW w:w="1701" w:type="dxa"/>
            <w:vAlign w:val="center"/>
          </w:tcPr>
          <w:p w14:paraId="74889001"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签订合同</w:t>
            </w:r>
          </w:p>
        </w:tc>
        <w:tc>
          <w:tcPr>
            <w:tcW w:w="6663" w:type="dxa"/>
            <w:vAlign w:val="center"/>
          </w:tcPr>
          <w:p w14:paraId="36095992"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中标通知书发出之日起30日内。</w:t>
            </w:r>
          </w:p>
        </w:tc>
      </w:tr>
    </w:tbl>
    <w:p w14:paraId="56889E09" w14:textId="77777777" w:rsidR="00AA0470" w:rsidRDefault="00AA0470" w:rsidP="00AA0470">
      <w:pPr>
        <w:adjustRightInd w:val="0"/>
        <w:snapToGrid w:val="0"/>
        <w:spacing w:line="288" w:lineRule="auto"/>
        <w:rPr>
          <w:rFonts w:ascii="宋体" w:eastAsia="宋体" w:hAnsi="宋体"/>
          <w:szCs w:val="21"/>
        </w:rPr>
      </w:pPr>
    </w:p>
    <w:p w14:paraId="522395F6" w14:textId="77777777" w:rsidR="00AA0470" w:rsidRDefault="00AA0470" w:rsidP="00AA0470">
      <w:pPr>
        <w:adjustRightInd w:val="0"/>
        <w:snapToGrid w:val="0"/>
        <w:spacing w:line="288" w:lineRule="auto"/>
        <w:rPr>
          <w:rFonts w:ascii="宋体" w:eastAsia="宋体" w:hAnsi="宋体"/>
          <w:szCs w:val="21"/>
        </w:rPr>
      </w:pPr>
      <w:r>
        <w:rPr>
          <w:rFonts w:ascii="宋体" w:eastAsia="宋体" w:hAnsi="宋体"/>
          <w:szCs w:val="21"/>
        </w:rPr>
        <w:br w:type="page"/>
      </w:r>
    </w:p>
    <w:p w14:paraId="3A3CDE47" w14:textId="77777777" w:rsidR="00AA0470" w:rsidRDefault="00AA0470" w:rsidP="00AA0470">
      <w:pPr>
        <w:adjustRightInd w:val="0"/>
        <w:snapToGrid w:val="0"/>
        <w:spacing w:line="288" w:lineRule="auto"/>
        <w:jc w:val="center"/>
        <w:outlineLvl w:val="1"/>
        <w:rPr>
          <w:rFonts w:ascii="宋体" w:eastAsia="宋体" w:hAnsi="宋体"/>
          <w:b/>
          <w:spacing w:val="-6"/>
          <w:szCs w:val="21"/>
        </w:rPr>
      </w:pPr>
      <w:r>
        <w:rPr>
          <w:rFonts w:ascii="宋体" w:eastAsia="宋体" w:hAnsi="宋体"/>
          <w:b/>
          <w:spacing w:val="-6"/>
          <w:szCs w:val="21"/>
        </w:rPr>
        <w:lastRenderedPageBreak/>
        <w:t>一</w:t>
      </w:r>
      <w:r>
        <w:rPr>
          <w:rFonts w:ascii="宋体" w:eastAsia="宋体" w:hAnsi="宋体" w:hint="eastAsia"/>
          <w:b/>
          <w:spacing w:val="-6"/>
          <w:szCs w:val="21"/>
        </w:rPr>
        <w:t>、</w:t>
      </w:r>
      <w:r>
        <w:rPr>
          <w:rFonts w:ascii="宋体" w:eastAsia="宋体" w:hAnsi="宋体"/>
          <w:b/>
          <w:spacing w:val="-6"/>
          <w:szCs w:val="21"/>
        </w:rPr>
        <w:t>总</w:t>
      </w:r>
      <w:r>
        <w:rPr>
          <w:rFonts w:ascii="宋体" w:eastAsia="宋体" w:hAnsi="宋体" w:hint="eastAsia"/>
          <w:b/>
          <w:spacing w:val="-6"/>
          <w:szCs w:val="21"/>
        </w:rPr>
        <w:t xml:space="preserve">  </w:t>
      </w:r>
      <w:r>
        <w:rPr>
          <w:rFonts w:ascii="宋体" w:eastAsia="宋体" w:hAnsi="宋体"/>
          <w:b/>
          <w:spacing w:val="-6"/>
          <w:szCs w:val="21"/>
        </w:rPr>
        <w:t>则</w:t>
      </w:r>
    </w:p>
    <w:p w14:paraId="4C28107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bookmarkStart w:id="38" w:name="_Hlk94018326"/>
      <w:r>
        <w:rPr>
          <w:rFonts w:ascii="宋体" w:eastAsia="宋体" w:hAnsi="宋体"/>
          <w:spacing w:val="-6"/>
          <w:szCs w:val="21"/>
        </w:rPr>
        <w:t>投标人应仔细阅读招标文件的所有内容，按照招标文件的要求提交投标文件，并对所提供的全部资料的真实性承担法律责任。</w:t>
      </w:r>
    </w:p>
    <w:bookmarkEnd w:id="38"/>
    <w:p w14:paraId="380BF0A2"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（一</w:t>
      </w:r>
      <w:r>
        <w:rPr>
          <w:rFonts w:ascii="宋体" w:eastAsia="宋体" w:hAnsi="宋体"/>
          <w:b/>
          <w:spacing w:val="-6"/>
          <w:szCs w:val="21"/>
        </w:rPr>
        <w:t>）</w:t>
      </w:r>
      <w:r>
        <w:rPr>
          <w:rFonts w:ascii="宋体" w:eastAsia="宋体" w:hAnsi="宋体" w:hint="eastAsia"/>
          <w:b/>
          <w:spacing w:val="-6"/>
          <w:szCs w:val="21"/>
        </w:rPr>
        <w:t>适用范围</w:t>
      </w:r>
    </w:p>
    <w:p w14:paraId="3D1B3D0F"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本招标文件适用于浙江省福利彩票管理中心福彩暖万家“讲家风故事 行重阳孝礼”活动项目的招标、评标、定标、验收、合同履约、付款等（法律、法规另有规定的，从其规定）。</w:t>
      </w:r>
    </w:p>
    <w:p w14:paraId="590249DB"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（二）定义</w:t>
      </w:r>
    </w:p>
    <w:p w14:paraId="47D8357E"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1.“采购</w:t>
      </w:r>
      <w:r>
        <w:rPr>
          <w:rFonts w:ascii="宋体" w:eastAsia="宋体" w:hAnsi="宋体"/>
          <w:spacing w:val="-6"/>
          <w:szCs w:val="21"/>
        </w:rPr>
        <w:t>人</w:t>
      </w:r>
      <w:r>
        <w:rPr>
          <w:rFonts w:ascii="宋体" w:eastAsia="宋体" w:hAnsi="宋体" w:hint="eastAsia"/>
          <w:spacing w:val="-6"/>
          <w:szCs w:val="21"/>
        </w:rPr>
        <w:t>”系指浙江省福利彩票管理中心；</w:t>
      </w:r>
    </w:p>
    <w:p w14:paraId="4C8901EF"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2.“采购代理机构”系指组织本次招标的浙江求是招标代理有限公司；</w:t>
      </w:r>
    </w:p>
    <w:p w14:paraId="3F1BFB86"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w:t>
      </w:r>
      <w:r>
        <w:rPr>
          <w:rFonts w:ascii="宋体" w:eastAsia="宋体" w:hAnsi="宋体"/>
          <w:spacing w:val="-6"/>
          <w:szCs w:val="21"/>
        </w:rPr>
        <w:t>.</w:t>
      </w:r>
      <w:r>
        <w:rPr>
          <w:rFonts w:ascii="宋体" w:eastAsia="宋体" w:hAnsi="宋体" w:hint="eastAsia"/>
          <w:spacing w:val="-6"/>
          <w:szCs w:val="21"/>
        </w:rPr>
        <w:t>“投标人”系指响应招标、参加投标竞争的法人、其他组织或者自然人；</w:t>
      </w:r>
    </w:p>
    <w:p w14:paraId="2F8D2B62"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4.“书面形式”包括合同书、信件和数据电文(包括电报、电传、传真、电子数据交换和电子邮件)等可以有形地表现所载内容的形式。</w:t>
      </w:r>
    </w:p>
    <w:p w14:paraId="55C61110" w14:textId="77777777" w:rsidR="00AA0470" w:rsidRDefault="00AA0470" w:rsidP="00AA0470">
      <w:pPr>
        <w:adjustRightInd w:val="0"/>
        <w:snapToGrid w:val="0"/>
        <w:spacing w:line="288" w:lineRule="auto"/>
        <w:ind w:firstLineChars="200" w:firstLine="396"/>
        <w:jc w:val="left"/>
        <w:rPr>
          <w:rFonts w:ascii="宋体" w:eastAsia="宋体" w:hAnsi="宋体"/>
          <w:szCs w:val="21"/>
        </w:rPr>
      </w:pPr>
      <w:r>
        <w:rPr>
          <w:rFonts w:ascii="宋体" w:eastAsia="宋体" w:hAnsi="宋体" w:hint="eastAsia"/>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9" w:name="_Hlk96327615"/>
      <w:r>
        <w:rPr>
          <w:rFonts w:ascii="宋体" w:eastAsia="宋体" w:hAnsi="宋体"/>
          <w:szCs w:val="21"/>
        </w:rPr>
        <w:t>“电子签名”系指数据电文中以电子形式所含、所附用于识别签名人身份并表明签名人认可其中内容的数据；</w:t>
      </w:r>
      <w:r>
        <w:rPr>
          <w:rFonts w:ascii="宋体" w:eastAsia="宋体" w:hAnsi="宋体" w:hint="eastAsia"/>
          <w:szCs w:val="21"/>
        </w:rPr>
        <w:t>“公章”系指单位法定名称章。因特殊原因需要使用冠以法定名称的业务专用章的，投标时须提供《业务专用章使用说明函》（附件1）。</w:t>
      </w:r>
    </w:p>
    <w:p w14:paraId="2A89711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招标文件对投标文件签署、盖章的要求适用于电子签名。</w:t>
      </w:r>
    </w:p>
    <w:bookmarkEnd w:id="39"/>
    <w:p w14:paraId="75C3ACB5"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6</w:t>
      </w:r>
      <w:r>
        <w:rPr>
          <w:rFonts w:ascii="宋体" w:eastAsia="宋体" w:hAnsi="宋体" w:hint="eastAsia"/>
          <w:spacing w:val="-6"/>
          <w:szCs w:val="21"/>
        </w:rPr>
        <w:t>.“▲”系指实质性要求条款，投标人应当做出实质性响应。</w:t>
      </w:r>
    </w:p>
    <w:p w14:paraId="6EC58E8B"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（三）招标方式</w:t>
      </w:r>
    </w:p>
    <w:p w14:paraId="2BFA4ED4"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本次招标采用公开招标（线上电子招投标）方式进行。</w:t>
      </w:r>
    </w:p>
    <w:p w14:paraId="3CAED6E2"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（四）投标费用</w:t>
      </w:r>
    </w:p>
    <w:p w14:paraId="1A767AF7" w14:textId="77777777" w:rsidR="00AA0470" w:rsidRDefault="00AA0470" w:rsidP="00AA047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4E58078F" w14:textId="77777777" w:rsidR="00AA0470" w:rsidRDefault="00AA0470" w:rsidP="00AA047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2226CAC6" w14:textId="77777777" w:rsidR="00AA0470" w:rsidRDefault="00AA0470" w:rsidP="00AA0470">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53DCEE4" w14:textId="77777777" w:rsidR="00AA0470" w:rsidRDefault="00AA0470" w:rsidP="00AA0470">
      <w:pPr>
        <w:adjustRightInd w:val="0"/>
        <w:snapToGrid w:val="0"/>
        <w:spacing w:line="288" w:lineRule="auto"/>
        <w:ind w:firstLineChars="202" w:firstLine="424"/>
        <w:jc w:val="left"/>
        <w:rPr>
          <w:rFonts w:ascii="宋体" w:eastAsia="宋体" w:hAnsi="宋体"/>
          <w:spacing w:val="-6"/>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1"/>
        <w:gridCol w:w="2833"/>
      </w:tblGrid>
      <w:tr w:rsidR="00AA0470" w14:paraId="09DBA735" w14:textId="77777777" w:rsidTr="005E71FD">
        <w:trPr>
          <w:trHeight w:val="20"/>
          <w:jc w:val="center"/>
        </w:trPr>
        <w:tc>
          <w:tcPr>
            <w:tcW w:w="2551" w:type="dxa"/>
            <w:tcMar>
              <w:top w:w="0" w:type="dxa"/>
              <w:left w:w="108" w:type="dxa"/>
              <w:bottom w:w="0" w:type="dxa"/>
              <w:right w:w="108" w:type="dxa"/>
            </w:tcMar>
            <w:vAlign w:val="center"/>
          </w:tcPr>
          <w:p w14:paraId="6F36ED2C"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2935A3DA"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收费标准（费率，%）</w:t>
            </w:r>
          </w:p>
        </w:tc>
      </w:tr>
      <w:tr w:rsidR="00AA0470" w14:paraId="04EAD769" w14:textId="77777777" w:rsidTr="005E71FD">
        <w:trPr>
          <w:trHeight w:val="20"/>
          <w:jc w:val="center"/>
        </w:trPr>
        <w:tc>
          <w:tcPr>
            <w:tcW w:w="2551" w:type="dxa"/>
            <w:tcMar>
              <w:top w:w="0" w:type="dxa"/>
              <w:left w:w="108" w:type="dxa"/>
              <w:bottom w:w="0" w:type="dxa"/>
              <w:right w:w="108" w:type="dxa"/>
            </w:tcMar>
            <w:vAlign w:val="center"/>
          </w:tcPr>
          <w:p w14:paraId="4AAA5AE5"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2833" w:type="dxa"/>
            <w:tcMar>
              <w:top w:w="0" w:type="dxa"/>
              <w:left w:w="108" w:type="dxa"/>
              <w:bottom w:w="0" w:type="dxa"/>
              <w:right w:w="108" w:type="dxa"/>
            </w:tcMar>
            <w:vAlign w:val="center"/>
          </w:tcPr>
          <w:p w14:paraId="046DD757"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r>
      <w:tr w:rsidR="00AA0470" w14:paraId="5F340A2F" w14:textId="77777777" w:rsidTr="005E71FD">
        <w:trPr>
          <w:trHeight w:val="20"/>
          <w:jc w:val="center"/>
        </w:trPr>
        <w:tc>
          <w:tcPr>
            <w:tcW w:w="2551" w:type="dxa"/>
            <w:tcMar>
              <w:top w:w="0" w:type="dxa"/>
              <w:left w:w="108" w:type="dxa"/>
              <w:bottom w:w="0" w:type="dxa"/>
              <w:right w:w="108" w:type="dxa"/>
            </w:tcMar>
            <w:vAlign w:val="center"/>
          </w:tcPr>
          <w:p w14:paraId="40569077"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hint="eastAsia"/>
                <w:szCs w:val="21"/>
              </w:rPr>
              <w:t>100-500</w:t>
            </w:r>
          </w:p>
        </w:tc>
        <w:tc>
          <w:tcPr>
            <w:tcW w:w="2833" w:type="dxa"/>
            <w:tcMar>
              <w:top w:w="0" w:type="dxa"/>
              <w:left w:w="108" w:type="dxa"/>
              <w:bottom w:w="0" w:type="dxa"/>
              <w:right w:w="108" w:type="dxa"/>
            </w:tcMar>
            <w:vAlign w:val="center"/>
          </w:tcPr>
          <w:p w14:paraId="53F0FD58" w14:textId="77777777" w:rsidR="00AA0470" w:rsidRDefault="00AA0470" w:rsidP="005E71FD">
            <w:pPr>
              <w:adjustRightInd w:val="0"/>
              <w:snapToGrid w:val="0"/>
              <w:spacing w:line="288" w:lineRule="auto"/>
              <w:jc w:val="center"/>
              <w:rPr>
                <w:rFonts w:ascii="宋体" w:eastAsia="宋体" w:hAnsi="宋体"/>
                <w:szCs w:val="21"/>
              </w:rPr>
            </w:pPr>
            <w:r>
              <w:rPr>
                <w:rFonts w:ascii="宋体" w:eastAsia="宋体" w:hAnsi="宋体"/>
                <w:szCs w:val="21"/>
              </w:rPr>
              <w:t>0.64</w:t>
            </w:r>
          </w:p>
        </w:tc>
      </w:tr>
    </w:tbl>
    <w:p w14:paraId="6A779885" w14:textId="77777777" w:rsidR="00AA0470" w:rsidRDefault="00AA0470" w:rsidP="00AA0470">
      <w:pPr>
        <w:adjustRightInd w:val="0"/>
        <w:snapToGrid w:val="0"/>
        <w:spacing w:line="288" w:lineRule="auto"/>
        <w:ind w:firstLineChars="202" w:firstLine="400"/>
        <w:jc w:val="left"/>
        <w:rPr>
          <w:rFonts w:ascii="宋体" w:eastAsia="宋体" w:hAnsi="宋体"/>
          <w:spacing w:val="-6"/>
          <w:szCs w:val="21"/>
        </w:rPr>
      </w:pPr>
      <w:r>
        <w:rPr>
          <w:rFonts w:ascii="宋体" w:eastAsia="宋体" w:hAnsi="宋体" w:hint="eastAsia"/>
          <w:spacing w:val="-6"/>
          <w:szCs w:val="21"/>
        </w:rPr>
        <w:t>5</w:t>
      </w:r>
      <w:r>
        <w:rPr>
          <w:rFonts w:ascii="宋体" w:eastAsia="宋体" w:hAnsi="宋体"/>
          <w:spacing w:val="-6"/>
          <w:szCs w:val="21"/>
        </w:rPr>
        <w:t>.</w:t>
      </w:r>
      <w:r>
        <w:rPr>
          <w:rFonts w:ascii="宋体" w:eastAsia="宋体" w:hAnsi="宋体" w:hint="eastAsia"/>
          <w:spacing w:val="-6"/>
          <w:szCs w:val="21"/>
        </w:rPr>
        <w:t>投标保证金（元）：无。</w:t>
      </w:r>
    </w:p>
    <w:p w14:paraId="0923124B"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（五）投标委托</w:t>
      </w:r>
    </w:p>
    <w:p w14:paraId="218170E9"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1.投标人代表是法定代表人（单位负责人、自然人本人）的，须提供本人身份证明。</w:t>
      </w:r>
    </w:p>
    <w:p w14:paraId="7DD54DD1"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2.投标人代表不是法定代表人（单位负责人、自然人本人）的，须提供授权委托书（格式详见招标文件第六章）和授权代表社保缴纳证明（</w:t>
      </w:r>
      <w:r>
        <w:rPr>
          <w:rFonts w:ascii="宋体" w:eastAsia="宋体" w:hAnsi="宋体" w:hint="eastAsia"/>
          <w:spacing w:val="-6"/>
          <w:szCs w:val="21"/>
        </w:rPr>
        <w:t>2023年1月（含）以后任意一月</w:t>
      </w:r>
      <w:r>
        <w:rPr>
          <w:rFonts w:ascii="宋体" w:eastAsia="宋体" w:hAnsi="宋体"/>
          <w:spacing w:val="-6"/>
          <w:szCs w:val="21"/>
        </w:rPr>
        <w:t>）；</w:t>
      </w:r>
    </w:p>
    <w:p w14:paraId="7B174D73"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3.投标人委派不在本单位缴纳社保的人员作为授权代表的，应当在投标文件中，说明具体原因、授权代表缴纳社保的单位，并附列该授权代表缴纳社保清单。</w:t>
      </w:r>
    </w:p>
    <w:p w14:paraId="48031ECD" w14:textId="77777777" w:rsidR="00AA0470" w:rsidRDefault="00AA0470" w:rsidP="00AA0470">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（六）联合体投标</w:t>
      </w:r>
    </w:p>
    <w:p w14:paraId="3AC17936" w14:textId="77777777" w:rsidR="00AA0470" w:rsidRDefault="00AA0470" w:rsidP="00AA047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w:t>
      </w:r>
      <w:r>
        <w:rPr>
          <w:rFonts w:ascii="宋体" w:eastAsia="宋体" w:hAnsi="宋体" w:hint="eastAsia"/>
          <w:szCs w:val="21"/>
        </w:rPr>
        <w:t>（是）</w:t>
      </w:r>
      <w:r>
        <w:rPr>
          <w:rFonts w:ascii="宋体" w:eastAsia="宋体" w:hAnsi="宋体" w:cs="宋体" w:hint="eastAsia"/>
          <w:szCs w:val="21"/>
        </w:rPr>
        <w:t>接受联合体投标。</w:t>
      </w:r>
    </w:p>
    <w:p w14:paraId="2B53E52F" w14:textId="77777777" w:rsidR="00AA0470" w:rsidRDefault="00AA0470" w:rsidP="00AA0470">
      <w:pPr>
        <w:spacing w:line="288" w:lineRule="auto"/>
        <w:ind w:firstLineChars="200" w:firstLine="420"/>
        <w:rPr>
          <w:rFonts w:ascii="宋体" w:eastAsia="宋体" w:hAnsi="宋体"/>
        </w:rPr>
      </w:pPr>
      <w:r>
        <w:rPr>
          <w:rFonts w:ascii="宋体" w:eastAsia="宋体" w:hAnsi="宋体" w:hint="eastAsia"/>
        </w:rPr>
        <w:t>两个以上的自然人、法人或者其他组织可以组成一个联合体，以一个供应商的身份共同参加政府采购。</w:t>
      </w:r>
    </w:p>
    <w:p w14:paraId="4C8C0A60" w14:textId="77777777" w:rsidR="00AA0470" w:rsidRDefault="00AA0470" w:rsidP="00AA0470">
      <w:pPr>
        <w:adjustRightInd w:val="0"/>
        <w:snapToGrid w:val="0"/>
        <w:spacing w:line="288" w:lineRule="auto"/>
        <w:ind w:firstLineChars="200" w:firstLine="420"/>
        <w:rPr>
          <w:rFonts w:ascii="宋体" w:eastAsia="宋体" w:hAnsi="宋体" w:cs="宋体"/>
          <w:szCs w:val="21"/>
        </w:rPr>
      </w:pPr>
      <w:r>
        <w:rPr>
          <w:rFonts w:ascii="宋体" w:eastAsia="宋体" w:hAnsi="宋体" w:hint="eastAsia"/>
        </w:rPr>
        <w:t>以联合体形式进行政府采购的，参加联合体的供应商均应当具备《中华人民共和国政府采购法》第</w:t>
      </w:r>
      <w:r>
        <w:rPr>
          <w:rFonts w:ascii="宋体" w:eastAsia="宋体" w:hAnsi="宋体" w:hint="eastAsia"/>
        </w:rPr>
        <w:lastRenderedPageBreak/>
        <w:t>二十二条规定的条件，并应当向采购人提交联合协议，载明联合体各方承担的工作和义务。联合体各方应当共同与采购人签订采购合同，就采购合同约定的事项对采购人承担连带责任。</w:t>
      </w:r>
    </w:p>
    <w:p w14:paraId="3376D799"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（七）转包与分包</w:t>
      </w:r>
    </w:p>
    <w:p w14:paraId="7139D070" w14:textId="77777777" w:rsidR="00AA0470" w:rsidRDefault="00AA0470" w:rsidP="00AA0470">
      <w:pPr>
        <w:adjustRightInd w:val="0"/>
        <w:snapToGrid w:val="0"/>
        <w:spacing w:line="288" w:lineRule="auto"/>
        <w:ind w:firstLineChars="202" w:firstLine="424"/>
        <w:jc w:val="left"/>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51FE39F2" w14:textId="77777777" w:rsidR="00AA0470" w:rsidRDefault="00AA0470" w:rsidP="00AA0470">
      <w:pPr>
        <w:adjustRightInd w:val="0"/>
        <w:snapToGrid w:val="0"/>
        <w:spacing w:line="288" w:lineRule="auto"/>
        <w:ind w:firstLineChars="200" w:firstLine="420"/>
        <w:rPr>
          <w:rFonts w:ascii="宋体" w:eastAsia="宋体" w:hAnsi="宋体"/>
          <w:szCs w:val="21"/>
          <w:u w:val="single"/>
        </w:rPr>
      </w:pPr>
      <w:r>
        <w:rPr>
          <w:rFonts w:ascii="宋体" w:eastAsia="宋体" w:hAnsi="宋体"/>
          <w:szCs w:val="21"/>
        </w:rPr>
        <w:t>2.</w:t>
      </w:r>
      <w:r>
        <w:rPr>
          <w:rFonts w:ascii="宋体" w:eastAsia="宋体" w:hAnsi="宋体" w:hint="eastAsia"/>
          <w:szCs w:val="21"/>
        </w:rPr>
        <w:t>本项目</w:t>
      </w:r>
      <w:r>
        <w:rPr>
          <w:rFonts w:ascii="宋体" w:eastAsia="宋体" w:hAnsi="宋体" w:hint="eastAsia"/>
          <w:b/>
          <w:bCs/>
          <w:szCs w:val="21"/>
          <w:u w:val="single"/>
        </w:rPr>
        <w:t>不允许</w:t>
      </w:r>
      <w:r>
        <w:rPr>
          <w:rFonts w:ascii="宋体" w:eastAsia="宋体" w:hAnsi="宋体" w:hint="eastAsia"/>
          <w:szCs w:val="21"/>
        </w:rPr>
        <w:t>分包，不适宜分包的理由是：</w:t>
      </w:r>
      <w:r>
        <w:rPr>
          <w:rFonts w:ascii="宋体" w:eastAsia="宋体" w:hAnsi="宋体"/>
          <w:szCs w:val="21"/>
          <w:u w:val="single"/>
        </w:rPr>
        <w:t xml:space="preserve">  </w:t>
      </w:r>
      <w:r>
        <w:rPr>
          <w:rFonts w:ascii="宋体" w:eastAsia="宋体" w:hAnsi="宋体" w:hint="eastAsia"/>
          <w:szCs w:val="21"/>
          <w:u w:val="single"/>
        </w:rPr>
        <w:t>本项目内容结构单一，以人工投入为主不适宜分包</w:t>
      </w:r>
      <w:r>
        <w:rPr>
          <w:rFonts w:ascii="宋体" w:eastAsia="宋体" w:hAnsi="宋体"/>
          <w:szCs w:val="21"/>
          <w:u w:val="single"/>
        </w:rPr>
        <w:t>。</w:t>
      </w:r>
    </w:p>
    <w:p w14:paraId="2101CA10" w14:textId="77777777" w:rsidR="00AA0470" w:rsidRDefault="00AA0470" w:rsidP="00AA0470">
      <w:pPr>
        <w:adjustRightInd w:val="0"/>
        <w:snapToGrid w:val="0"/>
        <w:spacing w:line="288" w:lineRule="auto"/>
        <w:ind w:firstLineChars="202" w:firstLine="424"/>
        <w:jc w:val="left"/>
        <w:rPr>
          <w:rFonts w:ascii="宋体" w:eastAsia="宋体" w:hAnsi="宋体"/>
          <w:szCs w:val="21"/>
        </w:rPr>
      </w:pPr>
      <w:r>
        <w:rPr>
          <w:rFonts w:ascii="宋体" w:eastAsia="宋体" w:hAnsi="宋体" w:hint="eastAsia"/>
          <w:szCs w:val="21"/>
        </w:rPr>
        <w:t>说明：投标人根据招标文件的规定和采购项目的实际情况，拟在中标后将中标项目的非主体、非关键性工作分包的，应当在投标文件中载明分包承担主体，分包承担主体应当具备相应资质条件且不得再次分包。</w:t>
      </w:r>
    </w:p>
    <w:p w14:paraId="5CB196C9" w14:textId="77777777" w:rsidR="00AA0470" w:rsidRDefault="00AA0470" w:rsidP="00AA0470">
      <w:pPr>
        <w:adjustRightInd w:val="0"/>
        <w:snapToGrid w:val="0"/>
        <w:spacing w:line="288" w:lineRule="auto"/>
        <w:ind w:firstLineChars="202" w:firstLine="402"/>
        <w:jc w:val="left"/>
        <w:rPr>
          <w:rFonts w:ascii="宋体" w:eastAsia="宋体" w:hAnsi="宋体"/>
          <w:b/>
          <w:spacing w:val="-6"/>
          <w:szCs w:val="21"/>
        </w:rPr>
      </w:pPr>
      <w:r>
        <w:rPr>
          <w:rFonts w:ascii="宋体" w:eastAsia="宋体" w:hAnsi="宋体" w:hint="eastAsia"/>
          <w:b/>
          <w:spacing w:val="-6"/>
          <w:szCs w:val="21"/>
        </w:rPr>
        <w:t>（八）质疑和投诉</w:t>
      </w:r>
    </w:p>
    <w:p w14:paraId="23F28818"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bookmarkStart w:id="40" w:name="_Hlk92273406"/>
      <w:r>
        <w:rPr>
          <w:rFonts w:ascii="宋体" w:eastAsia="宋体" w:hAnsi="宋体" w:hint="eastAsia"/>
          <w:spacing w:val="-6"/>
          <w:szCs w:val="21"/>
        </w:rPr>
        <w:t>1</w:t>
      </w:r>
      <w:r>
        <w:rPr>
          <w:rFonts w:ascii="宋体" w:eastAsia="宋体" w:hAnsi="宋体"/>
          <w:spacing w:val="-6"/>
          <w:szCs w:val="21"/>
        </w:rPr>
        <w:t>.</w:t>
      </w:r>
      <w:r>
        <w:rPr>
          <w:rFonts w:ascii="宋体" w:eastAsia="宋体" w:hAnsi="宋体" w:hint="eastAsia"/>
          <w:spacing w:val="-6"/>
          <w:szCs w:val="21"/>
        </w:rPr>
        <w:t>供应商认为采购文件、采购过程、中标或者成交结果使自己的权益受到损害的，可以在知道或者应知其权益受到损害之日起</w:t>
      </w:r>
      <w:r>
        <w:rPr>
          <w:rFonts w:ascii="宋体" w:eastAsia="宋体" w:hAnsi="宋体"/>
          <w:spacing w:val="-6"/>
          <w:szCs w:val="21"/>
        </w:rPr>
        <w:t>7个工作日内，以书面形式向采购人、采购代理机构提出质疑。</w:t>
      </w:r>
      <w:r>
        <w:rPr>
          <w:rFonts w:ascii="宋体" w:eastAsia="宋体" w:hAnsi="宋体" w:hint="eastAsia"/>
          <w:spacing w:val="-6"/>
          <w:szCs w:val="21"/>
        </w:rPr>
        <w:t>质疑供应商对采购人、采购代理机构的答复不满意，或者采购人、采购代理机构未在规定时间内作出答复的，可以在答复期满后</w:t>
      </w:r>
      <w:r>
        <w:rPr>
          <w:rFonts w:ascii="宋体" w:eastAsia="宋体" w:hAnsi="宋体"/>
          <w:spacing w:val="-6"/>
          <w:szCs w:val="21"/>
        </w:rPr>
        <w:t>15个工作日内向</w:t>
      </w:r>
      <w:r>
        <w:rPr>
          <w:rFonts w:ascii="宋体" w:eastAsia="宋体" w:hAnsi="宋体" w:hint="eastAsia"/>
          <w:spacing w:val="-6"/>
          <w:szCs w:val="21"/>
        </w:rPr>
        <w:t>本级财政部门</w:t>
      </w:r>
      <w:r>
        <w:rPr>
          <w:rFonts w:ascii="宋体" w:eastAsia="宋体" w:hAnsi="宋体"/>
          <w:spacing w:val="-6"/>
          <w:szCs w:val="21"/>
        </w:rPr>
        <w:t>提起投诉。</w:t>
      </w:r>
    </w:p>
    <w:bookmarkEnd w:id="40"/>
    <w:p w14:paraId="2A5BC9DA" w14:textId="77777777" w:rsidR="00AA0470" w:rsidRDefault="00AA0470" w:rsidP="00AA047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2.投标人提出质疑应当提交质疑函和必要的证明材料，质疑函范本、投诉书范本请到浙江政府采购网下载专区下载。质疑函应当包括下列内容：</w:t>
      </w:r>
    </w:p>
    <w:p w14:paraId="1E5B6E77"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（1）供应商的姓名或者名称、地址、邮编、联系人及联系电话；</w:t>
      </w:r>
    </w:p>
    <w:p w14:paraId="34A97C89"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（2）质疑项目的名称、编号；</w:t>
      </w:r>
    </w:p>
    <w:p w14:paraId="651B5B2D"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（3）具体、明确的质疑事项和与质疑事项相关的请求；</w:t>
      </w:r>
    </w:p>
    <w:p w14:paraId="6585AB28"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（4）事实依据；</w:t>
      </w:r>
    </w:p>
    <w:p w14:paraId="54040741"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（5）必要的法律依据；</w:t>
      </w:r>
    </w:p>
    <w:p w14:paraId="39972DC4"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（6）提出质疑的日期。</w:t>
      </w:r>
    </w:p>
    <w:p w14:paraId="77C39A48"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投标人为自然人的，应当由本人签名；投标人为法人或者其他组织的，应当由法定代表人、主要负责人，或者其授权代表签名或者盖章，并加盖公章。</w:t>
      </w:r>
    </w:p>
    <w:p w14:paraId="2602B372"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3.提出质疑的供应商应当是参与本项目招标活动的投标人。</w:t>
      </w:r>
      <w:r>
        <w:rPr>
          <w:rFonts w:ascii="宋体" w:eastAsia="宋体" w:hAnsi="宋体" w:hint="eastAsia"/>
          <w:b/>
          <w:spacing w:val="-6"/>
          <w:szCs w:val="21"/>
        </w:rPr>
        <w:t>投标人在法定质疑期内应一次性提出针对同一采购程序环节的质疑。</w:t>
      </w:r>
    </w:p>
    <w:p w14:paraId="50AAD67C"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4.根据《政府采购质疑和投诉办法》第三十七条的规定，投诉人在全国范围</w:t>
      </w:r>
      <w:r>
        <w:rPr>
          <w:rFonts w:ascii="宋体" w:eastAsia="宋体" w:hAnsi="宋体"/>
          <w:spacing w:val="-6"/>
          <w:szCs w:val="21"/>
        </w:rPr>
        <w:t>12</w:t>
      </w:r>
      <w:r>
        <w:rPr>
          <w:rFonts w:ascii="宋体" w:eastAsia="宋体" w:hAnsi="宋体" w:hint="eastAsia"/>
          <w:spacing w:val="-6"/>
          <w:szCs w:val="21"/>
        </w:rPr>
        <w:t>个月内三次以上投诉查无实据的，由财政部门列入不良行为记录名单。</w:t>
      </w:r>
    </w:p>
    <w:p w14:paraId="44F3241F"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投诉人有下列行为之一的，属于虚假、恶意投诉，由财政部门列入不良行为记录名单，禁止其</w:t>
      </w:r>
      <w:r>
        <w:rPr>
          <w:rFonts w:ascii="宋体" w:eastAsia="宋体" w:hAnsi="宋体"/>
          <w:spacing w:val="-6"/>
          <w:szCs w:val="21"/>
        </w:rPr>
        <w:t>1</w:t>
      </w:r>
      <w:r>
        <w:rPr>
          <w:rFonts w:ascii="宋体" w:eastAsia="宋体" w:hAnsi="宋体" w:hint="eastAsia"/>
          <w:spacing w:val="-6"/>
          <w:szCs w:val="21"/>
        </w:rPr>
        <w:t>至</w:t>
      </w:r>
      <w:r>
        <w:rPr>
          <w:rFonts w:ascii="宋体" w:eastAsia="宋体" w:hAnsi="宋体"/>
          <w:spacing w:val="-6"/>
          <w:szCs w:val="21"/>
        </w:rPr>
        <w:t>3</w:t>
      </w:r>
      <w:r>
        <w:rPr>
          <w:rFonts w:ascii="宋体" w:eastAsia="宋体" w:hAnsi="宋体" w:hint="eastAsia"/>
          <w:spacing w:val="-6"/>
          <w:szCs w:val="21"/>
        </w:rPr>
        <w:t>年内参加政府采购活动：</w:t>
      </w:r>
    </w:p>
    <w:p w14:paraId="3EBD8145"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（1）捏造事实；</w:t>
      </w:r>
    </w:p>
    <w:p w14:paraId="0714FCE7"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（2）提供虚假材料；</w:t>
      </w:r>
    </w:p>
    <w:p w14:paraId="4B36CC4F"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（3）以非法手段取得证明材料。证据来源的合法性存在明显疑问，投诉人无法证明其取得方式合法的，视为以非法手段取得证明材料。</w:t>
      </w:r>
    </w:p>
    <w:p w14:paraId="1048DADA" w14:textId="77777777" w:rsidR="00AA0470" w:rsidRDefault="00AA0470" w:rsidP="00AA0470">
      <w:pPr>
        <w:adjustRightInd w:val="0"/>
        <w:snapToGrid w:val="0"/>
        <w:spacing w:line="288" w:lineRule="auto"/>
        <w:outlineLvl w:val="2"/>
        <w:rPr>
          <w:rFonts w:ascii="宋体" w:eastAsia="宋体" w:hAnsi="宋体" w:cs="宋体"/>
          <w:b/>
          <w:spacing w:val="-6"/>
          <w:kern w:val="0"/>
          <w:szCs w:val="21"/>
        </w:rPr>
      </w:pPr>
      <w:bookmarkStart w:id="41" w:name="_Hlk92273111"/>
      <w:bookmarkStart w:id="42" w:name="_Hlk94018492"/>
      <w:r>
        <w:rPr>
          <w:rFonts w:ascii="宋体" w:eastAsia="宋体" w:hAnsi="宋体" w:cs="宋体"/>
          <w:b/>
          <w:spacing w:val="-6"/>
          <w:kern w:val="0"/>
          <w:szCs w:val="21"/>
        </w:rPr>
        <w:t>（</w:t>
      </w:r>
      <w:r>
        <w:rPr>
          <w:rFonts w:ascii="宋体" w:eastAsia="宋体" w:hAnsi="宋体" w:cs="宋体" w:hint="eastAsia"/>
          <w:b/>
          <w:spacing w:val="-6"/>
          <w:kern w:val="0"/>
          <w:szCs w:val="21"/>
        </w:rPr>
        <w:t>九</w:t>
      </w:r>
      <w:r>
        <w:rPr>
          <w:rFonts w:ascii="宋体" w:eastAsia="宋体" w:hAnsi="宋体" w:cs="宋体"/>
          <w:b/>
          <w:spacing w:val="-6"/>
          <w:kern w:val="0"/>
          <w:szCs w:val="21"/>
        </w:rPr>
        <w:t>）</w:t>
      </w:r>
      <w:r>
        <w:rPr>
          <w:rFonts w:ascii="宋体" w:eastAsia="宋体" w:hAnsi="宋体" w:cs="宋体" w:hint="eastAsia"/>
          <w:b/>
          <w:spacing w:val="-6"/>
          <w:kern w:val="0"/>
          <w:szCs w:val="21"/>
        </w:rPr>
        <w:t>采购项目需要落实的政府采购政策</w:t>
      </w:r>
    </w:p>
    <w:p w14:paraId="5600A31A" w14:textId="77777777" w:rsidR="00AA0470" w:rsidRDefault="00AA0470" w:rsidP="00AA0470">
      <w:pPr>
        <w:adjustRightInd w:val="0"/>
        <w:snapToGrid w:val="0"/>
        <w:spacing w:line="288" w:lineRule="auto"/>
        <w:ind w:firstLineChars="200" w:firstLine="398"/>
        <w:jc w:val="left"/>
        <w:rPr>
          <w:rFonts w:ascii="宋体" w:eastAsia="宋体" w:hAnsi="宋体"/>
          <w:spacing w:val="-6"/>
          <w:szCs w:val="21"/>
        </w:rPr>
      </w:pPr>
      <w:r>
        <w:rPr>
          <w:rFonts w:ascii="宋体" w:eastAsia="宋体" w:hAnsi="宋体" w:hint="eastAsia"/>
          <w:b/>
          <w:bCs/>
          <w:spacing w:val="-6"/>
          <w:szCs w:val="21"/>
        </w:rPr>
        <w:t>1</w:t>
      </w:r>
      <w:r>
        <w:rPr>
          <w:rFonts w:ascii="宋体" w:eastAsia="宋体" w:hAnsi="宋体"/>
          <w:b/>
          <w:bCs/>
          <w:spacing w:val="-6"/>
          <w:szCs w:val="21"/>
        </w:rPr>
        <w:t>.</w:t>
      </w:r>
      <w:r>
        <w:rPr>
          <w:rFonts w:ascii="宋体" w:eastAsia="宋体" w:hAnsi="宋体"/>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717E0857" w14:textId="77777777" w:rsidR="00AA0470" w:rsidRDefault="00AA0470" w:rsidP="00AA047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b/>
          <w:bCs/>
          <w:spacing w:val="-6"/>
          <w:szCs w:val="21"/>
        </w:rPr>
        <w:t>2.支持绿色发展</w:t>
      </w:r>
    </w:p>
    <w:p w14:paraId="0B12E107"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6E4F80EA"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u w:val="single"/>
        </w:rPr>
      </w:pPr>
      <w:r>
        <w:rPr>
          <w:rFonts w:ascii="宋体" w:eastAsia="宋体" w:hAnsi="宋体"/>
          <w:spacing w:val="-6"/>
          <w:szCs w:val="21"/>
          <w:u w:val="single"/>
        </w:rPr>
        <w:t>▲采购人拟采购的产品属于政府强制采购的节能产品品目清单范围的，投标人未按招标文件要求提供国家确定的认证机构出具的、有效的节能产品认证证书的，投标无效。</w:t>
      </w:r>
    </w:p>
    <w:p w14:paraId="7B1173C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lastRenderedPageBreak/>
        <w:t>修缮、装修类项目采购建材的，采购人应将绿色建筑和绿色建材性能、指标等作为实质性条件纳入招标文件和合同。</w:t>
      </w:r>
    </w:p>
    <w:p w14:paraId="6792E94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A0B9F10" w14:textId="77777777" w:rsidR="00AA0470" w:rsidRDefault="00AA0470" w:rsidP="00AA047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b/>
          <w:bCs/>
          <w:spacing w:val="-6"/>
          <w:szCs w:val="21"/>
        </w:rPr>
        <w:t>3.</w:t>
      </w:r>
      <w:r>
        <w:rPr>
          <w:rFonts w:ascii="宋体" w:eastAsia="宋体" w:hAnsi="宋体" w:hint="eastAsia"/>
          <w:b/>
          <w:bCs/>
          <w:spacing w:val="-6"/>
          <w:szCs w:val="21"/>
        </w:rPr>
        <w:t>支持科技创新</w:t>
      </w:r>
    </w:p>
    <w:p w14:paraId="7AE1D59E"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3" w:name="_Hlk106875293"/>
    </w:p>
    <w:bookmarkEnd w:id="43"/>
    <w:p w14:paraId="44CD0011" w14:textId="77777777" w:rsidR="00AA0470" w:rsidRDefault="00AA0470" w:rsidP="00AA047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b/>
          <w:bCs/>
          <w:spacing w:val="-6"/>
          <w:szCs w:val="21"/>
        </w:rPr>
        <w:t>4.支持中小企业发展</w:t>
      </w:r>
    </w:p>
    <w:p w14:paraId="078854C9"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42956DF"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符合中小企业划分标准的个体工商户，在政府采购活动中视同中小企业。</w:t>
      </w:r>
    </w:p>
    <w:p w14:paraId="10F6772A"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在政府采购活动中，投标人提供的货物、工程或者服务符合下列情形的，享受中小企业扶持政策：</w:t>
      </w:r>
    </w:p>
    <w:p w14:paraId="5A464B0A"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55B9B518"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在货物采购项目中，投标人提供的货物既有中小企业制造货物，也有大型企业制造货物的，不享受中小企业扶持政策。</w:t>
      </w:r>
    </w:p>
    <w:p w14:paraId="50653A3A"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以联合体形式参加政府采购活动，联合体各方均为中小企业的，联合体视同中小企业。其中，联合体各方均为小微企业的，联合体视同小微企业。</w:t>
      </w:r>
    </w:p>
    <w:p w14:paraId="56779B1C"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对于未预留份额专门面向中小企业的政府采购货物或服务项目，以及预留份额政府采购货物或服务项目中的非预留部分标项，对小型和微型企业的投标报价给予10% 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 的扣除，用扣除后的价格参加评审。组成联合体或者接受分包的小微企业与联合体内其他企业、分包企业之间存在直接控</w:t>
      </w:r>
      <w:r>
        <w:rPr>
          <w:rFonts w:ascii="宋体" w:eastAsia="宋体" w:hAnsi="宋体" w:hint="eastAsia"/>
          <w:spacing w:val="-6"/>
          <w:szCs w:val="21"/>
        </w:rPr>
        <w:t>股、管理关系的，不享受价格扣除优惠政策。</w:t>
      </w:r>
    </w:p>
    <w:p w14:paraId="45866B6C"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u w:val="single"/>
        </w:rPr>
      </w:pPr>
      <w:r>
        <w:rPr>
          <w:rFonts w:ascii="宋体" w:eastAsia="宋体" w:hAnsi="宋体"/>
          <w:spacing w:val="-6"/>
          <w:szCs w:val="21"/>
          <w:u w:val="single"/>
        </w:rPr>
        <w:t>符合《关于促进残疾人就业政府采购政策的通知》（财库〔2017〕141号）规定的条件并提供《残疾人福利性单位声明函》的残疾人福利性单位视同小型、微型企业；</w:t>
      </w:r>
    </w:p>
    <w:p w14:paraId="50D3D770"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u w:val="single"/>
        </w:rPr>
      </w:pPr>
      <w:r>
        <w:rPr>
          <w:rFonts w:ascii="宋体" w:eastAsia="宋体" w:hAnsi="宋体"/>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69FCCF48"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22A8F711"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中小企业享受扶持政策获得政府采购合同的，小微企业不得将合同分包给大中型企业，中型企业不得将合同分包给大型企业。</w:t>
      </w:r>
      <w:bookmarkEnd w:id="41"/>
    </w:p>
    <w:p w14:paraId="471B0EF5"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除财库</w:t>
      </w:r>
      <w:r>
        <w:rPr>
          <w:rFonts w:ascii="宋体" w:eastAsia="宋体" w:hAnsi="宋体"/>
          <w:spacing w:val="-6"/>
          <w:szCs w:val="21"/>
        </w:rPr>
        <w:t>《政府采购促进中小企业发展管理办法》</w:t>
      </w:r>
      <w:r>
        <w:rPr>
          <w:rFonts w:ascii="宋体" w:eastAsia="宋体" w:hAnsi="宋体" w:hint="eastAsia"/>
          <w:spacing w:val="-6"/>
          <w:szCs w:val="21"/>
        </w:rPr>
        <w:t>（财库〔</w:t>
      </w:r>
      <w:r>
        <w:rPr>
          <w:rFonts w:ascii="宋体" w:eastAsia="宋体" w:hAnsi="宋体"/>
          <w:spacing w:val="-6"/>
          <w:szCs w:val="21"/>
        </w:rPr>
        <w:t>2020〕46号</w:t>
      </w:r>
      <w:r>
        <w:rPr>
          <w:rFonts w:ascii="宋体" w:eastAsia="宋体" w:hAnsi="宋体" w:hint="eastAsia"/>
          <w:spacing w:val="-6"/>
          <w:szCs w:val="21"/>
        </w:rPr>
        <w:t>）、</w:t>
      </w:r>
      <w:r>
        <w:rPr>
          <w:rFonts w:ascii="宋体" w:eastAsia="宋体" w:hAnsi="宋体"/>
          <w:spacing w:val="-6"/>
          <w:szCs w:val="21"/>
        </w:rPr>
        <w:t>《关于促进残疾人就业政府采购政策的通知》（财库〔2017〕141号）</w:t>
      </w:r>
      <w:r>
        <w:rPr>
          <w:rFonts w:ascii="宋体" w:eastAsia="宋体" w:hAnsi="宋体" w:hint="eastAsia"/>
          <w:spacing w:val="-6"/>
          <w:szCs w:val="21"/>
        </w:rPr>
        <w:t>、</w:t>
      </w:r>
      <w:r>
        <w:rPr>
          <w:rFonts w:ascii="宋体" w:eastAsia="宋体" w:hAnsi="宋体"/>
          <w:spacing w:val="-6"/>
          <w:szCs w:val="21"/>
        </w:rPr>
        <w:t>《关于政府采购支持监狱企业发展有关问题的通知》（财库[2014]68号）规定企业类型以外的供应商不享受中小企业扶持政策</w:t>
      </w:r>
      <w:r>
        <w:rPr>
          <w:rFonts w:ascii="宋体" w:eastAsia="宋体" w:hAnsi="宋体" w:hint="eastAsia"/>
          <w:spacing w:val="-6"/>
          <w:szCs w:val="21"/>
        </w:rPr>
        <w:t>。</w:t>
      </w:r>
    </w:p>
    <w:bookmarkEnd w:id="42"/>
    <w:p w14:paraId="7419A74A" w14:textId="77777777" w:rsidR="00AA0470" w:rsidRDefault="00AA0470" w:rsidP="00AA0470">
      <w:pPr>
        <w:adjustRightInd w:val="0"/>
        <w:snapToGrid w:val="0"/>
        <w:spacing w:line="288" w:lineRule="auto"/>
        <w:ind w:firstLineChars="200" w:firstLine="398"/>
        <w:jc w:val="left"/>
        <w:rPr>
          <w:rFonts w:ascii="宋体" w:eastAsia="宋体" w:hAnsi="宋体"/>
          <w:b/>
          <w:spacing w:val="-6"/>
          <w:szCs w:val="21"/>
        </w:rPr>
      </w:pPr>
      <w:r>
        <w:rPr>
          <w:rFonts w:ascii="宋体" w:eastAsia="宋体" w:hAnsi="宋体"/>
          <w:b/>
          <w:spacing w:val="-6"/>
          <w:szCs w:val="21"/>
        </w:rPr>
        <w:br w:type="page"/>
      </w:r>
    </w:p>
    <w:p w14:paraId="1733BD5E" w14:textId="77777777" w:rsidR="00AA0470" w:rsidRDefault="00AA0470" w:rsidP="00AA0470">
      <w:pPr>
        <w:adjustRightInd w:val="0"/>
        <w:snapToGrid w:val="0"/>
        <w:spacing w:line="288" w:lineRule="auto"/>
        <w:jc w:val="center"/>
        <w:outlineLvl w:val="1"/>
        <w:rPr>
          <w:rFonts w:ascii="宋体" w:eastAsia="宋体" w:hAnsi="宋体"/>
          <w:b/>
          <w:spacing w:val="-6"/>
          <w:szCs w:val="21"/>
        </w:rPr>
      </w:pPr>
      <w:r>
        <w:rPr>
          <w:rFonts w:ascii="宋体" w:eastAsia="宋体" w:hAnsi="宋体"/>
          <w:b/>
          <w:spacing w:val="-6"/>
          <w:szCs w:val="21"/>
        </w:rPr>
        <w:lastRenderedPageBreak/>
        <w:t>二</w:t>
      </w:r>
      <w:r>
        <w:rPr>
          <w:rFonts w:ascii="宋体" w:eastAsia="宋体" w:hAnsi="宋体" w:hint="eastAsia"/>
          <w:b/>
          <w:spacing w:val="-6"/>
          <w:szCs w:val="21"/>
        </w:rPr>
        <w:t>、招标文件</w:t>
      </w:r>
    </w:p>
    <w:p w14:paraId="36F47FD0"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（一）招标文件的构成</w:t>
      </w:r>
    </w:p>
    <w:p w14:paraId="5CD81F09" w14:textId="77777777" w:rsidR="00AA0470" w:rsidRDefault="00AA0470" w:rsidP="00AA0470">
      <w:pPr>
        <w:adjustRightInd w:val="0"/>
        <w:snapToGrid w:val="0"/>
        <w:spacing w:line="288" w:lineRule="auto"/>
        <w:ind w:firstLineChars="200" w:firstLine="398"/>
        <w:jc w:val="left"/>
        <w:rPr>
          <w:rFonts w:ascii="宋体" w:eastAsia="宋体" w:hAnsi="宋体"/>
          <w:b/>
          <w:spacing w:val="-6"/>
          <w:szCs w:val="21"/>
        </w:rPr>
      </w:pPr>
      <w:r>
        <w:rPr>
          <w:rFonts w:ascii="宋体" w:eastAsia="宋体" w:hAnsi="宋体" w:hint="eastAsia"/>
          <w:b/>
          <w:spacing w:val="-6"/>
          <w:szCs w:val="21"/>
        </w:rPr>
        <w:t>本招标文件由以下部分组成：</w:t>
      </w:r>
    </w:p>
    <w:p w14:paraId="6A2B7941"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1.投标邀请</w:t>
      </w:r>
    </w:p>
    <w:p w14:paraId="20D79C6A"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2.采购需求</w:t>
      </w:r>
    </w:p>
    <w:p w14:paraId="0A985445"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3.投标人须知</w:t>
      </w:r>
    </w:p>
    <w:p w14:paraId="10E592AB"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4.评标方法和评标标准</w:t>
      </w:r>
    </w:p>
    <w:p w14:paraId="5238550E"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5.拟签订的合同文本</w:t>
      </w:r>
    </w:p>
    <w:p w14:paraId="5623D6FF"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6.投标文件格式</w:t>
      </w:r>
    </w:p>
    <w:p w14:paraId="37FBD778"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7.本项目招标文件的澄清、答复、修改、补充的内容</w:t>
      </w:r>
    </w:p>
    <w:p w14:paraId="5385E079"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（二）招标文件的澄清与修改</w:t>
      </w:r>
    </w:p>
    <w:p w14:paraId="52015F8B"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w:t>
      </w:r>
      <w:r>
        <w:rPr>
          <w:rFonts w:ascii="宋体" w:eastAsia="宋体" w:hAnsi="宋体"/>
          <w:spacing w:val="-6"/>
          <w:szCs w:val="21"/>
        </w:rPr>
        <w:t>.采购人或者采购代理机构可以对已发出的招标文件进行必要的澄清或者修改</w:t>
      </w:r>
      <w:r>
        <w:rPr>
          <w:rFonts w:ascii="宋体" w:eastAsia="宋体" w:hAnsi="宋体" w:hint="eastAsia"/>
          <w:spacing w:val="-6"/>
          <w:szCs w:val="21"/>
        </w:rPr>
        <w:t>，</w:t>
      </w:r>
      <w:r>
        <w:rPr>
          <w:rFonts w:ascii="宋体" w:eastAsia="宋体" w:hAnsi="宋体"/>
          <w:spacing w:val="-6"/>
          <w:szCs w:val="21"/>
        </w:rPr>
        <w:t>澄清或者修改</w:t>
      </w:r>
      <w:r>
        <w:rPr>
          <w:rFonts w:ascii="宋体" w:eastAsia="宋体" w:hAnsi="宋体" w:hint="eastAsia"/>
          <w:spacing w:val="-6"/>
          <w:szCs w:val="21"/>
        </w:rPr>
        <w:t>会</w:t>
      </w:r>
      <w:r>
        <w:rPr>
          <w:rFonts w:ascii="宋体" w:eastAsia="宋体" w:hAnsi="宋体"/>
          <w:spacing w:val="-6"/>
          <w:szCs w:val="21"/>
        </w:rPr>
        <w:t>在原公告发布媒体上发布澄清公告</w:t>
      </w:r>
      <w:r>
        <w:rPr>
          <w:rFonts w:ascii="宋体" w:eastAsia="宋体" w:hAnsi="宋体" w:hint="eastAsia"/>
          <w:spacing w:val="-6"/>
          <w:szCs w:val="21"/>
        </w:rPr>
        <w:t>，</w:t>
      </w:r>
      <w:r>
        <w:rPr>
          <w:rFonts w:ascii="宋体" w:eastAsia="宋体" w:hAnsi="宋体"/>
          <w:spacing w:val="-6"/>
          <w:szCs w:val="21"/>
        </w:rPr>
        <w:t>澄清或者修改的内容为招标文件的组成部分。</w:t>
      </w:r>
    </w:p>
    <w:p w14:paraId="19BB2C51"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3C9FEA94"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2.招标文件的修改将以书面形式通知所有获取招标文件的投标人，并对其具有约束力。投标人在收到上述通知后，应立即向采购</w:t>
      </w:r>
      <w:r>
        <w:rPr>
          <w:rFonts w:ascii="宋体" w:eastAsia="宋体" w:hAnsi="宋体"/>
          <w:spacing w:val="-6"/>
          <w:szCs w:val="21"/>
        </w:rPr>
        <w:t>代理机构</w:t>
      </w:r>
      <w:r>
        <w:rPr>
          <w:rFonts w:ascii="宋体" w:eastAsia="宋体" w:hAnsi="宋体" w:hint="eastAsia"/>
          <w:spacing w:val="-6"/>
          <w:szCs w:val="21"/>
        </w:rPr>
        <w:t>回函确认。若无书面回函确认，视同投标人已收到招标文件修改的通知，并受其约束。</w:t>
      </w:r>
    </w:p>
    <w:p w14:paraId="5DF710B9" w14:textId="77777777" w:rsidR="00AA0470" w:rsidRDefault="00AA0470" w:rsidP="00AA0470">
      <w:pPr>
        <w:adjustRightInd w:val="0"/>
        <w:snapToGrid w:val="0"/>
        <w:spacing w:line="288" w:lineRule="auto"/>
        <w:jc w:val="center"/>
        <w:outlineLvl w:val="1"/>
        <w:rPr>
          <w:rFonts w:ascii="宋体" w:eastAsia="宋体" w:hAnsi="宋体"/>
          <w:spacing w:val="-6"/>
          <w:szCs w:val="21"/>
        </w:rPr>
      </w:pPr>
      <w:r>
        <w:rPr>
          <w:rFonts w:ascii="宋体" w:eastAsia="宋体" w:hAnsi="宋体"/>
          <w:spacing w:val="-6"/>
          <w:szCs w:val="21"/>
        </w:rPr>
        <w:br w:type="page"/>
      </w:r>
      <w:r>
        <w:rPr>
          <w:rFonts w:ascii="宋体" w:eastAsia="宋体" w:hAnsi="宋体"/>
          <w:b/>
          <w:spacing w:val="-6"/>
          <w:szCs w:val="21"/>
        </w:rPr>
        <w:lastRenderedPageBreak/>
        <w:t>三</w:t>
      </w:r>
      <w:r>
        <w:rPr>
          <w:rFonts w:ascii="宋体" w:eastAsia="宋体" w:hAnsi="宋体" w:hint="eastAsia"/>
          <w:b/>
          <w:spacing w:val="-6"/>
          <w:szCs w:val="21"/>
        </w:rPr>
        <w:t>、</w:t>
      </w:r>
      <w:r>
        <w:rPr>
          <w:rFonts w:ascii="宋体" w:eastAsia="宋体" w:hAnsi="宋体"/>
          <w:b/>
          <w:spacing w:val="-6"/>
          <w:szCs w:val="21"/>
        </w:rPr>
        <w:t>投标文件编制要求</w:t>
      </w:r>
    </w:p>
    <w:p w14:paraId="6A4964B1"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（一）投标文件的组成</w:t>
      </w:r>
    </w:p>
    <w:p w14:paraId="1CA8D230"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bookmarkStart w:id="44" w:name="_Hlk94018532"/>
      <w:r>
        <w:rPr>
          <w:rFonts w:ascii="宋体" w:eastAsia="宋体" w:hAnsi="宋体" w:hint="eastAsia"/>
          <w:spacing w:val="-6"/>
          <w:szCs w:val="21"/>
        </w:rPr>
        <w:t>投标文件（电子加密投标文件）由</w:t>
      </w:r>
      <w:r>
        <w:rPr>
          <w:rFonts w:ascii="宋体" w:eastAsia="宋体" w:hAnsi="宋体" w:hint="eastAsia"/>
          <w:b/>
          <w:spacing w:val="-6"/>
          <w:szCs w:val="21"/>
        </w:rPr>
        <w:t>资格文件、商务和技术文件、报价文件三部分</w:t>
      </w:r>
      <w:r>
        <w:rPr>
          <w:rFonts w:ascii="宋体" w:eastAsia="宋体" w:hAnsi="宋体" w:hint="eastAsia"/>
          <w:bCs/>
          <w:spacing w:val="-6"/>
          <w:szCs w:val="21"/>
        </w:rPr>
        <w:t>组成（格式详见招标文件第六章）。投标人应将投标文件各部分</w:t>
      </w:r>
      <w:r>
        <w:rPr>
          <w:rFonts w:ascii="宋体" w:eastAsia="宋体" w:hAnsi="宋体" w:hint="eastAsia"/>
          <w:b/>
          <w:spacing w:val="-6"/>
          <w:szCs w:val="21"/>
        </w:rPr>
        <w:t>分别上传</w:t>
      </w:r>
      <w:r>
        <w:rPr>
          <w:rFonts w:ascii="宋体" w:eastAsia="宋体" w:hAnsi="宋体" w:hint="eastAsia"/>
          <w:bCs/>
          <w:spacing w:val="-6"/>
          <w:szCs w:val="21"/>
        </w:rPr>
        <w:t>至政府采购云平台指定位置。</w:t>
      </w:r>
    </w:p>
    <w:p w14:paraId="139446E5"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投标文件组成：详见“第六章</w:t>
      </w:r>
      <w:r>
        <w:rPr>
          <w:rFonts w:ascii="宋体" w:eastAsia="宋体" w:hAnsi="宋体"/>
          <w:spacing w:val="-6"/>
          <w:szCs w:val="21"/>
        </w:rPr>
        <w:t xml:space="preserve">  投标文件格式</w:t>
      </w:r>
      <w:r>
        <w:rPr>
          <w:rFonts w:ascii="宋体" w:eastAsia="宋体" w:hAnsi="宋体" w:hint="eastAsia"/>
          <w:spacing w:val="-6"/>
          <w:szCs w:val="21"/>
        </w:rPr>
        <w:t>”目录</w:t>
      </w:r>
    </w:p>
    <w:p w14:paraId="3A706F4C"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如供应商提供的产品技术支持材料与采购需求偏离表响应不一致，以产品技术支持材料为准。</w:t>
      </w:r>
    </w:p>
    <w:bookmarkEnd w:id="44"/>
    <w:p w14:paraId="066A819E"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（二）投标文件的签署和份数</w:t>
      </w:r>
    </w:p>
    <w:p w14:paraId="3EFB370E" w14:textId="77777777" w:rsidR="00AA0470" w:rsidRDefault="00AA0470" w:rsidP="00AA0470">
      <w:pPr>
        <w:adjustRightInd w:val="0"/>
        <w:snapToGrid w:val="0"/>
        <w:spacing w:line="288" w:lineRule="auto"/>
        <w:ind w:firstLineChars="200" w:firstLine="396"/>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467BF7D1"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2.投标文件须由投标人在规定位置</w:t>
      </w:r>
      <w:bookmarkStart w:id="45" w:name="_Hlk96329183"/>
      <w:r>
        <w:rPr>
          <w:rFonts w:ascii="宋体" w:eastAsia="宋体" w:hAnsi="宋体" w:hint="eastAsia"/>
          <w:spacing w:val="-6"/>
          <w:szCs w:val="21"/>
        </w:rPr>
        <w:t>加盖公章</w:t>
      </w:r>
      <w:bookmarkEnd w:id="45"/>
      <w:r>
        <w:rPr>
          <w:rFonts w:ascii="宋体" w:eastAsia="宋体" w:hAnsi="宋体" w:hint="eastAsia"/>
          <w:spacing w:val="-6"/>
          <w:szCs w:val="21"/>
        </w:rPr>
        <w:t>，投标人应写全称。</w:t>
      </w:r>
    </w:p>
    <w:p w14:paraId="1CDEDDB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3.投标文件不得涂改，若有修改错漏处，须由投标人加盖公章，或者由投标人代表签名。投标文件因字迹潦草或表达不清所引起的后果由投标人负责。</w:t>
      </w:r>
    </w:p>
    <w:p w14:paraId="2CEBEE86" w14:textId="77777777" w:rsidR="00AA0470" w:rsidRDefault="00AA0470" w:rsidP="00AA047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4.投标文件份数：</w:t>
      </w:r>
    </w:p>
    <w:p w14:paraId="722A63FE" w14:textId="77777777" w:rsidR="00AA0470" w:rsidRDefault="00AA0470" w:rsidP="00AA047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电子加密投标文件：政府采购云平台在线上传一份；</w:t>
      </w:r>
    </w:p>
    <w:p w14:paraId="5F4AF4E4" w14:textId="77777777" w:rsidR="00AA0470" w:rsidRDefault="00AA0470" w:rsidP="00AA047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备份投标文件：密封包装后EMS或顺丰邮寄形式递交一份（邮寄地址：</w:t>
      </w:r>
      <w:r>
        <w:rPr>
          <w:rFonts w:ascii="宋体" w:eastAsia="宋体" w:hAnsi="宋体" w:cs="宋体" w:hint="eastAsia"/>
          <w:b/>
          <w:bCs/>
          <w:szCs w:val="21"/>
        </w:rPr>
        <w:t>杭州市西湖区玉古路173号中田大厦21楼H室，浙江求是招标代理有限公司（林心怡）收，电话：0571-87666117，寄出后将（快递单号、项目名称、公司名称、联系方式等相关信息）发至：zb05@qszb.net，以便查收）。</w:t>
      </w:r>
    </w:p>
    <w:p w14:paraId="59A1C523" w14:textId="77777777" w:rsidR="00AA0470" w:rsidRDefault="00AA0470" w:rsidP="00AA0470">
      <w:pPr>
        <w:adjustRightInd w:val="0"/>
        <w:snapToGrid w:val="0"/>
        <w:spacing w:line="288" w:lineRule="auto"/>
        <w:ind w:firstLineChars="200" w:firstLine="422"/>
        <w:jc w:val="left"/>
        <w:rPr>
          <w:rFonts w:ascii="宋体" w:eastAsia="宋体" w:hAnsi="宋体"/>
          <w:b/>
          <w:bCs/>
          <w:spacing w:val="-6"/>
          <w:szCs w:val="21"/>
        </w:rPr>
      </w:pPr>
      <w:r>
        <w:rPr>
          <w:rFonts w:ascii="宋体" w:eastAsia="宋体" w:hAnsi="宋体" w:cs="宋体" w:hint="eastAsia"/>
          <w:b/>
          <w:szCs w:val="21"/>
        </w:rPr>
        <w:t>特别说明：双休日和法定节假日不收件，投标人自行承担邮寄风险。</w:t>
      </w:r>
    </w:p>
    <w:p w14:paraId="2E14C8A7"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（三）投标文件的上传、递交、修改和撤回</w:t>
      </w:r>
    </w:p>
    <w:p w14:paraId="6E626896"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1.投标文件的上传、递交：</w:t>
      </w:r>
    </w:p>
    <w:p w14:paraId="50532BFE"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（1）电子加密投标文件的上传：</w:t>
      </w:r>
    </w:p>
    <w:p w14:paraId="21CB7F86"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16E7FFC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5D4BABA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（2）备份投标文件的密封包装、递交：</w:t>
      </w:r>
    </w:p>
    <w:p w14:paraId="3B047737"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355E3B25"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b.备份投标文件应当密封包装并在包装上标注投标</w:t>
      </w:r>
      <w:r>
        <w:rPr>
          <w:rFonts w:ascii="宋体" w:eastAsia="宋体" w:hAnsi="宋体" w:hint="eastAsia"/>
          <w:spacing w:val="-6"/>
          <w:szCs w:val="21"/>
          <w:u w:val="single"/>
        </w:rPr>
        <w:t>项目名称、标项、投标人名称</w:t>
      </w:r>
      <w:r>
        <w:rPr>
          <w:rFonts w:ascii="宋体" w:eastAsia="宋体" w:hAnsi="宋体" w:hint="eastAsia"/>
          <w:spacing w:val="-6"/>
          <w:szCs w:val="21"/>
        </w:rPr>
        <w:t>并加盖公章（非电子签章），投标人逾期送达或者未密封包装的备份投标文件采购代理机构将予以拒收；</w:t>
      </w:r>
    </w:p>
    <w:p w14:paraId="7B0FBCD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25CBE84F"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bookmarkStart w:id="46" w:name="_Hlk94018616"/>
      <w:r>
        <w:rPr>
          <w:rFonts w:ascii="宋体" w:eastAsia="宋体" w:hAnsi="宋体" w:hint="eastAsia"/>
          <w:spacing w:val="-6"/>
          <w:szCs w:val="21"/>
        </w:rPr>
        <w:t>▲d.投标人仅递交备份投标文件而未将电子加密投标文件成功上传至政府采购云平台的，投标无效。</w:t>
      </w:r>
    </w:p>
    <w:bookmarkEnd w:id="46"/>
    <w:p w14:paraId="1A9BE9B4"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A617169"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3748ACE0"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7A1CDE25" w14:textId="77777777" w:rsidR="00AA0470" w:rsidRDefault="00AA0470" w:rsidP="00AA0470">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hyperlink r:id="rId10" w:history="1">
        <w:r>
          <w:rPr>
            <w:rStyle w:val="aff1"/>
            <w:rFonts w:ascii="宋体" w:eastAsia="宋体" w:hAnsi="宋体" w:hint="eastAsia"/>
            <w:szCs w:val="21"/>
          </w:rPr>
          <w:t>https://edu.zcygov.cn/luban/e-biding</w:t>
        </w:r>
      </w:hyperlink>
      <w:r>
        <w:rPr>
          <w:rFonts w:ascii="宋体" w:eastAsia="宋体" w:hAnsi="宋体" w:hint="eastAsia"/>
          <w:b/>
          <w:bCs/>
          <w:szCs w:val="21"/>
        </w:rPr>
        <w:t>）。</w:t>
      </w:r>
    </w:p>
    <w:p w14:paraId="40832A4D"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（四）投标文件的语言及计量</w:t>
      </w:r>
    </w:p>
    <w:p w14:paraId="02FAA55E"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w:t>
      </w:r>
      <w:r>
        <w:rPr>
          <w:rFonts w:ascii="宋体" w:eastAsia="宋体" w:hAnsi="宋体" w:hint="eastAsia"/>
          <w:spacing w:val="-6"/>
          <w:szCs w:val="21"/>
        </w:rPr>
        <w:lastRenderedPageBreak/>
        <w:t>明的除外）。</w:t>
      </w:r>
    </w:p>
    <w:p w14:paraId="64A6AF02"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（五）投标报价</w:t>
      </w:r>
    </w:p>
    <w:p w14:paraId="6994D1D8" w14:textId="77777777" w:rsidR="00AA0470" w:rsidRDefault="00AA0470" w:rsidP="00AA047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1.报价应按招标文件要求的格式编制、填写报价内容（可自行增行），未按招标文件要求编制、填写的投标文件可能被拒绝；</w:t>
      </w:r>
    </w:p>
    <w:p w14:paraId="0D432E74" w14:textId="77777777" w:rsidR="00AA0470" w:rsidRDefault="00AA0470" w:rsidP="00AA047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2.以人民币报价；</w:t>
      </w:r>
    </w:p>
    <w:p w14:paraId="6559C997" w14:textId="77777777" w:rsidR="00AA0470" w:rsidRDefault="00AA0470" w:rsidP="00AA0470">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3.投标报价是履行合同的最终价格，有关本项目实施所涉及的一切费用均计入报价；</w:t>
      </w:r>
    </w:p>
    <w:p w14:paraId="4097A190" w14:textId="77777777" w:rsidR="00AA0470" w:rsidRDefault="00AA0470" w:rsidP="00AA0470">
      <w:pPr>
        <w:pStyle w:val="af"/>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hint="eastAsia"/>
          <w:sz w:val="21"/>
          <w:szCs w:val="21"/>
        </w:rPr>
        <w:t>4.投标文件只允许有一个报价，有选择的报价将不予接受。</w:t>
      </w:r>
    </w:p>
    <w:p w14:paraId="141DE6E2" w14:textId="77777777" w:rsidR="00AA0470" w:rsidRDefault="00AA0470" w:rsidP="00AA0470">
      <w:pPr>
        <w:pStyle w:val="af"/>
        <w:adjustRightInd w:val="0"/>
        <w:snapToGrid w:val="0"/>
        <w:spacing w:beforeLines="0" w:before="0" w:afterLines="0" w:after="0" w:line="288" w:lineRule="auto"/>
        <w:ind w:firstLineChars="200" w:firstLine="420"/>
        <w:jc w:val="left"/>
        <w:rPr>
          <w:rFonts w:eastAsia="宋体" w:hAnsi="宋体" w:cs="宋体"/>
          <w:sz w:val="21"/>
          <w:szCs w:val="21"/>
        </w:rPr>
      </w:pPr>
      <w:bookmarkStart w:id="47" w:name="_Hlk94018664"/>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bookmarkEnd w:id="47"/>
    <w:p w14:paraId="5A2F3036"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（六）投标有效期</w:t>
      </w:r>
    </w:p>
    <w:p w14:paraId="5F5965BA" w14:textId="77777777" w:rsidR="00AA0470" w:rsidRDefault="00AA0470" w:rsidP="00AA0470">
      <w:pPr>
        <w:pStyle w:val="af"/>
        <w:adjustRightInd w:val="0"/>
        <w:snapToGrid w:val="0"/>
        <w:spacing w:beforeLines="0" w:before="0" w:afterLines="0" w:after="0" w:line="288" w:lineRule="auto"/>
        <w:ind w:firstLineChars="200" w:firstLine="396"/>
        <w:jc w:val="left"/>
        <w:rPr>
          <w:rFonts w:eastAsia="宋体" w:hAnsi="宋体"/>
          <w:sz w:val="21"/>
          <w:szCs w:val="21"/>
        </w:rPr>
      </w:pPr>
      <w:r>
        <w:rPr>
          <w:rFonts w:eastAsia="宋体" w:hAnsi="宋体" w:hint="eastAsia"/>
          <w:spacing w:val="-6"/>
          <w:sz w:val="21"/>
          <w:szCs w:val="21"/>
        </w:rPr>
        <w:t>▲从提交投标文件的截止之日起</w:t>
      </w:r>
      <w:r>
        <w:rPr>
          <w:rFonts w:eastAsia="宋体" w:hAnsi="宋体"/>
          <w:spacing w:val="-6"/>
          <w:sz w:val="21"/>
          <w:szCs w:val="21"/>
        </w:rPr>
        <w:t>90天，在原投标有效期满之前，如果出现特殊情况，采购人或采购代理机构以书面形式通知投标人延长投标有效期。</w:t>
      </w:r>
    </w:p>
    <w:p w14:paraId="03A06FCF" w14:textId="77777777" w:rsidR="00AA0470" w:rsidRDefault="00AA0470" w:rsidP="00AA0470">
      <w:pPr>
        <w:widowControl/>
        <w:jc w:val="left"/>
        <w:rPr>
          <w:rFonts w:ascii="宋体" w:eastAsia="宋体" w:hAnsi="宋体"/>
          <w:b/>
          <w:spacing w:val="-6"/>
          <w:szCs w:val="21"/>
        </w:rPr>
      </w:pPr>
      <w:r>
        <w:rPr>
          <w:rFonts w:ascii="宋体" w:eastAsia="宋体" w:hAnsi="宋体"/>
          <w:b/>
          <w:spacing w:val="-6"/>
          <w:szCs w:val="21"/>
        </w:rPr>
        <w:br w:type="page"/>
      </w:r>
    </w:p>
    <w:p w14:paraId="3CEE0681" w14:textId="77777777" w:rsidR="00AA0470" w:rsidRDefault="00AA0470" w:rsidP="00AA0470">
      <w:pPr>
        <w:adjustRightInd w:val="0"/>
        <w:snapToGrid w:val="0"/>
        <w:spacing w:line="288" w:lineRule="auto"/>
        <w:jc w:val="center"/>
        <w:outlineLvl w:val="1"/>
        <w:rPr>
          <w:rFonts w:ascii="宋体" w:eastAsia="宋体" w:hAnsi="宋体"/>
          <w:b/>
          <w:spacing w:val="-6"/>
          <w:szCs w:val="21"/>
        </w:rPr>
      </w:pPr>
      <w:r>
        <w:rPr>
          <w:rFonts w:ascii="宋体" w:eastAsia="宋体" w:hAnsi="宋体" w:hint="eastAsia"/>
          <w:b/>
          <w:spacing w:val="-6"/>
          <w:szCs w:val="21"/>
        </w:rPr>
        <w:lastRenderedPageBreak/>
        <w:t>四、资格审查不通过、投标无效的情形</w:t>
      </w:r>
    </w:p>
    <w:p w14:paraId="127C6672" w14:textId="77777777" w:rsidR="00AA0470" w:rsidRDefault="00AA0470" w:rsidP="00AA0470">
      <w:pPr>
        <w:adjustRightInd w:val="0"/>
        <w:snapToGrid w:val="0"/>
        <w:spacing w:line="288" w:lineRule="auto"/>
        <w:ind w:firstLineChars="200" w:firstLine="420"/>
        <w:rPr>
          <w:rFonts w:ascii="宋体" w:eastAsia="宋体" w:hAnsi="宋体" w:cs="宋体"/>
          <w:szCs w:val="21"/>
        </w:rPr>
      </w:pPr>
      <w:bookmarkStart w:id="48" w:name="_Hlk94018682"/>
      <w:r>
        <w:rPr>
          <w:rFonts w:ascii="宋体" w:eastAsia="宋体" w:hAnsi="宋体" w:cs="宋体" w:hint="eastAsia"/>
          <w:szCs w:val="21"/>
        </w:rPr>
        <w:t>未响应招标文件“▲”标记条款要求的，投标无效。</w:t>
      </w:r>
    </w:p>
    <w:bookmarkEnd w:id="48"/>
    <w:p w14:paraId="4972E640" w14:textId="77777777" w:rsidR="00AA0470" w:rsidRDefault="00AA0470" w:rsidP="00AA0470">
      <w:pPr>
        <w:widowControl/>
        <w:adjustRightInd w:val="0"/>
        <w:snapToGrid w:val="0"/>
        <w:spacing w:line="288" w:lineRule="auto"/>
        <w:ind w:firstLineChars="200" w:firstLine="398"/>
        <w:jc w:val="left"/>
        <w:rPr>
          <w:rFonts w:ascii="宋体" w:eastAsia="宋体" w:hAnsi="宋体"/>
          <w:b/>
          <w:spacing w:val="-6"/>
          <w:szCs w:val="21"/>
        </w:rPr>
      </w:pPr>
      <w:r>
        <w:rPr>
          <w:rFonts w:ascii="宋体" w:eastAsia="宋体" w:hAnsi="宋体" w:hint="eastAsia"/>
          <w:b/>
          <w:spacing w:val="-6"/>
          <w:szCs w:val="21"/>
        </w:rPr>
        <w:t>1</w:t>
      </w:r>
      <w:r>
        <w:rPr>
          <w:rFonts w:ascii="宋体" w:eastAsia="宋体" w:hAnsi="宋体"/>
          <w:b/>
          <w:spacing w:val="-6"/>
          <w:szCs w:val="21"/>
        </w:rPr>
        <w:t>.</w:t>
      </w:r>
      <w:r>
        <w:rPr>
          <w:rFonts w:ascii="宋体" w:eastAsia="宋体" w:hAnsi="宋体" w:hint="eastAsia"/>
          <w:b/>
          <w:spacing w:val="-6"/>
          <w:szCs w:val="21"/>
        </w:rPr>
        <w:t>在资格审查时，如发现下列情形之一的，投标人将被视为资格审查不通过：</w:t>
      </w:r>
    </w:p>
    <w:p w14:paraId="57F7FFFD"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（1）</w:t>
      </w:r>
      <w:r>
        <w:rPr>
          <w:rFonts w:ascii="宋体" w:eastAsia="宋体" w:hAnsi="宋体"/>
          <w:spacing w:val="-6"/>
          <w:szCs w:val="21"/>
        </w:rPr>
        <w:t>资格证明</w:t>
      </w:r>
      <w:r>
        <w:rPr>
          <w:rFonts w:ascii="宋体" w:eastAsia="宋体" w:hAnsi="宋体" w:hint="eastAsia"/>
          <w:spacing w:val="-6"/>
          <w:szCs w:val="21"/>
        </w:rPr>
        <w:t>材料</w:t>
      </w:r>
      <w:r>
        <w:rPr>
          <w:rFonts w:ascii="宋体" w:eastAsia="宋体" w:hAnsi="宋体"/>
          <w:spacing w:val="-6"/>
          <w:szCs w:val="21"/>
        </w:rPr>
        <w:t>不全的，或者不符合</w:t>
      </w:r>
      <w:r>
        <w:rPr>
          <w:rFonts w:ascii="宋体" w:eastAsia="宋体" w:hAnsi="宋体" w:hint="eastAsia"/>
          <w:spacing w:val="-6"/>
          <w:szCs w:val="21"/>
        </w:rPr>
        <w:t>招标</w:t>
      </w:r>
      <w:r>
        <w:rPr>
          <w:rFonts w:ascii="宋体" w:eastAsia="宋体" w:hAnsi="宋体"/>
          <w:spacing w:val="-6"/>
          <w:szCs w:val="21"/>
        </w:rPr>
        <w:t>文件要求</w:t>
      </w:r>
      <w:r>
        <w:rPr>
          <w:rFonts w:ascii="宋体" w:eastAsia="宋体" w:hAnsi="宋体" w:hint="eastAsia"/>
          <w:spacing w:val="-6"/>
          <w:szCs w:val="21"/>
        </w:rPr>
        <w:t>；</w:t>
      </w:r>
    </w:p>
    <w:p w14:paraId="60246579"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2</w:t>
      </w:r>
      <w:r>
        <w:rPr>
          <w:rFonts w:ascii="宋体" w:eastAsia="宋体" w:hAnsi="宋体" w:hint="eastAsia"/>
          <w:spacing w:val="-6"/>
          <w:szCs w:val="21"/>
        </w:rPr>
        <w:t>）投标人不具备招标文件中规定的资格要求；</w:t>
      </w:r>
    </w:p>
    <w:p w14:paraId="6F55C79E"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3</w:t>
      </w:r>
      <w:r>
        <w:rPr>
          <w:rFonts w:ascii="宋体" w:eastAsia="宋体" w:hAnsi="宋体" w:hint="eastAsia"/>
          <w:spacing w:val="-6"/>
          <w:szCs w:val="21"/>
        </w:rPr>
        <w:t>）资格</w:t>
      </w:r>
      <w:r>
        <w:rPr>
          <w:rFonts w:ascii="宋体" w:eastAsia="宋体" w:hAnsi="宋体"/>
          <w:spacing w:val="-6"/>
          <w:szCs w:val="21"/>
        </w:rPr>
        <w:t>文件</w:t>
      </w:r>
      <w:r>
        <w:rPr>
          <w:rFonts w:ascii="宋体" w:eastAsia="宋体" w:hAnsi="宋体" w:hint="eastAsia"/>
          <w:spacing w:val="-6"/>
          <w:szCs w:val="21"/>
        </w:rPr>
        <w:t>未按要求签署、盖章；</w:t>
      </w:r>
    </w:p>
    <w:p w14:paraId="48D7F17B"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14:paraId="1F57E9E8" w14:textId="77777777" w:rsidR="00AA0470" w:rsidRDefault="00AA0470" w:rsidP="00AA0470">
      <w:pPr>
        <w:adjustRightInd w:val="0"/>
        <w:snapToGrid w:val="0"/>
        <w:spacing w:line="288" w:lineRule="auto"/>
        <w:ind w:firstLineChars="200" w:firstLine="398"/>
        <w:rPr>
          <w:rFonts w:ascii="宋体" w:eastAsia="宋体" w:hAnsi="宋体"/>
          <w:b/>
          <w:spacing w:val="-6"/>
          <w:szCs w:val="21"/>
        </w:rPr>
      </w:pPr>
      <w:r>
        <w:rPr>
          <w:rFonts w:ascii="宋体" w:eastAsia="宋体" w:hAnsi="宋体" w:hint="eastAsia"/>
          <w:b/>
          <w:spacing w:val="-6"/>
          <w:szCs w:val="21"/>
        </w:rPr>
        <w:t>2</w:t>
      </w:r>
      <w:r>
        <w:rPr>
          <w:rFonts w:ascii="宋体" w:eastAsia="宋体" w:hAnsi="宋体"/>
          <w:b/>
          <w:spacing w:val="-6"/>
          <w:szCs w:val="21"/>
        </w:rPr>
        <w:t>.</w:t>
      </w:r>
      <w:r>
        <w:rPr>
          <w:rFonts w:ascii="宋体" w:eastAsia="宋体" w:hAnsi="宋体" w:hint="eastAsia"/>
          <w:b/>
          <w:spacing w:val="-6"/>
          <w:szCs w:val="21"/>
        </w:rPr>
        <w:t>在符合</w:t>
      </w:r>
      <w:r>
        <w:rPr>
          <w:rFonts w:ascii="宋体" w:eastAsia="宋体" w:hAnsi="宋体"/>
          <w:b/>
          <w:spacing w:val="-6"/>
          <w:szCs w:val="21"/>
        </w:rPr>
        <w:t>性审查、</w:t>
      </w:r>
      <w:r>
        <w:rPr>
          <w:rFonts w:ascii="宋体" w:eastAsia="宋体" w:hAnsi="宋体" w:hint="eastAsia"/>
          <w:b/>
          <w:spacing w:val="-6"/>
          <w:szCs w:val="21"/>
        </w:rPr>
        <w:t>商务</w:t>
      </w:r>
      <w:r>
        <w:rPr>
          <w:rFonts w:ascii="宋体" w:eastAsia="宋体" w:hAnsi="宋体"/>
          <w:b/>
          <w:spacing w:val="-6"/>
          <w:szCs w:val="21"/>
        </w:rPr>
        <w:t>和技术评审</w:t>
      </w:r>
      <w:r>
        <w:rPr>
          <w:rFonts w:ascii="宋体" w:eastAsia="宋体" w:hAnsi="宋体" w:hint="eastAsia"/>
          <w:b/>
          <w:spacing w:val="-6"/>
          <w:szCs w:val="21"/>
        </w:rPr>
        <w:t>时，如发现下列情形之一的，投标文件将被视为无效：</w:t>
      </w:r>
    </w:p>
    <w:p w14:paraId="0AB5242E"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（1）商务和技术文件未按要求签署、盖章；</w:t>
      </w:r>
    </w:p>
    <w:p w14:paraId="6239A358"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2）未提供或未按要求提供投标函、授权委托书；</w:t>
      </w:r>
    </w:p>
    <w:p w14:paraId="583C4E5E"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3）委托授权代表参加投标但未提供符合要求的授权代表社保缴纳证明；</w:t>
      </w:r>
    </w:p>
    <w:p w14:paraId="1C975F77"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（4）未提供或未如实提供采购需求</w:t>
      </w:r>
      <w:r>
        <w:rPr>
          <w:rFonts w:ascii="宋体" w:eastAsia="宋体" w:hAnsi="宋体"/>
          <w:spacing w:val="-6"/>
          <w:szCs w:val="21"/>
        </w:rPr>
        <w:t>偏离表；</w:t>
      </w:r>
    </w:p>
    <w:p w14:paraId="7636209C"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（5）明显不符合招标文件要求，或负偏离达到规定数目的，视为采购人不能接受的附加条件；</w:t>
      </w:r>
    </w:p>
    <w:p w14:paraId="158DEC59"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6</w:t>
      </w:r>
      <w:r>
        <w:rPr>
          <w:rFonts w:ascii="宋体" w:eastAsia="宋体" w:hAnsi="宋体" w:hint="eastAsia"/>
          <w:spacing w:val="-6"/>
          <w:szCs w:val="21"/>
        </w:rPr>
        <w:t>）</w:t>
      </w:r>
      <w:r>
        <w:rPr>
          <w:rFonts w:ascii="宋体" w:eastAsia="宋体" w:hAnsi="宋体"/>
          <w:spacing w:val="-6"/>
          <w:szCs w:val="21"/>
        </w:rPr>
        <w:t>投标技术方案不明确，存在一个或一个以上备选（替代）投标方案；</w:t>
      </w:r>
    </w:p>
    <w:p w14:paraId="00B0C690"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7</w:t>
      </w:r>
      <w:r>
        <w:rPr>
          <w:rFonts w:ascii="宋体" w:eastAsia="宋体" w:hAnsi="宋体" w:hint="eastAsia"/>
          <w:spacing w:val="-6"/>
          <w:szCs w:val="21"/>
        </w:rPr>
        <w:t>）投标文件含有采购人不能接受的附加条件；</w:t>
      </w:r>
    </w:p>
    <w:p w14:paraId="18BE2695"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8</w:t>
      </w:r>
      <w:r>
        <w:rPr>
          <w:rFonts w:ascii="宋体" w:eastAsia="宋体" w:hAnsi="宋体" w:hint="eastAsia"/>
          <w:spacing w:val="-6"/>
          <w:szCs w:val="21"/>
        </w:rPr>
        <w:t>）法律、法规和招标文件规定的其他无效情形。</w:t>
      </w:r>
    </w:p>
    <w:p w14:paraId="51DAD24F" w14:textId="77777777" w:rsidR="00AA0470" w:rsidRDefault="00AA0470" w:rsidP="00AA0470">
      <w:pPr>
        <w:widowControl/>
        <w:adjustRightInd w:val="0"/>
        <w:snapToGrid w:val="0"/>
        <w:spacing w:line="288" w:lineRule="auto"/>
        <w:ind w:firstLineChars="200" w:firstLine="398"/>
        <w:jc w:val="left"/>
        <w:rPr>
          <w:rFonts w:ascii="宋体" w:eastAsia="宋体" w:hAnsi="宋体"/>
          <w:b/>
          <w:spacing w:val="-6"/>
          <w:szCs w:val="21"/>
        </w:rPr>
      </w:pPr>
      <w:r>
        <w:rPr>
          <w:rFonts w:ascii="宋体" w:eastAsia="宋体" w:hAnsi="宋体" w:hint="eastAsia"/>
          <w:b/>
          <w:spacing w:val="-6"/>
          <w:szCs w:val="21"/>
        </w:rPr>
        <w:t>3</w:t>
      </w:r>
      <w:r>
        <w:rPr>
          <w:rFonts w:ascii="宋体" w:eastAsia="宋体" w:hAnsi="宋体"/>
          <w:b/>
          <w:spacing w:val="-6"/>
          <w:szCs w:val="21"/>
        </w:rPr>
        <w:t>.在报价评审时，如发现下列情形之一的，投标文件将被视为无效：</w:t>
      </w:r>
    </w:p>
    <w:p w14:paraId="52C2FE2C"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（1）报价</w:t>
      </w:r>
      <w:r>
        <w:rPr>
          <w:rFonts w:ascii="宋体" w:eastAsia="宋体" w:hAnsi="宋体"/>
          <w:spacing w:val="-6"/>
          <w:szCs w:val="21"/>
        </w:rPr>
        <w:t>文件</w:t>
      </w:r>
      <w:r>
        <w:rPr>
          <w:rFonts w:ascii="宋体" w:eastAsia="宋体" w:hAnsi="宋体" w:hint="eastAsia"/>
          <w:spacing w:val="-6"/>
          <w:szCs w:val="21"/>
        </w:rPr>
        <w:t>未按要求签署、盖章；</w:t>
      </w:r>
    </w:p>
    <w:p w14:paraId="1D9DBB7F"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w:t>
      </w:r>
      <w:r>
        <w:rPr>
          <w:rFonts w:ascii="宋体" w:eastAsia="宋体" w:hAnsi="宋体"/>
          <w:spacing w:val="-6"/>
          <w:szCs w:val="21"/>
        </w:rPr>
        <w:t>）未按照招标文件标明的币种报价</w:t>
      </w:r>
      <w:r>
        <w:rPr>
          <w:rFonts w:ascii="宋体" w:eastAsia="宋体" w:hAnsi="宋体" w:hint="eastAsia"/>
          <w:spacing w:val="-6"/>
          <w:szCs w:val="21"/>
        </w:rPr>
        <w:t>；</w:t>
      </w:r>
    </w:p>
    <w:p w14:paraId="472EC4FD"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w:t>
      </w:r>
      <w:r>
        <w:rPr>
          <w:rFonts w:ascii="宋体" w:eastAsia="宋体" w:hAnsi="宋体"/>
          <w:spacing w:val="-6"/>
          <w:szCs w:val="21"/>
        </w:rPr>
        <w:t>报价</w:t>
      </w:r>
      <w:r>
        <w:rPr>
          <w:rFonts w:ascii="宋体" w:eastAsia="宋体" w:hAnsi="宋体" w:hint="eastAsia"/>
          <w:spacing w:val="-6"/>
          <w:szCs w:val="21"/>
        </w:rPr>
        <w:t>内容有</w:t>
      </w:r>
      <w:r>
        <w:rPr>
          <w:rFonts w:ascii="宋体" w:eastAsia="宋体" w:hAnsi="宋体"/>
          <w:spacing w:val="-6"/>
          <w:szCs w:val="21"/>
        </w:rPr>
        <w:t>缺漏项</w:t>
      </w:r>
      <w:r>
        <w:rPr>
          <w:rFonts w:ascii="宋体" w:eastAsia="宋体" w:hAnsi="宋体" w:hint="eastAsia"/>
          <w:spacing w:val="-6"/>
          <w:szCs w:val="21"/>
        </w:rPr>
        <w:t>，或者</w:t>
      </w:r>
      <w:r>
        <w:rPr>
          <w:rFonts w:ascii="宋体" w:eastAsia="宋体" w:hAnsi="宋体"/>
          <w:spacing w:val="-6"/>
          <w:szCs w:val="21"/>
        </w:rPr>
        <w:t>与招标文件要求不一致</w:t>
      </w:r>
      <w:r>
        <w:rPr>
          <w:rFonts w:ascii="宋体" w:eastAsia="宋体" w:hAnsi="宋体" w:hint="eastAsia"/>
          <w:spacing w:val="-6"/>
          <w:szCs w:val="21"/>
        </w:rPr>
        <w:t>；</w:t>
      </w:r>
    </w:p>
    <w:p w14:paraId="6847ED2F"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（4）报价超过招标文件中规定的预算金额或者最高限价；</w:t>
      </w:r>
    </w:p>
    <w:p w14:paraId="2A6304A9"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（5）报价具有选择性；</w:t>
      </w:r>
    </w:p>
    <w:p w14:paraId="33B6800B"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bookmarkStart w:id="49" w:name="_Hlk94018736"/>
      <w:r>
        <w:rPr>
          <w:rFonts w:ascii="宋体" w:eastAsia="宋体" w:hAnsi="宋体"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9"/>
    <w:p w14:paraId="7B5AE5C2" w14:textId="77777777" w:rsidR="00AA0470" w:rsidRDefault="00AA0470" w:rsidP="00AA0470">
      <w:pPr>
        <w:widowControl/>
        <w:adjustRightInd w:val="0"/>
        <w:snapToGrid w:val="0"/>
        <w:spacing w:line="288" w:lineRule="auto"/>
        <w:ind w:firstLineChars="200" w:firstLine="398"/>
        <w:jc w:val="left"/>
        <w:rPr>
          <w:rFonts w:ascii="宋体" w:eastAsia="宋体" w:hAnsi="宋体"/>
          <w:b/>
          <w:spacing w:val="-6"/>
          <w:szCs w:val="21"/>
        </w:rPr>
      </w:pPr>
      <w:r>
        <w:rPr>
          <w:rFonts w:ascii="宋体" w:eastAsia="宋体" w:hAnsi="宋体" w:hint="eastAsia"/>
          <w:b/>
          <w:spacing w:val="-6"/>
          <w:szCs w:val="21"/>
        </w:rPr>
        <w:t>4</w:t>
      </w:r>
      <w:r>
        <w:rPr>
          <w:rFonts w:ascii="宋体" w:eastAsia="宋体" w:hAnsi="宋体"/>
          <w:b/>
          <w:spacing w:val="-6"/>
          <w:szCs w:val="21"/>
        </w:rPr>
        <w:t>.</w:t>
      </w:r>
      <w:r>
        <w:rPr>
          <w:rFonts w:ascii="宋体" w:eastAsia="宋体" w:hAnsi="宋体" w:hint="eastAsia"/>
          <w:b/>
          <w:spacing w:val="-6"/>
          <w:szCs w:val="21"/>
        </w:rPr>
        <w:t>有下列情形之一的，视为投标人串通投标，其投标无效：</w:t>
      </w:r>
    </w:p>
    <w:p w14:paraId="692D336B"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（1）不同投标人的投标文件由同一单位或者个人编制；</w:t>
      </w:r>
    </w:p>
    <w:p w14:paraId="061A781A"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（2）不同投标人委托同一单位或者个人办理投标事宜；</w:t>
      </w:r>
    </w:p>
    <w:p w14:paraId="407E23F5"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（3）不同投标人的投标文件载明的项目管理成员或者联系人员为同一人；</w:t>
      </w:r>
    </w:p>
    <w:p w14:paraId="423655C8"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（4）不同投标人的投标文件异常一致或者投标报价呈规律性差异；</w:t>
      </w:r>
    </w:p>
    <w:p w14:paraId="3985A316" w14:textId="77777777" w:rsidR="00AA0470" w:rsidRDefault="00AA0470" w:rsidP="00AA0470">
      <w:pPr>
        <w:widowControl/>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（5）不同投标人的投标文件相互混装。</w:t>
      </w:r>
    </w:p>
    <w:p w14:paraId="56CE5D21" w14:textId="77777777" w:rsidR="00AA0470" w:rsidRDefault="00AA0470" w:rsidP="00AA0470">
      <w:pPr>
        <w:adjustRightInd w:val="0"/>
        <w:snapToGrid w:val="0"/>
        <w:spacing w:line="288" w:lineRule="auto"/>
        <w:jc w:val="center"/>
        <w:outlineLvl w:val="1"/>
        <w:rPr>
          <w:rFonts w:ascii="宋体" w:eastAsia="宋体" w:hAnsi="宋体"/>
          <w:b/>
          <w:spacing w:val="-6"/>
          <w:szCs w:val="21"/>
        </w:rPr>
      </w:pPr>
      <w:r>
        <w:rPr>
          <w:rFonts w:ascii="宋体" w:eastAsia="宋体" w:hAnsi="宋体"/>
          <w:b/>
          <w:spacing w:val="-6"/>
          <w:szCs w:val="21"/>
        </w:rPr>
        <w:br w:type="page"/>
      </w:r>
      <w:r>
        <w:rPr>
          <w:rFonts w:ascii="宋体" w:eastAsia="宋体" w:hAnsi="宋体" w:hint="eastAsia"/>
          <w:b/>
          <w:spacing w:val="-6"/>
          <w:szCs w:val="21"/>
        </w:rPr>
        <w:lastRenderedPageBreak/>
        <w:t>五、开  标</w:t>
      </w:r>
    </w:p>
    <w:p w14:paraId="45D7A889" w14:textId="77777777" w:rsidR="00AA0470" w:rsidRDefault="00AA0470" w:rsidP="00AA0470">
      <w:pPr>
        <w:pStyle w:val="af17cgridlangnp1033langf"/>
        <w:snapToGrid w:val="0"/>
        <w:spacing w:before="0" w:line="288" w:lineRule="auto"/>
        <w:ind w:left="0" w:firstLineChars="201" w:firstLine="424"/>
        <w:rPr>
          <w:rFonts w:ascii="宋体" w:hAnsi="宋体"/>
          <w:szCs w:val="21"/>
        </w:rPr>
      </w:pPr>
      <w:bookmarkStart w:id="50" w:name="_Hlk94018775"/>
      <w:r>
        <w:rPr>
          <w:rFonts w:ascii="宋体" w:hAnsi="宋体" w:cs="仿宋_GB2312" w:hint="eastAsia"/>
          <w:b/>
          <w:szCs w:val="21"/>
        </w:rPr>
        <w:t>（一）</w:t>
      </w:r>
      <w:r>
        <w:rPr>
          <w:rFonts w:ascii="宋体" w:hAnsi="宋体" w:cs="仿宋_GB2312"/>
          <w:b/>
          <w:szCs w:val="21"/>
        </w:rPr>
        <w:t>开标</w:t>
      </w:r>
    </w:p>
    <w:p w14:paraId="7D6958AC" w14:textId="77777777" w:rsidR="00AA0470" w:rsidRDefault="00AA0470" w:rsidP="00AA047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14:paraId="4D7BB492" w14:textId="77777777" w:rsidR="00AA0470" w:rsidRDefault="00AA0470" w:rsidP="00AA0470">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开标时，电子交易平台按开标时间自动提取所有投标文件。</w:t>
      </w:r>
      <w:r>
        <w:rPr>
          <w:rFonts w:ascii="宋体" w:hAnsi="宋体" w:cs="仿宋_GB2312" w:hint="eastAsia"/>
          <w:szCs w:val="21"/>
        </w:rPr>
        <w:t>采购人或代理</w:t>
      </w:r>
      <w:r>
        <w:rPr>
          <w:rFonts w:ascii="宋体" w:hAnsi="宋体" w:cs="仿宋_GB2312"/>
          <w:szCs w:val="21"/>
        </w:rPr>
        <w:t>机构依托电子交易平台发起开始解密指令，投标人按照平台提示和招标文件的规定在半小时内完成在线解密。</w:t>
      </w:r>
    </w:p>
    <w:p w14:paraId="1DCB2912" w14:textId="77777777" w:rsidR="00AA0470" w:rsidRDefault="00AA0470" w:rsidP="00AA0470">
      <w:pPr>
        <w:adjustRightInd w:val="0"/>
        <w:snapToGrid w:val="0"/>
        <w:spacing w:line="288" w:lineRule="auto"/>
        <w:ind w:firstLineChars="200" w:firstLine="422"/>
        <w:rPr>
          <w:rFonts w:ascii="宋体" w:eastAsia="宋体" w:hAnsi="宋体" w:cs="仿宋_GB2312"/>
          <w:b/>
          <w:szCs w:val="21"/>
        </w:rPr>
      </w:pPr>
      <w:r>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15F35DD3" w14:textId="77777777" w:rsidR="00AA0470" w:rsidRDefault="00AA0470" w:rsidP="00AA0470">
      <w:pPr>
        <w:widowControl/>
        <w:adjustRightInd w:val="0"/>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（二）</w:t>
      </w:r>
      <w:r>
        <w:rPr>
          <w:rFonts w:ascii="宋体" w:eastAsia="宋体" w:hAnsi="宋体" w:cs="仿宋_GB2312"/>
          <w:b/>
          <w:szCs w:val="21"/>
        </w:rPr>
        <w:t>资格审查</w:t>
      </w:r>
    </w:p>
    <w:p w14:paraId="346329AA" w14:textId="77777777" w:rsidR="00AA0470" w:rsidRDefault="00AA0470" w:rsidP="00AA0470">
      <w:pPr>
        <w:adjustRightInd w:val="0"/>
        <w:snapToGrid w:val="0"/>
        <w:spacing w:line="288" w:lineRule="auto"/>
        <w:ind w:firstLineChars="201" w:firstLine="422"/>
        <w:rPr>
          <w:rFonts w:ascii="宋体" w:eastAsia="宋体" w:hAnsi="宋体" w:cs="仿宋_GB2312"/>
          <w:szCs w:val="21"/>
        </w:rPr>
      </w:pPr>
      <w:r>
        <w:rPr>
          <w:rFonts w:ascii="宋体" w:eastAsia="宋体" w:hAnsi="宋体" w:cs="Arial"/>
          <w:kern w:val="0"/>
          <w:szCs w:val="21"/>
        </w:rPr>
        <w:t>开标后，</w:t>
      </w:r>
      <w:r>
        <w:rPr>
          <w:rFonts w:ascii="宋体" w:eastAsia="宋体" w:hAnsi="宋体" w:cs="仿宋_GB2312" w:hint="eastAsia"/>
          <w:szCs w:val="21"/>
        </w:rPr>
        <w:t>采购人或采购机构依据法律法规和招标文件的规定，对投标人的资格条件进行审查。</w:t>
      </w:r>
    </w:p>
    <w:p w14:paraId="5B423992" w14:textId="77777777" w:rsidR="00AA0470" w:rsidRDefault="00AA0470" w:rsidP="00AA047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14:paraId="16A77593" w14:textId="77777777" w:rsidR="00AA0470" w:rsidRDefault="00AA0470" w:rsidP="00AA0470">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通过资格审查的投标人不足3家的，不再评标。</w:t>
      </w:r>
    </w:p>
    <w:p w14:paraId="31565295" w14:textId="77777777" w:rsidR="00AA0470" w:rsidRDefault="00AA0470" w:rsidP="00AA0470">
      <w:pPr>
        <w:pStyle w:val="28"/>
        <w:adjustRightInd w:val="0"/>
        <w:snapToGrid w:val="0"/>
        <w:spacing w:before="0" w:line="288" w:lineRule="auto"/>
        <w:ind w:firstLineChars="201" w:firstLine="424"/>
        <w:rPr>
          <w:rFonts w:ascii="宋体" w:hAnsi="宋体" w:cs="仿宋_GB2312"/>
          <w:b/>
          <w:sz w:val="21"/>
          <w:szCs w:val="21"/>
        </w:rPr>
      </w:pPr>
      <w:r>
        <w:rPr>
          <w:rFonts w:ascii="宋体" w:hAnsi="宋体" w:cs="仿宋_GB2312" w:hint="eastAsia"/>
          <w:b/>
          <w:sz w:val="21"/>
          <w:szCs w:val="21"/>
        </w:rPr>
        <w:t>（三）</w:t>
      </w:r>
      <w:r>
        <w:rPr>
          <w:rFonts w:ascii="宋体" w:hAnsi="宋体" w:cs="仿宋_GB2312"/>
          <w:b/>
          <w:sz w:val="21"/>
          <w:szCs w:val="21"/>
        </w:rPr>
        <w:t>信用信息查询</w:t>
      </w:r>
    </w:p>
    <w:p w14:paraId="57AAF139" w14:textId="77777777" w:rsidR="00AA0470" w:rsidRDefault="00AA0470" w:rsidP="00AA047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53F50267" w14:textId="77777777" w:rsidR="00AA0470" w:rsidRDefault="00AA0470" w:rsidP="00AA047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1）查询渠道：“信用中国”（www.creditchina.gov.cn）、“中国政府采购网”（www.ccgp.gov.cn）；</w:t>
      </w:r>
    </w:p>
    <w:p w14:paraId="796A1C6E" w14:textId="77777777" w:rsidR="00AA0470" w:rsidRDefault="00AA0470" w:rsidP="00AA047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14:paraId="76D1A131" w14:textId="77777777" w:rsidR="00AA0470" w:rsidRDefault="00AA0470" w:rsidP="00AA0470">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6321D11B" w14:textId="77777777" w:rsidR="00AA0470" w:rsidRDefault="00AA0470" w:rsidP="00AA0470">
      <w:pPr>
        <w:pStyle w:val="28"/>
        <w:adjustRightInd w:val="0"/>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sz w:val="21"/>
          <w:szCs w:val="21"/>
        </w:rPr>
        <w:t>。</w:t>
      </w:r>
    </w:p>
    <w:p w14:paraId="235FDFD6" w14:textId="77777777" w:rsidR="00AA0470" w:rsidRDefault="00AA0470" w:rsidP="00AA0470">
      <w:pPr>
        <w:adjustRightInd w:val="0"/>
        <w:snapToGrid w:val="0"/>
        <w:spacing w:line="288" w:lineRule="auto"/>
        <w:ind w:firstLineChars="200" w:firstLine="398"/>
        <w:rPr>
          <w:rFonts w:ascii="宋体" w:eastAsia="宋体" w:hAnsi="宋体"/>
          <w:b/>
          <w:bCs/>
          <w:color w:val="FF0000"/>
          <w:spacing w:val="-6"/>
          <w:szCs w:val="21"/>
        </w:rPr>
      </w:pPr>
    </w:p>
    <w:p w14:paraId="301AE537" w14:textId="77777777" w:rsidR="00AA0470" w:rsidRDefault="00AA0470" w:rsidP="00AA0470">
      <w:pPr>
        <w:adjustRightInd w:val="0"/>
        <w:snapToGrid w:val="0"/>
        <w:spacing w:line="288" w:lineRule="auto"/>
        <w:ind w:firstLineChars="200" w:firstLine="398"/>
        <w:rPr>
          <w:rFonts w:ascii="宋体" w:eastAsia="宋体" w:hAnsi="宋体"/>
          <w:b/>
          <w:bCs/>
          <w:spacing w:val="-6"/>
          <w:szCs w:val="21"/>
        </w:rPr>
      </w:pPr>
      <w:r>
        <w:rPr>
          <w:rFonts w:ascii="宋体" w:eastAsia="宋体" w:hAnsi="宋体" w:hint="eastAsia"/>
          <w:b/>
          <w:bCs/>
          <w:spacing w:val="-6"/>
          <w:szCs w:val="21"/>
        </w:rPr>
        <w:t>特别说明：如遇政府采购云平台电子化开标或评审程序调整的，按调整后程序执行。</w:t>
      </w:r>
    </w:p>
    <w:bookmarkEnd w:id="50"/>
    <w:p w14:paraId="12D84BF8" w14:textId="77777777" w:rsidR="00AA0470" w:rsidRDefault="00AA0470" w:rsidP="00AA0470">
      <w:pPr>
        <w:adjustRightInd w:val="0"/>
        <w:snapToGrid w:val="0"/>
        <w:spacing w:line="288" w:lineRule="auto"/>
        <w:jc w:val="center"/>
        <w:outlineLvl w:val="1"/>
        <w:rPr>
          <w:rFonts w:ascii="宋体" w:eastAsia="宋体" w:hAnsi="宋体"/>
          <w:b/>
          <w:spacing w:val="-6"/>
          <w:szCs w:val="21"/>
        </w:rPr>
      </w:pPr>
      <w:r>
        <w:rPr>
          <w:rFonts w:ascii="宋体" w:eastAsia="宋体" w:hAnsi="宋体"/>
          <w:b/>
          <w:spacing w:val="-6"/>
          <w:szCs w:val="21"/>
        </w:rPr>
        <w:br w:type="page"/>
      </w:r>
      <w:r>
        <w:rPr>
          <w:rFonts w:ascii="宋体" w:eastAsia="宋体" w:hAnsi="宋体" w:hint="eastAsia"/>
          <w:b/>
          <w:spacing w:val="-6"/>
          <w:szCs w:val="21"/>
        </w:rPr>
        <w:lastRenderedPageBreak/>
        <w:t>六、评  标</w:t>
      </w:r>
    </w:p>
    <w:p w14:paraId="0EE72C88"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bookmarkStart w:id="51" w:name="_Hlk94018958"/>
      <w:r>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55A4232A"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kern w:val="0"/>
          <w:szCs w:val="21"/>
        </w:rPr>
        <w:t>评标中因评标委员会成员缺席、回避或者健康等特殊原因导致评标委员会组成不符合规定的，依法补足后继续评标。被更换的评标委员会成员所作出的评标意见无效。</w:t>
      </w:r>
    </w:p>
    <w:p w14:paraId="14E5E039" w14:textId="77777777" w:rsidR="00AA0470" w:rsidRDefault="00AA0470" w:rsidP="00AA0470">
      <w:pPr>
        <w:adjustRightInd w:val="0"/>
        <w:snapToGrid w:val="0"/>
        <w:spacing w:line="288" w:lineRule="auto"/>
        <w:ind w:firstLineChars="202" w:firstLine="426"/>
        <w:rPr>
          <w:rFonts w:ascii="宋体" w:eastAsia="宋体" w:hAnsi="宋体" w:cs="Arial"/>
          <w:b/>
          <w:kern w:val="0"/>
          <w:szCs w:val="21"/>
        </w:rPr>
      </w:pPr>
      <w:bookmarkStart w:id="52" w:name="_Hlk94019000"/>
      <w:bookmarkEnd w:id="51"/>
      <w:r>
        <w:rPr>
          <w:rFonts w:ascii="宋体" w:eastAsia="宋体" w:hAnsi="宋体" w:cs="Arial" w:hint="eastAsia"/>
          <w:b/>
          <w:kern w:val="0"/>
          <w:szCs w:val="21"/>
        </w:rPr>
        <w:t>（一）</w:t>
      </w:r>
      <w:r>
        <w:rPr>
          <w:rFonts w:ascii="宋体" w:eastAsia="宋体" w:hAnsi="宋体" w:cs="Arial"/>
          <w:b/>
          <w:kern w:val="0"/>
          <w:szCs w:val="21"/>
        </w:rPr>
        <w:t>符合性审查</w:t>
      </w:r>
    </w:p>
    <w:p w14:paraId="51D795A4" w14:textId="77777777" w:rsidR="00AA0470" w:rsidRDefault="00AA0470" w:rsidP="00AA047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评标委员会对符合资格的投标人的投标文件进行符合性审查，以确定其是否满足招标文件的实质性要求。</w:t>
      </w:r>
      <w:r>
        <w:rPr>
          <w:rFonts w:ascii="宋体" w:eastAsia="宋体" w:hAnsi="宋体" w:cs="Arial" w:hint="eastAsia"/>
          <w:kern w:val="0"/>
          <w:szCs w:val="21"/>
        </w:rPr>
        <w:t>不</w:t>
      </w:r>
      <w:r>
        <w:rPr>
          <w:rFonts w:ascii="宋体" w:eastAsia="宋体" w:hAnsi="宋体" w:cs="Arial"/>
          <w:kern w:val="0"/>
          <w:szCs w:val="21"/>
        </w:rPr>
        <w:t>满足招标文件的实质性要求</w:t>
      </w:r>
      <w:r>
        <w:rPr>
          <w:rFonts w:ascii="宋体" w:eastAsia="宋体" w:hAnsi="宋体" w:cs="Arial" w:hint="eastAsia"/>
          <w:kern w:val="0"/>
          <w:szCs w:val="21"/>
        </w:rPr>
        <w:t>的，投标无效。</w:t>
      </w:r>
    </w:p>
    <w:p w14:paraId="5694917D" w14:textId="77777777" w:rsidR="00AA0470" w:rsidRDefault="00AA0470" w:rsidP="00AA047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（二）比较与评价</w:t>
      </w:r>
    </w:p>
    <w:p w14:paraId="1C9E4B3E" w14:textId="77777777" w:rsidR="00AA0470" w:rsidRDefault="00AA0470" w:rsidP="00AA047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评标委员会按照招标文件中规定的评标方法和标准，对符合性审查合格的投标文件进行商务和技术评估，综合比较与评价。</w:t>
      </w:r>
    </w:p>
    <w:p w14:paraId="7FB95366" w14:textId="77777777" w:rsidR="00AA0470" w:rsidRDefault="00AA0470" w:rsidP="00AA047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14:paraId="03C17402" w14:textId="77777777" w:rsidR="00AA0470" w:rsidRDefault="00AA0470" w:rsidP="00AA047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（三）</w:t>
      </w:r>
      <w:r>
        <w:rPr>
          <w:rFonts w:ascii="宋体" w:eastAsia="宋体" w:hAnsi="宋体" w:cs="Arial"/>
          <w:b/>
          <w:kern w:val="0"/>
          <w:szCs w:val="21"/>
        </w:rPr>
        <w:t>汇总商务技术得分</w:t>
      </w:r>
    </w:p>
    <w:p w14:paraId="2F8C1F42" w14:textId="77777777" w:rsidR="00AA0470" w:rsidRDefault="00AA0470" w:rsidP="00AA047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评标委员会各成员独立对每个投标人的商务和技术文件进行评价，并汇总商务技术得分情况。</w:t>
      </w:r>
    </w:p>
    <w:p w14:paraId="2D97F919" w14:textId="77777777" w:rsidR="00AA0470" w:rsidRDefault="00AA0470" w:rsidP="00AA047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（四）</w:t>
      </w:r>
      <w:r>
        <w:rPr>
          <w:rFonts w:ascii="宋体" w:eastAsia="宋体" w:hAnsi="宋体" w:cs="Arial"/>
          <w:b/>
          <w:kern w:val="0"/>
          <w:szCs w:val="21"/>
        </w:rPr>
        <w:t>报价评审</w:t>
      </w:r>
    </w:p>
    <w:p w14:paraId="3A3C10EB"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政府采购云平台上传的电子投标（响应）文件报价与政府采购云平台录入报价不一致的，以上传的电子投标（响应）文件报价为准。</w:t>
      </w:r>
    </w:p>
    <w:p w14:paraId="2D61E33C" w14:textId="77777777" w:rsidR="00AA0470" w:rsidRDefault="00AA0470" w:rsidP="00AA047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b/>
          <w:kern w:val="0"/>
          <w:szCs w:val="21"/>
        </w:rPr>
        <w:t>投标文件报价出现前后不一致的，按照下列规定修正：</w:t>
      </w:r>
    </w:p>
    <w:p w14:paraId="1F5742CD" w14:textId="77777777" w:rsidR="00AA0470" w:rsidRDefault="00AA0470" w:rsidP="00AA047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14:paraId="71AA6951" w14:textId="77777777" w:rsidR="00AA0470" w:rsidRDefault="00AA0470" w:rsidP="00AA047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大写金额和小写金额不一致的，以大写金额为准；</w:t>
      </w:r>
    </w:p>
    <w:p w14:paraId="31974721" w14:textId="77777777" w:rsidR="00AA0470" w:rsidRDefault="00AA0470" w:rsidP="00AA047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14:paraId="13909CD3" w14:textId="77777777" w:rsidR="00AA0470" w:rsidRDefault="00AA0470" w:rsidP="00AA047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14:paraId="2DDD0A58" w14:textId="77777777" w:rsidR="00AA0470" w:rsidRDefault="00AA0470" w:rsidP="00AA047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hint="eastAsia"/>
          <w:kern w:val="0"/>
          <w:sz w:val="21"/>
          <w:szCs w:val="21"/>
        </w:rPr>
        <w:t>同时出现两种以上不一致的，按照前款规定的顺序修正。修正后的报价按照财政部第</w:t>
      </w:r>
      <w:r>
        <w:rPr>
          <w:rFonts w:ascii="宋体" w:hAnsi="宋体" w:cs="仿宋"/>
          <w:kern w:val="0"/>
          <w:sz w:val="21"/>
          <w:szCs w:val="21"/>
        </w:rPr>
        <w:t>87号令《政府采购货物和服务招标投标管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14:paraId="13E29495" w14:textId="77777777" w:rsidR="00AA0470" w:rsidRDefault="00AA0470" w:rsidP="00AA0470">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hint="eastAsia"/>
          <w:kern w:val="0"/>
          <w:sz w:val="21"/>
          <w:szCs w:val="21"/>
        </w:rPr>
        <w:t>投标人收到修正确认文件后，在规定时间内未做出回复的，视为不确认。</w:t>
      </w:r>
    </w:p>
    <w:p w14:paraId="766ADDF6" w14:textId="77777777" w:rsidR="00AA0470" w:rsidRDefault="00AA0470" w:rsidP="00AA047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（五）投标人澄清、说明或者补正</w:t>
      </w:r>
    </w:p>
    <w:p w14:paraId="7CD20B4B" w14:textId="77777777" w:rsidR="00AA0470" w:rsidRDefault="00AA0470" w:rsidP="00AA0470">
      <w:pPr>
        <w:pStyle w:val="28"/>
        <w:adjustRightInd w:val="0"/>
        <w:snapToGrid w:val="0"/>
        <w:spacing w:before="0" w:line="288" w:lineRule="auto"/>
        <w:ind w:firstLineChars="202" w:firstLine="424"/>
        <w:rPr>
          <w:rFonts w:ascii="宋体" w:hAnsi="宋体" w:cs="Arial"/>
          <w:kern w:val="0"/>
          <w:sz w:val="21"/>
          <w:szCs w:val="21"/>
        </w:rPr>
      </w:pPr>
      <w:r>
        <w:rPr>
          <w:rFonts w:ascii="宋体" w:hAnsi="宋体" w:cs="Arial" w:hint="eastAsia"/>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21082FDD"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投标人的书面澄清、说明或者补正无法通过政府采购云平台上传的，可在规定时间内（不少于半小时）通过指定的电子邮箱（zb05@qszb.net</w:t>
      </w:r>
      <w:r>
        <w:rPr>
          <w:rFonts w:ascii="宋体" w:eastAsia="宋体" w:hAnsi="宋体" w:cs="宋体"/>
          <w:kern w:val="0"/>
          <w:szCs w:val="21"/>
        </w:rPr>
        <w:t>）或传真号码（0571-87666116）提交。</w:t>
      </w:r>
    </w:p>
    <w:p w14:paraId="5220EF40" w14:textId="77777777" w:rsidR="00AA0470" w:rsidRPr="004B1FA8" w:rsidRDefault="00AA0470" w:rsidP="00AA0470">
      <w:pPr>
        <w:adjustRightInd w:val="0"/>
        <w:snapToGrid w:val="0"/>
        <w:spacing w:line="288" w:lineRule="auto"/>
        <w:ind w:firstLineChars="202" w:firstLine="426"/>
        <w:rPr>
          <w:rFonts w:ascii="宋体" w:eastAsia="宋体" w:hAnsi="宋体" w:cs="Arial"/>
          <w:b/>
          <w:kern w:val="0"/>
          <w:szCs w:val="21"/>
        </w:rPr>
      </w:pPr>
      <w:r w:rsidRPr="004B1FA8">
        <w:rPr>
          <w:rFonts w:ascii="宋体" w:eastAsia="宋体" w:hAnsi="宋体" w:cs="Arial" w:hint="eastAsia"/>
          <w:b/>
          <w:kern w:val="0"/>
          <w:szCs w:val="21"/>
        </w:rPr>
        <w:t>（六）排序与推荐</w:t>
      </w:r>
    </w:p>
    <w:p w14:paraId="54874C68" w14:textId="77777777" w:rsidR="00AA0470" w:rsidRPr="004B1FA8" w:rsidRDefault="00AA0470" w:rsidP="00AA0470">
      <w:pPr>
        <w:adjustRightInd w:val="0"/>
        <w:snapToGrid w:val="0"/>
        <w:spacing w:line="288" w:lineRule="auto"/>
        <w:ind w:firstLineChars="202" w:firstLine="424"/>
        <w:rPr>
          <w:rFonts w:ascii="宋体" w:eastAsia="宋体" w:hAnsi="宋体" w:cs="Arial"/>
          <w:kern w:val="0"/>
          <w:szCs w:val="21"/>
        </w:rPr>
      </w:pPr>
      <w:r w:rsidRPr="004B1FA8">
        <w:rPr>
          <w:rFonts w:ascii="宋体" w:eastAsia="宋体" w:hAnsi="宋体" w:cs="Arial" w:hint="eastAsia"/>
          <w:kern w:val="0"/>
          <w:szCs w:val="21"/>
        </w:rPr>
        <w:t>评标方法：本项目评标方法是综合评分法，具体评标方法和评标标准详见“第四章：评标方法和评标标准”。</w:t>
      </w:r>
    </w:p>
    <w:p w14:paraId="658B09AC" w14:textId="77777777" w:rsidR="00AA0470" w:rsidRDefault="00AA0470" w:rsidP="00AA0470">
      <w:pPr>
        <w:adjustRightInd w:val="0"/>
        <w:snapToGrid w:val="0"/>
        <w:spacing w:line="288" w:lineRule="auto"/>
        <w:ind w:firstLineChars="202" w:firstLine="424"/>
        <w:rPr>
          <w:rFonts w:ascii="宋体" w:eastAsia="宋体" w:hAnsi="宋体"/>
          <w:bCs/>
          <w:spacing w:val="-6"/>
          <w:szCs w:val="21"/>
        </w:rPr>
      </w:pPr>
      <w:r w:rsidRPr="004B1FA8">
        <w:rPr>
          <w:rFonts w:ascii="宋体" w:eastAsia="宋体" w:hAnsi="宋体" w:cs="Arial"/>
          <w:kern w:val="0"/>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4B1FA8">
        <w:rPr>
          <w:rFonts w:ascii="宋体" w:eastAsia="宋体" w:hAnsi="宋体" w:cs="Arial" w:hint="eastAsia"/>
          <w:kern w:val="0"/>
          <w:szCs w:val="21"/>
        </w:rPr>
        <w:t>。本项目推荐</w:t>
      </w:r>
      <w:r w:rsidRPr="004B1FA8">
        <w:rPr>
          <w:rFonts w:ascii="宋体" w:eastAsia="宋体" w:hAnsi="宋体" w:cs="Arial"/>
          <w:kern w:val="0"/>
          <w:szCs w:val="21"/>
        </w:rPr>
        <w:t>1</w:t>
      </w:r>
      <w:r w:rsidRPr="004B1FA8">
        <w:rPr>
          <w:rFonts w:ascii="宋体" w:eastAsia="宋体" w:hAnsi="宋体" w:cs="Arial" w:hint="eastAsia"/>
          <w:kern w:val="0"/>
          <w:szCs w:val="21"/>
        </w:rPr>
        <w:t>名中标候选人。</w:t>
      </w:r>
    </w:p>
    <w:p w14:paraId="21FEE7CC" w14:textId="77777777" w:rsidR="00AA0470" w:rsidRDefault="00AA0470" w:rsidP="00AA0470">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lastRenderedPageBreak/>
        <w:t>（七）</w:t>
      </w:r>
      <w:r>
        <w:rPr>
          <w:rFonts w:ascii="宋体" w:eastAsia="宋体" w:hAnsi="宋体" w:cs="Arial"/>
          <w:b/>
          <w:kern w:val="0"/>
          <w:szCs w:val="21"/>
        </w:rPr>
        <w:t>编写评标报告</w:t>
      </w:r>
    </w:p>
    <w:p w14:paraId="4B0F4E8E" w14:textId="77777777" w:rsidR="00AA0470" w:rsidRDefault="00AA0470" w:rsidP="00AA0470">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评标委员会根据全体评标成员签名的原始评标记录和评标结果编写评标报告。</w:t>
      </w:r>
      <w:r>
        <w:rPr>
          <w:rFonts w:ascii="宋体" w:eastAsia="宋体" w:hAnsi="宋体" w:cs="Arial" w:hint="eastAsia"/>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2"/>
    <w:p w14:paraId="25458870" w14:textId="77777777" w:rsidR="00AA0470" w:rsidRDefault="00AA0470" w:rsidP="00AA0470">
      <w:pPr>
        <w:widowControl/>
        <w:adjustRightInd w:val="0"/>
        <w:snapToGrid w:val="0"/>
        <w:spacing w:line="288" w:lineRule="auto"/>
        <w:jc w:val="left"/>
        <w:rPr>
          <w:rFonts w:ascii="宋体" w:eastAsia="宋体" w:hAnsi="宋体"/>
          <w:b/>
          <w:spacing w:val="-6"/>
          <w:szCs w:val="21"/>
        </w:rPr>
      </w:pPr>
      <w:r>
        <w:rPr>
          <w:rFonts w:ascii="宋体" w:eastAsia="宋体" w:hAnsi="宋体"/>
          <w:b/>
          <w:spacing w:val="-6"/>
          <w:szCs w:val="21"/>
        </w:rPr>
        <w:br w:type="page"/>
      </w:r>
    </w:p>
    <w:p w14:paraId="778FE4E9" w14:textId="77777777" w:rsidR="00AA0470" w:rsidRDefault="00AA0470" w:rsidP="00AA0470">
      <w:pPr>
        <w:adjustRightInd w:val="0"/>
        <w:snapToGrid w:val="0"/>
        <w:spacing w:line="288" w:lineRule="auto"/>
        <w:jc w:val="center"/>
        <w:outlineLvl w:val="1"/>
        <w:rPr>
          <w:rFonts w:ascii="宋体" w:eastAsia="宋体" w:hAnsi="宋体"/>
          <w:b/>
          <w:spacing w:val="-6"/>
          <w:szCs w:val="21"/>
        </w:rPr>
      </w:pPr>
      <w:r>
        <w:rPr>
          <w:rFonts w:ascii="宋体" w:eastAsia="宋体" w:hAnsi="宋体" w:hint="eastAsia"/>
          <w:b/>
          <w:spacing w:val="-6"/>
          <w:szCs w:val="21"/>
        </w:rPr>
        <w:lastRenderedPageBreak/>
        <w:t>七、中标与合同</w:t>
      </w:r>
    </w:p>
    <w:p w14:paraId="664DAFA2"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（一）中标</w:t>
      </w:r>
    </w:p>
    <w:p w14:paraId="4D57D6C2"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1.采购代理机构应当在评标结束后</w:t>
      </w:r>
      <w:r>
        <w:rPr>
          <w:rFonts w:ascii="宋体" w:eastAsia="宋体" w:hAnsi="宋体"/>
          <w:spacing w:val="-6"/>
          <w:szCs w:val="21"/>
        </w:rPr>
        <w:t>2个工作日内将评标报告送采购人。</w:t>
      </w:r>
      <w:r>
        <w:rPr>
          <w:rFonts w:ascii="宋体" w:eastAsia="宋体" w:hAnsi="宋体" w:hint="eastAsia"/>
          <w:spacing w:val="-6"/>
          <w:szCs w:val="21"/>
        </w:rPr>
        <w:t>采购人应当自收到评标报告之日起</w:t>
      </w:r>
      <w:r>
        <w:rPr>
          <w:rFonts w:ascii="宋体" w:eastAsia="宋体" w:hAnsi="宋体"/>
          <w:spacing w:val="-6"/>
          <w:szCs w:val="21"/>
        </w:rPr>
        <w:t>5个工作日内，在评标报告确定的中标候选人名单中按顺序确定中标人</w:t>
      </w:r>
      <w:r>
        <w:rPr>
          <w:rFonts w:ascii="宋体" w:eastAsia="宋体" w:hAnsi="宋体" w:hint="eastAsia"/>
          <w:spacing w:val="-6"/>
          <w:szCs w:val="21"/>
        </w:rPr>
        <w:t>，也可以书面授权评标委员会直接确定中标人。</w:t>
      </w:r>
      <w:r>
        <w:rPr>
          <w:rFonts w:ascii="宋体" w:eastAsia="宋体" w:hAnsi="宋体"/>
          <w:spacing w:val="-6"/>
          <w:szCs w:val="21"/>
        </w:rPr>
        <w:t>中标候选人并列的，由采购人确定中标人。</w:t>
      </w:r>
    </w:p>
    <w:p w14:paraId="3DD6A27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2.采购代理机构自中标人确定之日起</w:t>
      </w:r>
      <w:r>
        <w:rPr>
          <w:rFonts w:ascii="宋体" w:eastAsia="宋体" w:hAnsi="宋体"/>
          <w:spacing w:val="-6"/>
          <w:szCs w:val="21"/>
        </w:rPr>
        <w:t>2</w:t>
      </w:r>
      <w:r>
        <w:rPr>
          <w:rFonts w:ascii="宋体" w:eastAsia="宋体" w:hAnsi="宋体" w:hint="eastAsia"/>
          <w:spacing w:val="-6"/>
          <w:szCs w:val="21"/>
        </w:rPr>
        <w:t>个工作日内，公告中标结果，并发出中标通知书。</w:t>
      </w:r>
    </w:p>
    <w:p w14:paraId="6E22E4AD"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w:t>
      </w:r>
      <w:r>
        <w:rPr>
          <w:rFonts w:ascii="宋体" w:eastAsia="宋体" w:hAnsi="宋体"/>
          <w:spacing w:val="-6"/>
          <w:szCs w:val="21"/>
        </w:rPr>
        <w:t>.</w:t>
      </w:r>
      <w:r>
        <w:rPr>
          <w:rFonts w:ascii="宋体" w:eastAsia="宋体" w:hAnsi="宋体" w:hint="eastAsia"/>
          <w:szCs w:val="21"/>
        </w:rPr>
        <w:t>评标结果公示媒体：浙江政府采购网（http://zfcg.czt.zj.gov.cn）。</w:t>
      </w:r>
    </w:p>
    <w:p w14:paraId="4BABA4F4"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（二）合同</w:t>
      </w:r>
    </w:p>
    <w:p w14:paraId="12E3F1E5"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1</w:t>
      </w:r>
      <w:r>
        <w:rPr>
          <w:rFonts w:ascii="宋体" w:eastAsia="宋体" w:hAnsi="宋体"/>
          <w:spacing w:val="-6"/>
          <w:szCs w:val="21"/>
        </w:rPr>
        <w:t>.</w:t>
      </w:r>
      <w:r>
        <w:rPr>
          <w:rFonts w:ascii="宋体" w:eastAsia="宋体" w:hAnsi="宋体"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4DC39C15"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6447ACD1"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p>
    <w:p w14:paraId="2CBDA9F0" w14:textId="77777777" w:rsidR="00AA0470" w:rsidRDefault="00AA0470" w:rsidP="00AA0470">
      <w:pPr>
        <w:adjustRightInd w:val="0"/>
        <w:snapToGrid w:val="0"/>
        <w:spacing w:line="288" w:lineRule="auto"/>
        <w:jc w:val="center"/>
        <w:outlineLvl w:val="1"/>
        <w:rPr>
          <w:rFonts w:ascii="宋体" w:eastAsia="宋体" w:hAnsi="宋体"/>
          <w:b/>
          <w:spacing w:val="-6"/>
          <w:szCs w:val="21"/>
        </w:rPr>
      </w:pPr>
      <w:r>
        <w:rPr>
          <w:rFonts w:ascii="宋体" w:eastAsia="宋体" w:hAnsi="宋体" w:hint="eastAsia"/>
          <w:b/>
          <w:spacing w:val="-6"/>
          <w:szCs w:val="21"/>
        </w:rPr>
        <w:t>八、</w:t>
      </w:r>
      <w:r>
        <w:rPr>
          <w:rFonts w:ascii="宋体" w:eastAsia="宋体" w:hAnsi="宋体"/>
          <w:b/>
          <w:spacing w:val="-6"/>
          <w:szCs w:val="21"/>
        </w:rPr>
        <w:t>验</w:t>
      </w:r>
      <w:r>
        <w:rPr>
          <w:rFonts w:ascii="宋体" w:eastAsia="宋体" w:hAnsi="宋体" w:hint="eastAsia"/>
          <w:b/>
          <w:spacing w:val="-6"/>
          <w:szCs w:val="21"/>
        </w:rPr>
        <w:t xml:space="preserve"> </w:t>
      </w:r>
      <w:r>
        <w:rPr>
          <w:rFonts w:ascii="宋体" w:eastAsia="宋体" w:hAnsi="宋体"/>
          <w:b/>
          <w:spacing w:val="-6"/>
          <w:szCs w:val="21"/>
        </w:rPr>
        <w:t xml:space="preserve"> 收</w:t>
      </w:r>
    </w:p>
    <w:p w14:paraId="032D3821" w14:textId="77777777" w:rsidR="00AA0470" w:rsidRDefault="00AA0470" w:rsidP="00AA047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78CEF897" w14:textId="77777777" w:rsidR="00AA0470" w:rsidRDefault="00AA0470" w:rsidP="00AA047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采购人可以邀请参加本项目的其他投标人或者第三方机构参与验收。参与验收的投标人或者第三方机构的意见作为</w:t>
      </w:r>
      <w:r>
        <w:rPr>
          <w:rFonts w:ascii="宋体" w:eastAsia="宋体" w:hAnsi="宋体" w:cs="Helvetica" w:hint="eastAsia"/>
          <w:kern w:val="0"/>
          <w:szCs w:val="21"/>
        </w:rPr>
        <w:t>验收书的参考资料一并存档。</w:t>
      </w:r>
    </w:p>
    <w:p w14:paraId="3723B850" w14:textId="77777777" w:rsidR="00AA0470" w:rsidRDefault="00AA0470" w:rsidP="00AA047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70629E6A" w14:textId="77777777" w:rsidR="00AA0470" w:rsidRDefault="00AA0470" w:rsidP="00AA0470">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1264420B" w14:textId="77777777" w:rsidR="00AA0470" w:rsidRDefault="00AA0470" w:rsidP="00AA0470">
      <w:pPr>
        <w:tabs>
          <w:tab w:val="left" w:pos="0"/>
        </w:tabs>
        <w:adjustRightInd w:val="0"/>
        <w:snapToGrid w:val="0"/>
        <w:spacing w:line="288" w:lineRule="auto"/>
        <w:ind w:firstLineChars="201" w:firstLine="400"/>
        <w:rPr>
          <w:rFonts w:ascii="宋体" w:eastAsia="宋体" w:hAnsi="宋体"/>
          <w:b/>
          <w:spacing w:val="-6"/>
          <w:szCs w:val="21"/>
        </w:rPr>
      </w:pPr>
    </w:p>
    <w:p w14:paraId="2B466B73" w14:textId="77777777" w:rsidR="00AA0470" w:rsidRDefault="00AA0470" w:rsidP="00AA0470">
      <w:pPr>
        <w:adjustRightInd w:val="0"/>
        <w:snapToGrid w:val="0"/>
        <w:spacing w:line="288" w:lineRule="auto"/>
        <w:ind w:firstLineChars="200" w:firstLine="398"/>
        <w:jc w:val="center"/>
        <w:outlineLvl w:val="1"/>
        <w:rPr>
          <w:rFonts w:ascii="宋体" w:eastAsia="宋体" w:hAnsi="宋体"/>
          <w:szCs w:val="21"/>
        </w:rPr>
      </w:pPr>
      <w:r>
        <w:rPr>
          <w:rFonts w:ascii="宋体" w:eastAsia="宋体" w:hAnsi="宋体" w:hint="eastAsia"/>
          <w:b/>
          <w:spacing w:val="-6"/>
          <w:szCs w:val="21"/>
        </w:rPr>
        <w:t>九、可中止电子交易活动的情形</w:t>
      </w:r>
    </w:p>
    <w:p w14:paraId="4794F13F"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采购过程中出现以下情形，导致电子交易平台无法正常运行，或者无法保证电子交易的公平、公正和安全时，采购代理机构可中止电子交易活动：</w:t>
      </w:r>
    </w:p>
    <w:p w14:paraId="37F7C8E4"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1.电子交易平台发生故障而无法登录访问的；</w:t>
      </w:r>
    </w:p>
    <w:p w14:paraId="37E2A5D9"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2.电子交易平台应用或数据库出现错误，不能进行正常操作的；</w:t>
      </w:r>
    </w:p>
    <w:p w14:paraId="0D015991"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3.电子交易平台发现严重安全漏洞，有潜在泄密危险的；</w:t>
      </w:r>
    </w:p>
    <w:p w14:paraId="07D5BA17"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4.病毒发作导致不能进行正常操作的；</w:t>
      </w:r>
    </w:p>
    <w:p w14:paraId="2D50B07D"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5.其他无法保证电子交易的公平、公正和安全的情况。</w:t>
      </w:r>
    </w:p>
    <w:p w14:paraId="0B8F84BA" w14:textId="77777777" w:rsidR="00AA0470" w:rsidRDefault="00AA0470" w:rsidP="00AA0470">
      <w:pPr>
        <w:adjustRightInd w:val="0"/>
        <w:snapToGrid w:val="0"/>
        <w:spacing w:line="288" w:lineRule="auto"/>
        <w:ind w:firstLineChars="200" w:firstLine="396"/>
        <w:rPr>
          <w:rFonts w:ascii="宋体" w:eastAsia="宋体" w:hAnsi="宋体"/>
          <w:szCs w:val="21"/>
        </w:rPr>
      </w:pPr>
      <w:r>
        <w:rPr>
          <w:rFonts w:ascii="宋体" w:eastAsia="宋体" w:hAnsi="宋体" w:hint="eastAsia"/>
          <w:spacing w:val="-6"/>
          <w:szCs w:val="21"/>
        </w:rPr>
        <w:t>出现前款规定情形，不影响采购公平、公正性的，采购代理机构可以待上述情形消除后继续组织电子交易活动；影响或可能影响采购公平、公正性的，应当重新采购。</w:t>
      </w:r>
    </w:p>
    <w:p w14:paraId="1BE39AD4"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hint="eastAsia"/>
          <w:szCs w:val="21"/>
        </w:rPr>
        <w:br w:type="page"/>
      </w:r>
    </w:p>
    <w:p w14:paraId="05B786E5" w14:textId="77777777" w:rsidR="00AA0470" w:rsidRDefault="00AA0470" w:rsidP="00AA0470">
      <w:pPr>
        <w:adjustRightInd w:val="0"/>
        <w:snapToGrid w:val="0"/>
        <w:spacing w:line="288" w:lineRule="auto"/>
        <w:jc w:val="center"/>
        <w:outlineLvl w:val="0"/>
        <w:rPr>
          <w:rFonts w:ascii="宋体" w:eastAsia="宋体" w:hAnsi="宋体"/>
          <w:b/>
          <w:spacing w:val="-6"/>
          <w:sz w:val="32"/>
          <w:szCs w:val="32"/>
        </w:rPr>
      </w:pPr>
      <w:r>
        <w:rPr>
          <w:rFonts w:ascii="宋体" w:eastAsia="宋体" w:hAnsi="宋体" w:hint="eastAsia"/>
          <w:b/>
          <w:sz w:val="32"/>
          <w:szCs w:val="32"/>
        </w:rPr>
        <w:lastRenderedPageBreak/>
        <w:t>第四章  评标方法和评标标准</w:t>
      </w:r>
    </w:p>
    <w:p w14:paraId="6CBEA46E"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一、评标方法</w:t>
      </w:r>
    </w:p>
    <w:p w14:paraId="68B6F45D" w14:textId="77777777" w:rsidR="00AA0470" w:rsidRDefault="00AA0470" w:rsidP="00AA0470">
      <w:pPr>
        <w:adjustRightInd w:val="0"/>
        <w:snapToGrid w:val="0"/>
        <w:spacing w:line="288" w:lineRule="auto"/>
        <w:ind w:firstLineChars="200" w:firstLine="396"/>
        <w:rPr>
          <w:rFonts w:ascii="宋体" w:eastAsia="宋体" w:hAnsi="宋体"/>
          <w:bCs/>
          <w:spacing w:val="-6"/>
          <w:szCs w:val="21"/>
        </w:rPr>
      </w:pPr>
      <w:r>
        <w:rPr>
          <w:rFonts w:ascii="宋体" w:eastAsia="宋体" w:hAnsi="宋体" w:hint="eastAsia"/>
          <w:bCs/>
          <w:spacing w:val="-6"/>
          <w:szCs w:val="21"/>
        </w:rPr>
        <w:t>本次评标采用综合评分法，总分为100分。评分过程中采用四舍五入法，并保留小数2位。</w:t>
      </w:r>
    </w:p>
    <w:p w14:paraId="4DC97CE9" w14:textId="77777777" w:rsidR="00AA0470" w:rsidRDefault="00AA0470" w:rsidP="00AA0470">
      <w:pPr>
        <w:adjustRightInd w:val="0"/>
        <w:snapToGrid w:val="0"/>
        <w:spacing w:line="288" w:lineRule="auto"/>
        <w:ind w:firstLineChars="200" w:firstLine="396"/>
        <w:rPr>
          <w:rFonts w:ascii="宋体" w:eastAsia="宋体" w:hAnsi="宋体"/>
          <w:bCs/>
          <w:spacing w:val="-6"/>
          <w:szCs w:val="21"/>
        </w:rPr>
      </w:pPr>
      <w:r>
        <w:rPr>
          <w:rFonts w:ascii="宋体" w:eastAsia="宋体" w:hAnsi="宋体" w:hint="eastAsia"/>
          <w:spacing w:val="-6"/>
          <w:szCs w:val="21"/>
        </w:rPr>
        <w:t>投标人评标</w:t>
      </w:r>
      <w:r>
        <w:rPr>
          <w:rFonts w:ascii="宋体" w:eastAsia="宋体" w:hAnsi="宋体" w:hint="eastAsia"/>
          <w:bCs/>
          <w:spacing w:val="-6"/>
          <w:szCs w:val="21"/>
        </w:rPr>
        <w:t>综合得分=商务分+技术分+价格分</w:t>
      </w:r>
    </w:p>
    <w:p w14:paraId="45C9CA6A"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bCs/>
          <w:spacing w:val="-6"/>
          <w:szCs w:val="21"/>
        </w:rPr>
        <w:t>商务和技术分按照评标委员会成员的独立评分结果的算术平均分计算，计算公式为：商务分</w:t>
      </w:r>
      <w:r>
        <w:rPr>
          <w:rFonts w:ascii="宋体" w:eastAsia="宋体" w:hAnsi="宋体"/>
          <w:bCs/>
          <w:spacing w:val="-6"/>
          <w:szCs w:val="21"/>
        </w:rPr>
        <w:t>、</w:t>
      </w:r>
      <w:r>
        <w:rPr>
          <w:rFonts w:ascii="宋体" w:eastAsia="宋体" w:hAnsi="宋体" w:hint="eastAsia"/>
          <w:bCs/>
          <w:spacing w:val="-6"/>
          <w:szCs w:val="21"/>
        </w:rPr>
        <w:t>技术分=评标委员会所有成员评分合计数</w:t>
      </w:r>
      <w:r>
        <w:rPr>
          <w:rFonts w:ascii="宋体" w:eastAsia="宋体" w:hAnsi="宋体"/>
          <w:bCs/>
          <w:spacing w:val="-6"/>
          <w:szCs w:val="21"/>
        </w:rPr>
        <w:t>/</w:t>
      </w:r>
      <w:r>
        <w:rPr>
          <w:rFonts w:ascii="宋体" w:eastAsia="宋体" w:hAnsi="宋体" w:hint="eastAsia"/>
          <w:bCs/>
          <w:spacing w:val="-6"/>
          <w:szCs w:val="21"/>
        </w:rPr>
        <w:t>评标委员会组成人员数</w:t>
      </w:r>
    </w:p>
    <w:p w14:paraId="69672131"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二、评标标准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654"/>
        <w:gridCol w:w="7072"/>
      </w:tblGrid>
      <w:tr w:rsidR="00AA0470" w14:paraId="7639DC87" w14:textId="77777777" w:rsidTr="005E71FD">
        <w:trPr>
          <w:trHeight w:val="283"/>
        </w:trPr>
        <w:tc>
          <w:tcPr>
            <w:tcW w:w="1767" w:type="dxa"/>
            <w:vAlign w:val="center"/>
          </w:tcPr>
          <w:p w14:paraId="34714917" w14:textId="77777777" w:rsidR="00AA0470" w:rsidRDefault="00AA0470" w:rsidP="005E71FD">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评审因素</w:t>
            </w:r>
          </w:p>
        </w:tc>
        <w:tc>
          <w:tcPr>
            <w:tcW w:w="654" w:type="dxa"/>
            <w:vAlign w:val="center"/>
          </w:tcPr>
          <w:p w14:paraId="790DCD98" w14:textId="77777777" w:rsidR="00AA0470" w:rsidRDefault="00AA0470" w:rsidP="005E71FD">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分值</w:t>
            </w:r>
          </w:p>
        </w:tc>
        <w:tc>
          <w:tcPr>
            <w:tcW w:w="7072" w:type="dxa"/>
            <w:vAlign w:val="center"/>
          </w:tcPr>
          <w:p w14:paraId="2195430C" w14:textId="77777777" w:rsidR="00AA0470" w:rsidRDefault="00AA0470" w:rsidP="005E71FD">
            <w:pPr>
              <w:adjustRightInd w:val="0"/>
              <w:snapToGrid w:val="0"/>
              <w:spacing w:line="288" w:lineRule="auto"/>
              <w:jc w:val="center"/>
              <w:rPr>
                <w:rFonts w:ascii="宋体" w:eastAsia="宋体" w:hAnsi="宋体"/>
                <w:b/>
                <w:bCs/>
                <w:szCs w:val="21"/>
              </w:rPr>
            </w:pPr>
            <w:r>
              <w:rPr>
                <w:rFonts w:ascii="宋体" w:eastAsia="宋体" w:hAnsi="宋体"/>
                <w:b/>
                <w:bCs/>
                <w:szCs w:val="21"/>
              </w:rPr>
              <w:t>评分标准</w:t>
            </w:r>
          </w:p>
        </w:tc>
      </w:tr>
      <w:tr w:rsidR="00AA0470" w14:paraId="116BA8BE" w14:textId="77777777" w:rsidTr="005E71FD">
        <w:trPr>
          <w:trHeight w:val="283"/>
        </w:trPr>
        <w:tc>
          <w:tcPr>
            <w:tcW w:w="9493" w:type="dxa"/>
            <w:gridSpan w:val="3"/>
            <w:vAlign w:val="center"/>
          </w:tcPr>
          <w:p w14:paraId="24CE1796" w14:textId="77777777" w:rsidR="00AA0470" w:rsidRDefault="00AA0470" w:rsidP="005E71FD">
            <w:pPr>
              <w:adjustRightInd w:val="0"/>
              <w:snapToGrid w:val="0"/>
              <w:spacing w:line="288" w:lineRule="auto"/>
              <w:jc w:val="left"/>
              <w:rPr>
                <w:rFonts w:ascii="宋体" w:eastAsia="宋体" w:hAnsi="宋体"/>
                <w:b/>
                <w:bCs/>
                <w:szCs w:val="21"/>
              </w:rPr>
            </w:pPr>
            <w:r>
              <w:rPr>
                <w:rFonts w:ascii="宋体" w:eastAsia="宋体" w:hAnsi="宋体"/>
                <w:b/>
                <w:bCs/>
                <w:szCs w:val="21"/>
              </w:rPr>
              <w:t>价格</w:t>
            </w:r>
            <w:r>
              <w:rPr>
                <w:rFonts w:ascii="宋体" w:eastAsia="宋体" w:hAnsi="宋体" w:hint="eastAsia"/>
                <w:b/>
                <w:bCs/>
                <w:szCs w:val="21"/>
              </w:rPr>
              <w:t>分（2</w:t>
            </w:r>
            <w:r>
              <w:rPr>
                <w:rFonts w:ascii="宋体" w:eastAsia="宋体" w:hAnsi="宋体"/>
                <w:b/>
                <w:bCs/>
                <w:szCs w:val="21"/>
              </w:rPr>
              <w:t>0</w:t>
            </w:r>
            <w:r>
              <w:rPr>
                <w:rFonts w:ascii="宋体" w:eastAsia="宋体" w:hAnsi="宋体" w:hint="eastAsia"/>
                <w:b/>
                <w:bCs/>
                <w:szCs w:val="21"/>
              </w:rPr>
              <w:t>）</w:t>
            </w:r>
          </w:p>
        </w:tc>
      </w:tr>
      <w:tr w:rsidR="00AA0470" w14:paraId="706EB2ED" w14:textId="77777777" w:rsidTr="005E71FD">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6A352CEE"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1509913D"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b/>
                <w:bCs/>
                <w:szCs w:val="21"/>
              </w:rPr>
              <w:t>2</w:t>
            </w:r>
            <w:r>
              <w:rPr>
                <w:rFonts w:ascii="宋体" w:eastAsia="宋体" w:hAnsi="宋体" w:cs="宋体" w:hint="eastAsia"/>
                <w:b/>
                <w:bCs/>
                <w:szCs w:val="21"/>
              </w:rPr>
              <w:t>0</w:t>
            </w:r>
          </w:p>
        </w:tc>
        <w:tc>
          <w:tcPr>
            <w:tcW w:w="7072" w:type="dxa"/>
            <w:tcBorders>
              <w:top w:val="single" w:sz="4" w:space="0" w:color="auto"/>
              <w:left w:val="single" w:sz="4" w:space="0" w:color="auto"/>
              <w:bottom w:val="single" w:sz="4" w:space="0" w:color="auto"/>
              <w:right w:val="single" w:sz="4" w:space="0" w:color="auto"/>
            </w:tcBorders>
            <w:vAlign w:val="center"/>
          </w:tcPr>
          <w:p w14:paraId="2B157E6B"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729F9D9E"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价格分=（评标基准价/投标报价）×</w:t>
            </w:r>
            <w:r>
              <w:rPr>
                <w:rFonts w:ascii="宋体" w:eastAsia="宋体" w:hAnsi="宋体" w:cs="宋体"/>
                <w:szCs w:val="21"/>
              </w:rPr>
              <w:t>2</w:t>
            </w:r>
            <w:r>
              <w:rPr>
                <w:rFonts w:ascii="宋体" w:eastAsia="宋体" w:hAnsi="宋体" w:cs="宋体" w:hint="eastAsia"/>
                <w:szCs w:val="21"/>
              </w:rPr>
              <w:t>0%×100</w:t>
            </w:r>
          </w:p>
        </w:tc>
      </w:tr>
      <w:tr w:rsidR="00AA0470" w14:paraId="7D0318F5" w14:textId="77777777" w:rsidTr="005E71FD">
        <w:trPr>
          <w:trHeight w:val="283"/>
        </w:trPr>
        <w:tc>
          <w:tcPr>
            <w:tcW w:w="9493" w:type="dxa"/>
            <w:gridSpan w:val="3"/>
            <w:vAlign w:val="center"/>
          </w:tcPr>
          <w:p w14:paraId="61D32A1A" w14:textId="77777777" w:rsidR="00AA0470" w:rsidRDefault="00AA0470" w:rsidP="005E71FD">
            <w:pPr>
              <w:adjustRightInd w:val="0"/>
              <w:snapToGrid w:val="0"/>
              <w:spacing w:line="288" w:lineRule="auto"/>
              <w:jc w:val="left"/>
              <w:rPr>
                <w:rFonts w:ascii="宋体" w:eastAsia="宋体" w:hAnsi="宋体"/>
                <w:b/>
                <w:bCs/>
                <w:szCs w:val="21"/>
              </w:rPr>
            </w:pPr>
            <w:r>
              <w:rPr>
                <w:rFonts w:ascii="宋体" w:eastAsia="宋体" w:hAnsi="宋体"/>
                <w:b/>
                <w:bCs/>
                <w:szCs w:val="21"/>
              </w:rPr>
              <w:t>商务分</w:t>
            </w:r>
            <w:r>
              <w:rPr>
                <w:rFonts w:ascii="宋体" w:eastAsia="宋体" w:hAnsi="宋体" w:hint="eastAsia"/>
                <w:b/>
                <w:bCs/>
                <w:szCs w:val="21"/>
              </w:rPr>
              <w:t>（</w:t>
            </w:r>
            <w:r>
              <w:rPr>
                <w:rFonts w:ascii="宋体" w:eastAsia="宋体" w:hAnsi="宋体"/>
                <w:b/>
                <w:bCs/>
                <w:szCs w:val="21"/>
              </w:rPr>
              <w:t>2</w:t>
            </w:r>
            <w:r>
              <w:rPr>
                <w:rFonts w:ascii="宋体" w:eastAsia="宋体" w:hAnsi="宋体" w:hint="eastAsia"/>
                <w:b/>
                <w:bCs/>
                <w:szCs w:val="21"/>
              </w:rPr>
              <w:t>）</w:t>
            </w:r>
          </w:p>
        </w:tc>
      </w:tr>
      <w:tr w:rsidR="00AA0470" w14:paraId="1606468E" w14:textId="77777777" w:rsidTr="005E71FD">
        <w:trPr>
          <w:trHeight w:val="283"/>
        </w:trPr>
        <w:tc>
          <w:tcPr>
            <w:tcW w:w="1767" w:type="dxa"/>
            <w:vAlign w:val="center"/>
          </w:tcPr>
          <w:p w14:paraId="7AE17652"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业绩</w:t>
            </w:r>
          </w:p>
        </w:tc>
        <w:tc>
          <w:tcPr>
            <w:tcW w:w="654" w:type="dxa"/>
            <w:vAlign w:val="center"/>
          </w:tcPr>
          <w:p w14:paraId="368529CA"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b/>
                <w:bCs/>
                <w:szCs w:val="21"/>
              </w:rPr>
              <w:t>2</w:t>
            </w:r>
          </w:p>
        </w:tc>
        <w:tc>
          <w:tcPr>
            <w:tcW w:w="7072" w:type="dxa"/>
            <w:vAlign w:val="center"/>
          </w:tcPr>
          <w:p w14:paraId="2DA109EB"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【客观分】投标人自2020年1月1日以来（以合同签订时间为准）同类业绩（需提供相应证明材料）：每例得</w:t>
            </w:r>
            <w:r>
              <w:rPr>
                <w:rFonts w:ascii="宋体" w:eastAsia="宋体" w:hAnsi="宋体" w:cs="宋体"/>
                <w:szCs w:val="21"/>
              </w:rPr>
              <w:t>1</w:t>
            </w:r>
            <w:r>
              <w:rPr>
                <w:rFonts w:ascii="宋体" w:eastAsia="宋体" w:hAnsi="宋体" w:cs="宋体" w:hint="eastAsia"/>
                <w:szCs w:val="21"/>
              </w:rPr>
              <w:t>分，最高得</w:t>
            </w:r>
            <w:r>
              <w:rPr>
                <w:rFonts w:ascii="宋体" w:eastAsia="宋体" w:hAnsi="宋体" w:cs="宋体"/>
                <w:szCs w:val="21"/>
              </w:rPr>
              <w:t>2</w:t>
            </w:r>
            <w:r>
              <w:rPr>
                <w:rFonts w:ascii="宋体" w:eastAsia="宋体" w:hAnsi="宋体" w:cs="宋体" w:hint="eastAsia"/>
                <w:szCs w:val="21"/>
              </w:rPr>
              <w:t>分。</w:t>
            </w:r>
          </w:p>
        </w:tc>
      </w:tr>
      <w:tr w:rsidR="00AA0470" w14:paraId="2741A820" w14:textId="77777777" w:rsidTr="005E71FD">
        <w:trPr>
          <w:trHeight w:val="283"/>
        </w:trPr>
        <w:tc>
          <w:tcPr>
            <w:tcW w:w="9493" w:type="dxa"/>
            <w:gridSpan w:val="3"/>
            <w:vAlign w:val="center"/>
          </w:tcPr>
          <w:p w14:paraId="09CD6252" w14:textId="77777777" w:rsidR="00AA0470" w:rsidRDefault="00AA0470" w:rsidP="005E71FD">
            <w:pPr>
              <w:adjustRightInd w:val="0"/>
              <w:snapToGrid w:val="0"/>
              <w:spacing w:line="288" w:lineRule="auto"/>
              <w:jc w:val="left"/>
              <w:rPr>
                <w:rFonts w:ascii="宋体" w:eastAsia="宋体" w:hAnsi="宋体"/>
                <w:b/>
                <w:bCs/>
                <w:szCs w:val="21"/>
              </w:rPr>
            </w:pPr>
            <w:r>
              <w:rPr>
                <w:rFonts w:ascii="宋体" w:eastAsia="宋体" w:hAnsi="宋体" w:hint="eastAsia"/>
                <w:b/>
                <w:bCs/>
                <w:szCs w:val="21"/>
              </w:rPr>
              <w:t>技术</w:t>
            </w:r>
            <w:r>
              <w:rPr>
                <w:rFonts w:ascii="宋体" w:eastAsia="宋体" w:hAnsi="宋体"/>
                <w:b/>
                <w:bCs/>
                <w:szCs w:val="21"/>
              </w:rPr>
              <w:t>分</w:t>
            </w:r>
            <w:r>
              <w:rPr>
                <w:rFonts w:ascii="宋体" w:eastAsia="宋体" w:hAnsi="宋体" w:hint="eastAsia"/>
                <w:b/>
                <w:bCs/>
                <w:szCs w:val="21"/>
              </w:rPr>
              <w:t>（</w:t>
            </w:r>
            <w:r>
              <w:rPr>
                <w:rFonts w:ascii="宋体" w:eastAsia="宋体" w:hAnsi="宋体"/>
                <w:b/>
                <w:bCs/>
                <w:szCs w:val="21"/>
              </w:rPr>
              <w:t>78</w:t>
            </w:r>
            <w:r>
              <w:rPr>
                <w:rFonts w:ascii="宋体" w:eastAsia="宋体" w:hAnsi="宋体" w:hint="eastAsia"/>
                <w:b/>
                <w:bCs/>
                <w:szCs w:val="21"/>
              </w:rPr>
              <w:t>）</w:t>
            </w:r>
          </w:p>
        </w:tc>
      </w:tr>
      <w:tr w:rsidR="00AA0470" w14:paraId="32363EB4" w14:textId="77777777" w:rsidTr="005E71FD">
        <w:trPr>
          <w:trHeight w:val="283"/>
        </w:trPr>
        <w:tc>
          <w:tcPr>
            <w:tcW w:w="1767" w:type="dxa"/>
            <w:vAlign w:val="center"/>
          </w:tcPr>
          <w:p w14:paraId="1CDBA047"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技术响应程度</w:t>
            </w:r>
          </w:p>
        </w:tc>
        <w:tc>
          <w:tcPr>
            <w:tcW w:w="654" w:type="dxa"/>
            <w:vAlign w:val="center"/>
          </w:tcPr>
          <w:p w14:paraId="30A096AA"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13</w:t>
            </w:r>
          </w:p>
        </w:tc>
        <w:tc>
          <w:tcPr>
            <w:tcW w:w="7072" w:type="dxa"/>
            <w:vAlign w:val="center"/>
          </w:tcPr>
          <w:p w14:paraId="1BC0CD8E" w14:textId="77777777" w:rsidR="00AA0470" w:rsidRDefault="00AA0470" w:rsidP="005E71FD">
            <w:pPr>
              <w:adjustRightInd w:val="0"/>
              <w:snapToGrid w:val="0"/>
              <w:spacing w:line="288" w:lineRule="auto"/>
              <w:rPr>
                <w:rFonts w:ascii="宋体" w:eastAsia="宋体" w:hAnsi="宋体" w:cs="宋体"/>
                <w:szCs w:val="21"/>
              </w:rPr>
            </w:pPr>
            <w:r>
              <w:rPr>
                <w:rFonts w:ascii="宋体" w:eastAsia="宋体" w:hAnsi="宋体" w:cs="宋体" w:hint="eastAsia"/>
                <w:szCs w:val="21"/>
              </w:rPr>
              <w:t>【客观分】</w:t>
            </w:r>
          </w:p>
          <w:p w14:paraId="4E9A733D" w14:textId="77777777" w:rsidR="00AA0470" w:rsidRDefault="00AA0470" w:rsidP="005E71FD">
            <w:pPr>
              <w:adjustRightInd w:val="0"/>
              <w:snapToGrid w:val="0"/>
              <w:spacing w:line="288" w:lineRule="auto"/>
              <w:rPr>
                <w:rFonts w:ascii="宋体" w:eastAsia="宋体" w:hAnsi="宋体" w:cs="宋体"/>
                <w:szCs w:val="21"/>
              </w:rPr>
            </w:pPr>
            <w:r>
              <w:rPr>
                <w:rFonts w:ascii="宋体" w:eastAsia="宋体" w:hAnsi="宋体" w:cs="宋体" w:hint="eastAsia"/>
                <w:szCs w:val="21"/>
              </w:rPr>
              <w:t>不符合（负偏离）技术要求中标注“▲”条款（不可偏离）的投标无效；</w:t>
            </w:r>
          </w:p>
          <w:p w14:paraId="1643BCE9" w14:textId="77777777" w:rsidR="00AA0470" w:rsidRDefault="00AA0470" w:rsidP="005E71FD">
            <w:pPr>
              <w:adjustRightInd w:val="0"/>
              <w:snapToGrid w:val="0"/>
              <w:spacing w:line="288" w:lineRule="auto"/>
              <w:rPr>
                <w:rFonts w:ascii="宋体" w:eastAsia="宋体" w:hAnsi="宋体" w:cs="宋体"/>
                <w:szCs w:val="21"/>
              </w:rPr>
            </w:pPr>
            <w:r>
              <w:rPr>
                <w:rFonts w:ascii="宋体" w:eastAsia="宋体" w:hAnsi="宋体" w:cs="宋体" w:hint="eastAsia"/>
                <w:szCs w:val="21"/>
              </w:rPr>
              <w:t>满足招标文件明确的全部技术条款要求的该项得满分；</w:t>
            </w:r>
          </w:p>
          <w:p w14:paraId="3FB2F0A4" w14:textId="77777777" w:rsidR="00AA0470" w:rsidRDefault="00AA0470" w:rsidP="005E71FD">
            <w:pPr>
              <w:adjustRightInd w:val="0"/>
              <w:snapToGrid w:val="0"/>
              <w:spacing w:line="288" w:lineRule="auto"/>
              <w:rPr>
                <w:rFonts w:ascii="宋体" w:eastAsia="宋体" w:hAnsi="宋体" w:cs="宋体"/>
                <w:szCs w:val="21"/>
              </w:rPr>
            </w:pPr>
            <w:r>
              <w:rPr>
                <w:rFonts w:ascii="宋体" w:eastAsia="宋体" w:hAnsi="宋体" w:cs="宋体" w:hint="eastAsia"/>
                <w:szCs w:val="21"/>
              </w:rPr>
              <w:t>技术条款低于技术要求（负偏离）的每项扣</w:t>
            </w:r>
            <w:r>
              <w:rPr>
                <w:rFonts w:ascii="宋体" w:eastAsia="宋体" w:hAnsi="宋体" w:cs="宋体"/>
                <w:szCs w:val="21"/>
              </w:rPr>
              <w:t>1</w:t>
            </w:r>
            <w:r>
              <w:rPr>
                <w:rFonts w:ascii="宋体" w:eastAsia="宋体" w:hAnsi="宋体" w:cs="宋体" w:hint="eastAsia"/>
                <w:szCs w:val="21"/>
              </w:rPr>
              <w:t>分；</w:t>
            </w:r>
          </w:p>
          <w:p w14:paraId="4EC68DAE" w14:textId="77777777" w:rsidR="00AA0470" w:rsidRDefault="00AA0470" w:rsidP="005E71FD">
            <w:pPr>
              <w:adjustRightInd w:val="0"/>
              <w:snapToGrid w:val="0"/>
              <w:spacing w:line="288" w:lineRule="auto"/>
              <w:rPr>
                <w:rFonts w:ascii="宋体" w:eastAsia="宋体" w:hAnsi="宋体" w:cs="宋体"/>
                <w:szCs w:val="21"/>
              </w:rPr>
            </w:pPr>
            <w:r>
              <w:rPr>
                <w:rFonts w:ascii="宋体" w:eastAsia="宋体" w:hAnsi="宋体" w:cs="宋体" w:hint="eastAsia"/>
                <w:szCs w:val="21"/>
              </w:rPr>
              <w:t>负偏离</w:t>
            </w:r>
            <w:r>
              <w:rPr>
                <w:rFonts w:ascii="宋体" w:eastAsia="宋体" w:hAnsi="宋体" w:cs="宋体"/>
                <w:szCs w:val="21"/>
              </w:rPr>
              <w:t>14</w:t>
            </w:r>
            <w:r>
              <w:rPr>
                <w:rFonts w:ascii="宋体" w:eastAsia="宋体" w:hAnsi="宋体" w:cs="宋体" w:hint="eastAsia"/>
                <w:szCs w:val="21"/>
              </w:rPr>
              <w:t>项及以上的，视为采购人不能接受的附加条件。</w:t>
            </w:r>
          </w:p>
        </w:tc>
      </w:tr>
      <w:tr w:rsidR="00AA0470" w14:paraId="3D6267FA" w14:textId="77777777" w:rsidTr="005E71FD">
        <w:trPr>
          <w:trHeight w:val="283"/>
        </w:trPr>
        <w:tc>
          <w:tcPr>
            <w:tcW w:w="1767" w:type="dxa"/>
            <w:vMerge w:val="restart"/>
            <w:tcBorders>
              <w:top w:val="single" w:sz="4" w:space="0" w:color="auto"/>
              <w:left w:val="single" w:sz="4" w:space="0" w:color="auto"/>
              <w:right w:val="single" w:sz="4" w:space="0" w:color="auto"/>
            </w:tcBorders>
            <w:vAlign w:val="center"/>
          </w:tcPr>
          <w:p w14:paraId="661047D8"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活动方案</w:t>
            </w:r>
          </w:p>
        </w:tc>
        <w:tc>
          <w:tcPr>
            <w:tcW w:w="654" w:type="dxa"/>
            <w:tcBorders>
              <w:top w:val="single" w:sz="4" w:space="0" w:color="auto"/>
              <w:left w:val="single" w:sz="4" w:space="0" w:color="auto"/>
              <w:bottom w:val="single" w:sz="4" w:space="0" w:color="auto"/>
              <w:right w:val="single" w:sz="4" w:space="0" w:color="auto"/>
            </w:tcBorders>
            <w:vAlign w:val="center"/>
          </w:tcPr>
          <w:p w14:paraId="19A11C1D"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54C03490" w14:textId="6ED414D5"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【主观分】投标人针对</w:t>
            </w:r>
            <w:r w:rsidR="00D808F1">
              <w:rPr>
                <w:rFonts w:ascii="宋体" w:eastAsia="宋体" w:hAnsi="宋体" w:cs="宋体" w:hint="eastAsia"/>
                <w:b/>
                <w:bCs/>
                <w:szCs w:val="21"/>
              </w:rPr>
              <w:t>“</w:t>
            </w:r>
            <w:r>
              <w:rPr>
                <w:rFonts w:ascii="宋体" w:eastAsia="宋体" w:hAnsi="宋体" w:cs="宋体" w:hint="eastAsia"/>
                <w:b/>
                <w:bCs/>
                <w:szCs w:val="21"/>
              </w:rPr>
              <w:t>讲家风故事 行重阳孝礼”主题创作征集活动整体策划方案：</w:t>
            </w:r>
          </w:p>
          <w:p w14:paraId="6CAD62B5"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整体宣传方案内容阐述详尽合理、针对性强，评估方案明确可行性强的得5分；</w:t>
            </w:r>
          </w:p>
          <w:p w14:paraId="52B0B742" w14:textId="77777777" w:rsidR="00AA0470" w:rsidRDefault="00AA0470" w:rsidP="005E71FD">
            <w:pPr>
              <w:spacing w:line="276"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整体宣传方案内容阐述合理性一般、详尽程度一般、针对性一般，评估方案可行性一般的得3分；</w:t>
            </w:r>
          </w:p>
          <w:p w14:paraId="60734268" w14:textId="77777777" w:rsidR="00AA0470" w:rsidRDefault="00AA0470" w:rsidP="005E71FD">
            <w:pPr>
              <w:spacing w:line="276" w:lineRule="auto"/>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整体宣传方案及评估方案内容阐述有明显缺陷或阐述粗糙简略的得1分；</w:t>
            </w:r>
          </w:p>
          <w:p w14:paraId="40C76B0B"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未提供相关内容不得分。</w:t>
            </w:r>
          </w:p>
        </w:tc>
      </w:tr>
      <w:tr w:rsidR="00AA0470" w14:paraId="7A7AC2A0" w14:textId="77777777" w:rsidTr="005E71FD">
        <w:trPr>
          <w:trHeight w:val="283"/>
        </w:trPr>
        <w:tc>
          <w:tcPr>
            <w:tcW w:w="1767" w:type="dxa"/>
            <w:vMerge/>
            <w:tcBorders>
              <w:left w:val="single" w:sz="4" w:space="0" w:color="auto"/>
              <w:right w:val="single" w:sz="4" w:space="0" w:color="auto"/>
            </w:tcBorders>
            <w:vAlign w:val="center"/>
          </w:tcPr>
          <w:p w14:paraId="033BB9A4" w14:textId="77777777" w:rsidR="00AA0470" w:rsidRDefault="00AA0470" w:rsidP="005E71FD">
            <w:pPr>
              <w:adjustRightInd w:val="0"/>
              <w:snapToGrid w:val="0"/>
              <w:spacing w:line="288" w:lineRule="auto"/>
              <w:jc w:val="center"/>
              <w:rPr>
                <w:rFonts w:ascii="宋体" w:eastAsia="宋体" w:hAnsi="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54D778F"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27F07E85"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【主观分】投标人根据本项目要求提供评选及组织方案：</w:t>
            </w:r>
          </w:p>
          <w:p w14:paraId="50328F6E"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方案内容阐述详尽合理、针对性强的得5分；</w:t>
            </w:r>
          </w:p>
          <w:p w14:paraId="3EB54401"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方案内容阐述合理性一般、详尽程度一般、针对性一般的得3分；</w:t>
            </w:r>
          </w:p>
          <w:p w14:paraId="4AFEBA6C"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Pr>
                <w:rFonts w:ascii="宋体" w:eastAsia="宋体" w:hAnsi="宋体" w:cs="宋体" w:hint="eastAsia"/>
                <w:szCs w:val="21"/>
              </w:rPr>
              <w:t>方案内容阐述有明显缺陷或阐述粗糙简略的得1分；</w:t>
            </w:r>
          </w:p>
          <w:p w14:paraId="294295D5"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.未提供相关内容不得分。</w:t>
            </w:r>
          </w:p>
        </w:tc>
      </w:tr>
      <w:tr w:rsidR="00AA0470" w14:paraId="7DE76056" w14:textId="77777777" w:rsidTr="005E71FD">
        <w:trPr>
          <w:trHeight w:val="283"/>
        </w:trPr>
        <w:tc>
          <w:tcPr>
            <w:tcW w:w="1767" w:type="dxa"/>
            <w:vMerge/>
            <w:tcBorders>
              <w:left w:val="single" w:sz="4" w:space="0" w:color="auto"/>
              <w:bottom w:val="single" w:sz="4" w:space="0" w:color="auto"/>
              <w:right w:val="single" w:sz="4" w:space="0" w:color="auto"/>
            </w:tcBorders>
            <w:vAlign w:val="center"/>
          </w:tcPr>
          <w:p w14:paraId="52896172" w14:textId="77777777" w:rsidR="00AA0470" w:rsidRDefault="00AA0470" w:rsidP="005E71FD">
            <w:pPr>
              <w:adjustRightInd w:val="0"/>
              <w:snapToGrid w:val="0"/>
              <w:spacing w:line="288" w:lineRule="auto"/>
              <w:jc w:val="center"/>
              <w:rPr>
                <w:rFonts w:ascii="宋体" w:eastAsia="宋体" w:hAnsi="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B6C2CD9"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00018A41" w14:textId="77777777" w:rsidR="00AA0470" w:rsidRDefault="00AA0470" w:rsidP="005E71FD">
            <w:pPr>
              <w:spacing w:line="276" w:lineRule="auto"/>
              <w:rPr>
                <w:rFonts w:ascii="宋体" w:eastAsia="宋体" w:hAnsi="宋体" w:cs="宋体"/>
                <w:b/>
                <w:bCs/>
                <w:szCs w:val="21"/>
              </w:rPr>
            </w:pPr>
            <w:r>
              <w:rPr>
                <w:rFonts w:ascii="宋体" w:eastAsia="宋体" w:hAnsi="宋体" w:cs="宋体" w:hint="eastAsia"/>
                <w:b/>
                <w:bCs/>
                <w:szCs w:val="21"/>
              </w:rPr>
              <w:t>【主观分】根据投标人提供活动策划方案与福彩品牌形象结合情况：</w:t>
            </w:r>
          </w:p>
          <w:p w14:paraId="5621982F"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整体宣传方案内容阐述详尽合理、针对性强，评估方案明确可行性强的得5分；</w:t>
            </w:r>
          </w:p>
          <w:p w14:paraId="61D8223C" w14:textId="77777777" w:rsidR="00AA0470" w:rsidRDefault="00AA0470" w:rsidP="005E71FD">
            <w:pPr>
              <w:spacing w:line="276"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整体宣传方案内容阐述合理性一般、详尽程度一般、针对性一般，评估方案可行性一般的得3分；</w:t>
            </w:r>
          </w:p>
          <w:p w14:paraId="3BA6335C" w14:textId="77777777" w:rsidR="00AA0470" w:rsidRDefault="00AA0470" w:rsidP="005E71FD">
            <w:pPr>
              <w:spacing w:line="276" w:lineRule="auto"/>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整体宣传方案及评估方案内容阐述有明显缺陷或阐述粗糙简略的得1分；</w:t>
            </w:r>
          </w:p>
          <w:p w14:paraId="720D28E9"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未提供相关内容不得分。</w:t>
            </w:r>
          </w:p>
        </w:tc>
      </w:tr>
      <w:tr w:rsidR="00AA0470" w14:paraId="2423FB1C" w14:textId="77777777" w:rsidTr="005E71FD">
        <w:trPr>
          <w:trHeight w:val="283"/>
        </w:trPr>
        <w:tc>
          <w:tcPr>
            <w:tcW w:w="1767" w:type="dxa"/>
            <w:vMerge w:val="restart"/>
            <w:vAlign w:val="center"/>
          </w:tcPr>
          <w:p w14:paraId="3067C073"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宣传资源方案</w:t>
            </w:r>
          </w:p>
        </w:tc>
        <w:tc>
          <w:tcPr>
            <w:tcW w:w="654" w:type="dxa"/>
            <w:vAlign w:val="center"/>
          </w:tcPr>
          <w:p w14:paraId="174EC356"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vAlign w:val="center"/>
          </w:tcPr>
          <w:p w14:paraId="43A87FA0"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【主观分】投标人根据本项目各环节宣传的方案（包括但不限于活动前期的预热报道、活动进行中的动态报道、活动后期表彰大会跟踪报道等）。</w:t>
            </w:r>
          </w:p>
          <w:p w14:paraId="3234FE9C"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方案内容阐述详尽合理、推广频次高、推广内容明确，针对性强的得5分；</w:t>
            </w:r>
            <w:r>
              <w:rPr>
                <w:rFonts w:ascii="宋体" w:eastAsia="宋体" w:hAnsi="宋体" w:cs="宋体" w:hint="eastAsia"/>
                <w:szCs w:val="21"/>
              </w:rPr>
              <w:lastRenderedPageBreak/>
              <w:t>2</w:t>
            </w:r>
            <w:r>
              <w:rPr>
                <w:rFonts w:ascii="宋体" w:eastAsia="宋体" w:hAnsi="宋体" w:cs="宋体"/>
                <w:szCs w:val="21"/>
              </w:rPr>
              <w:t>.</w:t>
            </w:r>
            <w:r>
              <w:rPr>
                <w:rFonts w:ascii="宋体" w:eastAsia="宋体" w:hAnsi="宋体" w:cs="宋体" w:hint="eastAsia"/>
                <w:szCs w:val="21"/>
              </w:rPr>
              <w:t>内容阐述合理性一般、详尽程度一般、推广频次一般，针对性一般的得3分；</w:t>
            </w:r>
          </w:p>
          <w:p w14:paraId="36186636"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内容阐述有明显缺陷或阐述粗糙简略的得1分；</w:t>
            </w:r>
          </w:p>
          <w:p w14:paraId="611600A7"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未提供相关内容不得分。</w:t>
            </w:r>
          </w:p>
        </w:tc>
      </w:tr>
      <w:tr w:rsidR="00AA0470" w14:paraId="0CE681C6" w14:textId="77777777" w:rsidTr="005E71FD">
        <w:trPr>
          <w:trHeight w:val="283"/>
        </w:trPr>
        <w:tc>
          <w:tcPr>
            <w:tcW w:w="1767" w:type="dxa"/>
            <w:vMerge/>
          </w:tcPr>
          <w:p w14:paraId="13651EFE"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654" w:type="dxa"/>
            <w:vAlign w:val="center"/>
          </w:tcPr>
          <w:p w14:paraId="2962A422"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vAlign w:val="center"/>
          </w:tcPr>
          <w:p w14:paraId="483F661F"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【主观分】投标人针对本项目情况在移动端、报纸端、PC端的宣传推广方案（包括但不限于移动端宣传平台、纸媒、PC端宣传平台、预期的宣传效果）：</w:t>
            </w:r>
          </w:p>
          <w:p w14:paraId="433D8ED3"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方案内容阐述详尽合理、推广频次高、推广内容明确，针对性强的得5分；2</w:t>
            </w:r>
            <w:r>
              <w:rPr>
                <w:rFonts w:ascii="宋体" w:eastAsia="宋体" w:hAnsi="宋体" w:cs="宋体"/>
                <w:szCs w:val="21"/>
              </w:rPr>
              <w:t>.</w:t>
            </w:r>
            <w:r>
              <w:rPr>
                <w:rFonts w:ascii="宋体" w:eastAsia="宋体" w:hAnsi="宋体" w:cs="宋体" w:hint="eastAsia"/>
                <w:szCs w:val="21"/>
              </w:rPr>
              <w:t>内容阐述合理性一般、详尽程度一般、推广频次一般，针对性一般的得3分；</w:t>
            </w:r>
          </w:p>
          <w:p w14:paraId="2B9D0D25"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内容阐述有明显缺陷或阐述粗糙简略的得1分；</w:t>
            </w:r>
          </w:p>
          <w:p w14:paraId="430E0BC6"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w:t>
            </w:r>
            <w:r>
              <w:rPr>
                <w:rFonts w:ascii="宋体" w:eastAsia="宋体" w:hAnsi="宋体" w:cs="宋体" w:hint="eastAsia"/>
                <w:szCs w:val="21"/>
              </w:rPr>
              <w:t>未提供相关内容不得分。</w:t>
            </w:r>
          </w:p>
        </w:tc>
      </w:tr>
      <w:tr w:rsidR="00AA0470" w14:paraId="32E5DAB0" w14:textId="77777777" w:rsidTr="005E71FD">
        <w:trPr>
          <w:trHeight w:val="283"/>
        </w:trPr>
        <w:tc>
          <w:tcPr>
            <w:tcW w:w="1767" w:type="dxa"/>
            <w:vMerge/>
          </w:tcPr>
          <w:p w14:paraId="020D506A"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654" w:type="dxa"/>
            <w:vAlign w:val="center"/>
          </w:tcPr>
          <w:p w14:paraId="53D2B0EC"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b/>
                <w:bCs/>
                <w:szCs w:val="21"/>
              </w:rPr>
              <w:t>5</w:t>
            </w:r>
          </w:p>
        </w:tc>
        <w:tc>
          <w:tcPr>
            <w:tcW w:w="7072" w:type="dxa"/>
            <w:vAlign w:val="center"/>
          </w:tcPr>
          <w:p w14:paraId="54DA3357"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【客观分】</w:t>
            </w:r>
          </w:p>
          <w:p w14:paraId="51F066C6"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投标人拟提供主流媒体清单</w:t>
            </w:r>
            <w:bookmarkStart w:id="53" w:name="OLE_LINK1"/>
            <w:r>
              <w:rPr>
                <w:rFonts w:ascii="宋体" w:eastAsia="宋体" w:hAnsi="宋体" w:cs="宋体" w:hint="eastAsia"/>
                <w:b/>
                <w:bCs/>
                <w:szCs w:val="21"/>
              </w:rPr>
              <w:t>：</w:t>
            </w:r>
          </w:p>
          <w:p w14:paraId="0EA38F6D"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投标人在满足招标文件的基础上，每增加1家省级主流媒体得</w:t>
            </w:r>
            <w:r>
              <w:rPr>
                <w:rFonts w:ascii="宋体" w:eastAsia="宋体" w:hAnsi="宋体" w:cs="宋体"/>
                <w:szCs w:val="21"/>
              </w:rPr>
              <w:t>2</w:t>
            </w:r>
            <w:r>
              <w:rPr>
                <w:rFonts w:ascii="宋体" w:eastAsia="宋体" w:hAnsi="宋体" w:cs="宋体" w:hint="eastAsia"/>
                <w:szCs w:val="21"/>
              </w:rPr>
              <w:t>分；</w:t>
            </w:r>
          </w:p>
          <w:p w14:paraId="33C205BD"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投标人在满足招标文件的基础上，每增加1家国家级主流媒体3分；</w:t>
            </w:r>
          </w:p>
          <w:bookmarkEnd w:id="53"/>
          <w:p w14:paraId="356305E4"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注：提供主流媒体清单，未提供的不得分。</w:t>
            </w:r>
          </w:p>
        </w:tc>
      </w:tr>
      <w:tr w:rsidR="00AA0470" w14:paraId="66A1053A" w14:textId="77777777" w:rsidTr="005E71FD">
        <w:trPr>
          <w:trHeight w:val="283"/>
        </w:trPr>
        <w:tc>
          <w:tcPr>
            <w:tcW w:w="1767" w:type="dxa"/>
            <w:vMerge/>
          </w:tcPr>
          <w:p w14:paraId="37036A21"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654" w:type="dxa"/>
            <w:vAlign w:val="center"/>
          </w:tcPr>
          <w:p w14:paraId="190B45D0"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vAlign w:val="center"/>
          </w:tcPr>
          <w:p w14:paraId="6081FD86"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w:t>
            </w:r>
          </w:p>
          <w:p w14:paraId="75E7EA06"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投标人根据本项目主题拟定的“福彩暖万家”logo露出方案：</w:t>
            </w:r>
          </w:p>
          <w:p w14:paraId="5D09DB0B"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1.“福彩暖万家”logo广告露出方案明确、合理，针对性强，有利于吸引目标受众，辐射范围广，能完全实现预期宣传效果得5分；</w:t>
            </w:r>
          </w:p>
          <w:p w14:paraId="5E25205E"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2.“福彩暖万家”logo广告露出方案一般，针对性一般，目标受众吸引程度一般，辐射范围一般，能基本实现预期宣传效果得3分；</w:t>
            </w:r>
          </w:p>
          <w:p w14:paraId="51579B27"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3.“福彩暖万家”logo广告露出方案较差，针对性较差，人流量较少，目标受众吸引程度较小，能部分实现预期宣传效果得1分。</w:t>
            </w:r>
          </w:p>
          <w:p w14:paraId="28E7FB50"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w:t>
            </w:r>
            <w:r>
              <w:rPr>
                <w:rFonts w:ascii="宋体" w:eastAsia="宋体" w:hAnsi="宋体" w:cs="宋体" w:hint="eastAsia"/>
                <w:szCs w:val="21"/>
              </w:rPr>
              <w:t>未明确“福彩暖万家”logo广告露出方案或未提供相关内容的不得分</w:t>
            </w:r>
          </w:p>
        </w:tc>
      </w:tr>
      <w:tr w:rsidR="00AA0470" w14:paraId="57A08A6A" w14:textId="77777777" w:rsidTr="005E71FD">
        <w:trPr>
          <w:trHeight w:val="283"/>
        </w:trPr>
        <w:tc>
          <w:tcPr>
            <w:tcW w:w="1767" w:type="dxa"/>
            <w:vMerge/>
          </w:tcPr>
          <w:p w14:paraId="4A5261C1"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654" w:type="dxa"/>
            <w:vAlign w:val="center"/>
          </w:tcPr>
          <w:p w14:paraId="557D013A"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vAlign w:val="center"/>
          </w:tcPr>
          <w:p w14:paraId="4FE27EF7" w14:textId="659EFF8B"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【主观分】投标人根据本项目拟定宣传片、新闻视频等素材选取及剪辑方案：</w:t>
            </w:r>
          </w:p>
          <w:p w14:paraId="794D1B7B" w14:textId="7D7B358A" w:rsidR="004B1FA8" w:rsidRPr="004B1FA8" w:rsidRDefault="00704C28" w:rsidP="004B1FA8">
            <w:pPr>
              <w:spacing w:line="276" w:lineRule="auto"/>
              <w:rPr>
                <w:rFonts w:ascii="宋体" w:eastAsia="宋体" w:hAnsi="宋体" w:cs="宋体"/>
                <w:szCs w:val="21"/>
              </w:rPr>
            </w:pPr>
            <w:r>
              <w:rPr>
                <w:rFonts w:ascii="宋体" w:eastAsia="宋体" w:hAnsi="宋体" w:cs="宋体" w:hint="eastAsia"/>
                <w:szCs w:val="21"/>
              </w:rPr>
              <w:t>1.</w:t>
            </w:r>
            <w:r w:rsidR="00AA0470" w:rsidRPr="004B1FA8">
              <w:rPr>
                <w:rFonts w:ascii="宋体" w:eastAsia="宋体" w:hAnsi="宋体" w:cs="宋体"/>
                <w:szCs w:val="21"/>
              </w:rPr>
              <w:t>方案内容阐述详尽合理、</w:t>
            </w:r>
            <w:bookmarkStart w:id="54" w:name="OLE_LINK3"/>
            <w:r w:rsidR="00AA0470" w:rsidRPr="004B1FA8">
              <w:rPr>
                <w:rFonts w:ascii="宋体" w:eastAsia="宋体" w:hAnsi="宋体" w:cs="宋体"/>
                <w:szCs w:val="21"/>
              </w:rPr>
              <w:t>传达信息和引起观众兴趣的关键点清晰</w:t>
            </w:r>
            <w:bookmarkEnd w:id="54"/>
            <w:r w:rsidR="00AA0470" w:rsidRPr="004B1FA8">
              <w:rPr>
                <w:rFonts w:ascii="宋体" w:eastAsia="宋体" w:hAnsi="宋体" w:cs="宋体"/>
                <w:szCs w:val="21"/>
              </w:rPr>
              <w:t>明确，针对性强的得5分；</w:t>
            </w:r>
          </w:p>
          <w:p w14:paraId="6F47608F" w14:textId="0A6064AE" w:rsidR="004B1FA8" w:rsidRPr="004B1FA8" w:rsidRDefault="00704C28" w:rsidP="004B1FA8">
            <w:pPr>
              <w:spacing w:line="276" w:lineRule="auto"/>
              <w:rPr>
                <w:rFonts w:ascii="宋体" w:eastAsia="宋体" w:hAnsi="宋体" w:cs="宋体"/>
                <w:szCs w:val="21"/>
              </w:rPr>
            </w:pPr>
            <w:r>
              <w:rPr>
                <w:rFonts w:ascii="宋体" w:eastAsia="宋体" w:hAnsi="宋体" w:cs="宋体" w:hint="eastAsia"/>
                <w:szCs w:val="21"/>
              </w:rPr>
              <w:t>2.</w:t>
            </w:r>
            <w:r w:rsidR="00AA0470" w:rsidRPr="004B1FA8">
              <w:rPr>
                <w:rFonts w:ascii="宋体" w:eastAsia="宋体" w:hAnsi="宋体" w:cs="宋体"/>
                <w:szCs w:val="21"/>
              </w:rPr>
              <w:t>内容阐述合理性一般、传达信息和引起观众兴趣的关键点清晰一般、推广频次一般，针对性一般的得3分；</w:t>
            </w:r>
          </w:p>
          <w:p w14:paraId="3F0D56F4" w14:textId="6536AFFD" w:rsidR="004B1FA8" w:rsidRPr="004B1FA8" w:rsidRDefault="00704C28" w:rsidP="004B1FA8">
            <w:pPr>
              <w:spacing w:line="276" w:lineRule="auto"/>
              <w:rPr>
                <w:rFonts w:ascii="宋体" w:eastAsia="宋体" w:hAnsi="宋体" w:cs="宋体"/>
                <w:szCs w:val="21"/>
              </w:rPr>
            </w:pPr>
            <w:r>
              <w:rPr>
                <w:rFonts w:ascii="宋体" w:eastAsia="宋体" w:hAnsi="宋体" w:cs="宋体" w:hint="eastAsia"/>
                <w:szCs w:val="21"/>
              </w:rPr>
              <w:t>3.</w:t>
            </w:r>
            <w:r w:rsidR="00AA0470" w:rsidRPr="004B1FA8">
              <w:rPr>
                <w:rFonts w:ascii="宋体" w:eastAsia="宋体" w:hAnsi="宋体" w:cs="宋体"/>
                <w:szCs w:val="21"/>
              </w:rPr>
              <w:t>内容阐述有明显缺陷或阐述粗糙简略的得1分；</w:t>
            </w:r>
          </w:p>
          <w:p w14:paraId="3F2DB5B4" w14:textId="10BD7449" w:rsidR="00AA0470" w:rsidRDefault="00704C28" w:rsidP="004B1FA8">
            <w:pPr>
              <w:spacing w:line="276" w:lineRule="auto"/>
              <w:rPr>
                <w:szCs w:val="21"/>
              </w:rPr>
            </w:pPr>
            <w:r>
              <w:rPr>
                <w:rFonts w:ascii="宋体" w:eastAsia="宋体" w:hAnsi="宋体" w:cs="宋体"/>
                <w:szCs w:val="21"/>
              </w:rPr>
              <w:t>4</w:t>
            </w:r>
            <w:r>
              <w:rPr>
                <w:rFonts w:ascii="宋体" w:eastAsia="宋体" w:hAnsi="宋体" w:cs="宋体" w:hint="eastAsia"/>
                <w:szCs w:val="21"/>
              </w:rPr>
              <w:t>.</w:t>
            </w:r>
            <w:r w:rsidR="00AA0470" w:rsidRPr="004B1FA8">
              <w:rPr>
                <w:rFonts w:ascii="宋体" w:eastAsia="宋体" w:hAnsi="宋体" w:cs="宋体"/>
                <w:szCs w:val="21"/>
              </w:rPr>
              <w:t>未提供相关内容不得分。</w:t>
            </w:r>
          </w:p>
        </w:tc>
      </w:tr>
      <w:tr w:rsidR="00AA0470" w14:paraId="35AF1D0A" w14:textId="77777777" w:rsidTr="005E71FD">
        <w:trPr>
          <w:trHeight w:val="283"/>
        </w:trPr>
        <w:tc>
          <w:tcPr>
            <w:tcW w:w="1767" w:type="dxa"/>
            <w:vMerge/>
          </w:tcPr>
          <w:p w14:paraId="44EADE0C"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654" w:type="dxa"/>
            <w:vAlign w:val="center"/>
          </w:tcPr>
          <w:p w14:paraId="01554E86"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vAlign w:val="center"/>
          </w:tcPr>
          <w:p w14:paraId="40B22E31" w14:textId="77777777" w:rsidR="00AA0470" w:rsidRDefault="00AA0470" w:rsidP="005E71FD">
            <w:pPr>
              <w:spacing w:line="276" w:lineRule="auto"/>
              <w:rPr>
                <w:rFonts w:ascii="宋体" w:eastAsia="宋体" w:hAnsi="宋体" w:cs="宋体"/>
                <w:b/>
                <w:bCs/>
                <w:szCs w:val="21"/>
              </w:rPr>
            </w:pPr>
            <w:r>
              <w:rPr>
                <w:rFonts w:ascii="宋体" w:eastAsia="宋体" w:hAnsi="宋体" w:cs="宋体" w:hint="eastAsia"/>
                <w:b/>
                <w:bCs/>
                <w:szCs w:val="21"/>
              </w:rPr>
              <w:t>【主观分】投标人根据本项目拟定</w:t>
            </w:r>
            <w:bookmarkStart w:id="55" w:name="OLE_LINK2"/>
            <w:r>
              <w:rPr>
                <w:rFonts w:ascii="宋体" w:eastAsia="宋体" w:hAnsi="宋体" w:cs="宋体" w:hint="eastAsia"/>
                <w:b/>
                <w:bCs/>
                <w:szCs w:val="21"/>
              </w:rPr>
              <w:t>的宣传文字方案、脚本文案编写水平</w:t>
            </w:r>
            <w:bookmarkEnd w:id="55"/>
            <w:r>
              <w:rPr>
                <w:rFonts w:ascii="宋体" w:eastAsia="宋体" w:hAnsi="宋体" w:cs="宋体" w:hint="eastAsia"/>
                <w:b/>
                <w:bCs/>
                <w:szCs w:val="21"/>
              </w:rPr>
              <w:t>。</w:t>
            </w:r>
          </w:p>
          <w:p w14:paraId="0EA2DA88" w14:textId="291E9397" w:rsidR="00AA0470" w:rsidRDefault="00704C28" w:rsidP="005E71FD">
            <w:pPr>
              <w:spacing w:line="276" w:lineRule="auto"/>
              <w:rPr>
                <w:rFonts w:ascii="宋体" w:eastAsia="宋体" w:hAnsi="宋体" w:cs="宋体"/>
                <w:szCs w:val="21"/>
              </w:rPr>
            </w:pPr>
            <w:r>
              <w:rPr>
                <w:rFonts w:ascii="宋体" w:eastAsia="宋体" w:hAnsi="宋体" w:cs="宋体" w:hint="eastAsia"/>
                <w:szCs w:val="21"/>
              </w:rPr>
              <w:t>1.</w:t>
            </w:r>
            <w:r w:rsidR="00AA0470">
              <w:rPr>
                <w:rFonts w:ascii="宋体" w:eastAsia="宋体" w:hAnsi="宋体" w:cs="宋体" w:hint="eastAsia"/>
                <w:szCs w:val="21"/>
              </w:rPr>
              <w:t>宣传文字方案、脚本文案编写水平内容清晰明了、易于理解、利于达到宣传目的、有效吸引目标受众得5分；</w:t>
            </w:r>
          </w:p>
          <w:p w14:paraId="18A65259" w14:textId="66979AA5" w:rsidR="00AA0470" w:rsidRDefault="00704C28" w:rsidP="005E71FD">
            <w:pPr>
              <w:spacing w:line="276" w:lineRule="auto"/>
              <w:rPr>
                <w:rFonts w:ascii="宋体" w:eastAsia="宋体" w:hAnsi="宋体" w:cs="宋体"/>
                <w:szCs w:val="21"/>
              </w:rPr>
            </w:pPr>
            <w:r>
              <w:rPr>
                <w:rFonts w:ascii="宋体" w:eastAsia="宋体" w:hAnsi="宋体" w:cs="宋体" w:hint="eastAsia"/>
                <w:szCs w:val="21"/>
              </w:rPr>
              <w:t>2.</w:t>
            </w:r>
            <w:r w:rsidR="00AA0470">
              <w:rPr>
                <w:rFonts w:ascii="宋体" w:eastAsia="宋体" w:hAnsi="宋体" w:cs="宋体" w:hint="eastAsia"/>
                <w:szCs w:val="21"/>
              </w:rPr>
              <w:t>宣传文字方案、脚本文案编写水平内容一般、较有利于达到宣传目的、较有效吸引目标受众的得3分；</w:t>
            </w:r>
          </w:p>
          <w:p w14:paraId="3FB1E9FD" w14:textId="3F637D68" w:rsidR="00AA0470" w:rsidRDefault="00704C28" w:rsidP="005E71FD">
            <w:pPr>
              <w:spacing w:line="276" w:lineRule="auto"/>
              <w:rPr>
                <w:rFonts w:ascii="宋体" w:eastAsia="宋体" w:hAnsi="宋体" w:cs="宋体"/>
                <w:szCs w:val="21"/>
              </w:rPr>
            </w:pPr>
            <w:r>
              <w:rPr>
                <w:rFonts w:ascii="宋体" w:eastAsia="宋体" w:hAnsi="宋体" w:cs="宋体" w:hint="eastAsia"/>
                <w:szCs w:val="21"/>
              </w:rPr>
              <w:t>3.</w:t>
            </w:r>
            <w:r w:rsidR="00AA0470">
              <w:rPr>
                <w:rFonts w:ascii="宋体" w:eastAsia="宋体" w:hAnsi="宋体" w:cs="宋体" w:hint="eastAsia"/>
                <w:szCs w:val="21"/>
              </w:rPr>
              <w:t>内容阐述有明显缺陷或阐述粗糙简略的得1分；</w:t>
            </w:r>
          </w:p>
          <w:p w14:paraId="276A5798" w14:textId="55C4A0BD" w:rsidR="00AA0470" w:rsidRDefault="00704C28" w:rsidP="005E71FD">
            <w:pPr>
              <w:spacing w:line="276" w:lineRule="auto"/>
              <w:rPr>
                <w:rFonts w:ascii="宋体" w:eastAsia="宋体" w:hAnsi="宋体" w:cs="宋体"/>
                <w:szCs w:val="21"/>
              </w:rPr>
            </w:pPr>
            <w:r>
              <w:rPr>
                <w:rFonts w:ascii="宋体" w:eastAsia="宋体" w:hAnsi="宋体" w:cs="宋体" w:hint="eastAsia"/>
                <w:szCs w:val="21"/>
              </w:rPr>
              <w:t>4.</w:t>
            </w:r>
            <w:r w:rsidR="00AA0470">
              <w:rPr>
                <w:rFonts w:ascii="宋体" w:eastAsia="宋体" w:hAnsi="宋体" w:cs="宋体" w:hint="eastAsia"/>
                <w:szCs w:val="21"/>
              </w:rPr>
              <w:t>未提供相关内容不得分。</w:t>
            </w:r>
          </w:p>
        </w:tc>
      </w:tr>
      <w:tr w:rsidR="00AA0470" w14:paraId="5FFF1578" w14:textId="77777777" w:rsidTr="005E71FD">
        <w:trPr>
          <w:trHeight w:val="283"/>
        </w:trPr>
        <w:tc>
          <w:tcPr>
            <w:tcW w:w="1767" w:type="dxa"/>
            <w:vMerge/>
          </w:tcPr>
          <w:p w14:paraId="19F9D2AA"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654" w:type="dxa"/>
            <w:vAlign w:val="center"/>
          </w:tcPr>
          <w:p w14:paraId="201388EB"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vAlign w:val="center"/>
          </w:tcPr>
          <w:p w14:paraId="28786BF3"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【主观分】投标人根据本项目特点提供的其他形式宣传方案。</w:t>
            </w:r>
          </w:p>
          <w:p w14:paraId="2ED2152E" w14:textId="2420805F" w:rsidR="00AA0470" w:rsidRDefault="00704C28" w:rsidP="005E71FD">
            <w:pPr>
              <w:spacing w:line="276" w:lineRule="auto"/>
              <w:textAlignment w:val="baseline"/>
              <w:rPr>
                <w:rFonts w:ascii="宋体" w:eastAsia="宋体" w:hAnsi="宋体" w:cs="宋体"/>
                <w:szCs w:val="21"/>
              </w:rPr>
            </w:pPr>
            <w:r>
              <w:rPr>
                <w:rFonts w:ascii="宋体" w:eastAsia="宋体" w:hAnsi="宋体" w:cs="宋体" w:hint="eastAsia"/>
                <w:szCs w:val="21"/>
              </w:rPr>
              <w:t>1.</w:t>
            </w:r>
            <w:r w:rsidR="00AA0470">
              <w:rPr>
                <w:rFonts w:ascii="宋体" w:eastAsia="宋体" w:hAnsi="宋体" w:cs="宋体" w:hint="eastAsia"/>
                <w:szCs w:val="21"/>
              </w:rPr>
              <w:t>方案内容阐述详尽合理、宣传频次高、媒体曝光度高，针对性强的得5分；</w:t>
            </w:r>
            <w:r>
              <w:rPr>
                <w:rFonts w:ascii="宋体" w:eastAsia="宋体" w:hAnsi="宋体" w:cs="宋体" w:hint="eastAsia"/>
                <w:szCs w:val="21"/>
              </w:rPr>
              <w:t>2.</w:t>
            </w:r>
            <w:r w:rsidR="00AA0470">
              <w:rPr>
                <w:rFonts w:ascii="宋体" w:eastAsia="宋体" w:hAnsi="宋体" w:cs="宋体" w:hint="eastAsia"/>
                <w:szCs w:val="21"/>
              </w:rPr>
              <w:t>方案内容阐述详尽合理、宣传频次一般、媒体曝光度一般，针对性一般的得3分；</w:t>
            </w:r>
          </w:p>
          <w:p w14:paraId="4C835FA0" w14:textId="2E37877A" w:rsidR="00AA0470" w:rsidRDefault="00704C28" w:rsidP="005E71FD">
            <w:pPr>
              <w:spacing w:line="276" w:lineRule="auto"/>
              <w:textAlignment w:val="baseline"/>
              <w:rPr>
                <w:rFonts w:ascii="宋体" w:eastAsia="宋体" w:hAnsi="宋体" w:cs="宋体"/>
                <w:szCs w:val="21"/>
              </w:rPr>
            </w:pPr>
            <w:r>
              <w:rPr>
                <w:rFonts w:ascii="宋体" w:eastAsia="宋体" w:hAnsi="宋体" w:cs="宋体" w:hint="eastAsia"/>
                <w:szCs w:val="21"/>
              </w:rPr>
              <w:t>3.</w:t>
            </w:r>
            <w:r w:rsidR="00AA0470">
              <w:rPr>
                <w:rFonts w:ascii="宋体" w:eastAsia="宋体" w:hAnsi="宋体" w:cs="宋体" w:hint="eastAsia"/>
                <w:szCs w:val="21"/>
              </w:rPr>
              <w:t>内容阐述有明显缺陷或阐述粗糙简略的得1分；</w:t>
            </w:r>
          </w:p>
          <w:p w14:paraId="66F855C3" w14:textId="5C8A6680" w:rsidR="00AA0470" w:rsidRDefault="00704C28" w:rsidP="005E71FD">
            <w:pPr>
              <w:spacing w:line="276" w:lineRule="auto"/>
              <w:textAlignment w:val="baseline"/>
              <w:rPr>
                <w:rFonts w:ascii="宋体" w:eastAsia="宋体" w:hAnsi="宋体" w:cs="宋体"/>
                <w:szCs w:val="21"/>
              </w:rPr>
            </w:pPr>
            <w:r>
              <w:rPr>
                <w:rFonts w:ascii="宋体" w:eastAsia="宋体" w:hAnsi="宋体" w:cs="宋体" w:hint="eastAsia"/>
                <w:szCs w:val="21"/>
              </w:rPr>
              <w:lastRenderedPageBreak/>
              <w:t>4</w:t>
            </w:r>
            <w:r>
              <w:rPr>
                <w:rFonts w:ascii="宋体" w:eastAsia="宋体" w:hAnsi="宋体" w:cs="宋体"/>
                <w:szCs w:val="21"/>
              </w:rPr>
              <w:t>.</w:t>
            </w:r>
            <w:r w:rsidR="00AA0470">
              <w:rPr>
                <w:rFonts w:ascii="宋体" w:eastAsia="宋体" w:hAnsi="宋体" w:cs="宋体" w:hint="eastAsia"/>
                <w:szCs w:val="21"/>
              </w:rPr>
              <w:t>未提供相关内容不得分。</w:t>
            </w:r>
          </w:p>
        </w:tc>
      </w:tr>
      <w:tr w:rsidR="00AA0470" w14:paraId="2023ABAD" w14:textId="77777777" w:rsidTr="005E71FD">
        <w:trPr>
          <w:trHeight w:val="283"/>
        </w:trPr>
        <w:tc>
          <w:tcPr>
            <w:tcW w:w="1767" w:type="dxa"/>
            <w:vMerge w:val="restart"/>
            <w:vAlign w:val="center"/>
          </w:tcPr>
          <w:p w14:paraId="57E7918E" w14:textId="77777777" w:rsidR="00AA0470" w:rsidRDefault="00AA0470" w:rsidP="005E71FD">
            <w:pPr>
              <w:spacing w:line="276" w:lineRule="auto"/>
              <w:jc w:val="center"/>
              <w:textAlignment w:val="baseline"/>
              <w:rPr>
                <w:rFonts w:ascii="宋体" w:eastAsia="宋体" w:hAnsi="宋体"/>
                <w:b/>
                <w:bCs/>
                <w:szCs w:val="21"/>
              </w:rPr>
            </w:pPr>
            <w:r>
              <w:rPr>
                <w:rFonts w:ascii="宋体" w:eastAsia="宋体" w:hAnsi="宋体" w:hint="eastAsia"/>
                <w:b/>
                <w:bCs/>
                <w:szCs w:val="21"/>
              </w:rPr>
              <w:lastRenderedPageBreak/>
              <w:t>人员投入</w:t>
            </w:r>
          </w:p>
        </w:tc>
        <w:tc>
          <w:tcPr>
            <w:tcW w:w="654" w:type="dxa"/>
            <w:vAlign w:val="center"/>
          </w:tcPr>
          <w:p w14:paraId="69C7E32E"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hint="eastAsia"/>
                <w:b/>
                <w:bCs/>
                <w:szCs w:val="21"/>
              </w:rPr>
              <w:t>5</w:t>
            </w:r>
          </w:p>
        </w:tc>
        <w:tc>
          <w:tcPr>
            <w:tcW w:w="7072" w:type="dxa"/>
            <w:vAlign w:val="center"/>
          </w:tcPr>
          <w:p w14:paraId="34633972"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【主观分】拟投入本项目的项目负责人的类似项目经验，资源调配能力、项目协调能力等：</w:t>
            </w:r>
          </w:p>
          <w:p w14:paraId="5D9FAD2B"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项目负责人具有充足的类似项目经验、具有对项目的资源调配、项目协调等能力强的得5分。</w:t>
            </w:r>
          </w:p>
          <w:p w14:paraId="51C333E5"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项目负责人具有较少的类似项目经验、对项目的资源调配、项目协调等能力一般的得3分。</w:t>
            </w:r>
          </w:p>
          <w:p w14:paraId="48AAB9E6"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Pr>
                <w:rFonts w:ascii="宋体" w:eastAsia="宋体" w:hAnsi="宋体" w:cs="宋体" w:hint="eastAsia"/>
                <w:szCs w:val="21"/>
              </w:rPr>
              <w:t>项目负责人未有类似项目经验、对项目的资源调配、项目协调等能力差的得1分。</w:t>
            </w:r>
          </w:p>
          <w:p w14:paraId="58AA80FF"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注：本项目负责人需提供在职社保缴纳证明或者其他在职证明材料，未提供在职证明材料与相关内容或不满足采购需求要求的不得分。</w:t>
            </w:r>
          </w:p>
        </w:tc>
      </w:tr>
      <w:tr w:rsidR="00AA0470" w14:paraId="327369C4" w14:textId="77777777" w:rsidTr="005E71FD">
        <w:trPr>
          <w:trHeight w:val="283"/>
        </w:trPr>
        <w:tc>
          <w:tcPr>
            <w:tcW w:w="1767" w:type="dxa"/>
            <w:vMerge/>
          </w:tcPr>
          <w:p w14:paraId="137DDB0D"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654" w:type="dxa"/>
            <w:vAlign w:val="center"/>
          </w:tcPr>
          <w:p w14:paraId="5E4934F9"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b/>
                <w:bCs/>
                <w:szCs w:val="21"/>
              </w:rPr>
              <w:t>5</w:t>
            </w:r>
          </w:p>
        </w:tc>
        <w:tc>
          <w:tcPr>
            <w:tcW w:w="7072" w:type="dxa"/>
            <w:vAlign w:val="center"/>
          </w:tcPr>
          <w:p w14:paraId="39821796"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【主观分】拟投入本项目的项目团队成员（除项目经理）的数量及工作经验、职业能力等内容：</w:t>
            </w:r>
          </w:p>
          <w:p w14:paraId="4ECFBB3F"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项目团队人员配备合理、工作经验丰富，专业性强的得</w:t>
            </w:r>
            <w:r>
              <w:rPr>
                <w:rFonts w:ascii="宋体" w:eastAsia="宋体" w:hAnsi="宋体" w:cs="宋体"/>
                <w:szCs w:val="21"/>
              </w:rPr>
              <w:t>5</w:t>
            </w:r>
            <w:r>
              <w:rPr>
                <w:rFonts w:ascii="宋体" w:eastAsia="宋体" w:hAnsi="宋体" w:cs="宋体" w:hint="eastAsia"/>
                <w:szCs w:val="21"/>
              </w:rPr>
              <w:t>分；</w:t>
            </w:r>
          </w:p>
          <w:p w14:paraId="124F2CFE" w14:textId="77777777" w:rsidR="00AA0470" w:rsidRDefault="00AA0470" w:rsidP="005E71FD">
            <w:pPr>
              <w:spacing w:line="276"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项目团队人员配备合理、工作经验一般，专业性一般的得</w:t>
            </w:r>
            <w:r>
              <w:rPr>
                <w:rFonts w:ascii="宋体" w:eastAsia="宋体" w:hAnsi="宋体" w:cs="宋体"/>
                <w:szCs w:val="21"/>
              </w:rPr>
              <w:t>3</w:t>
            </w:r>
            <w:r>
              <w:rPr>
                <w:rFonts w:ascii="宋体" w:eastAsia="宋体" w:hAnsi="宋体" w:cs="宋体" w:hint="eastAsia"/>
                <w:szCs w:val="21"/>
              </w:rPr>
              <w:t>分；</w:t>
            </w:r>
          </w:p>
          <w:p w14:paraId="37AA3C84" w14:textId="77777777" w:rsidR="00704C28" w:rsidRDefault="00AA0470" w:rsidP="005E71FD">
            <w:pPr>
              <w:spacing w:line="276" w:lineRule="auto"/>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Pr>
                <w:rFonts w:ascii="宋体" w:eastAsia="宋体" w:hAnsi="宋体" w:cs="宋体" w:hint="eastAsia"/>
                <w:szCs w:val="21"/>
              </w:rPr>
              <w:t>项目团队人员配备简单、工作经验少，未能体现专业性的得1分；</w:t>
            </w:r>
          </w:p>
          <w:p w14:paraId="027DBC3B" w14:textId="157D754E" w:rsidR="00AA0470" w:rsidRDefault="00704C28" w:rsidP="005E71FD">
            <w:pPr>
              <w:spacing w:line="276" w:lineRule="auto"/>
              <w:rPr>
                <w:rFonts w:ascii="宋体" w:eastAsia="宋体" w:hAnsi="宋体" w:cs="宋体"/>
                <w:szCs w:val="21"/>
              </w:rPr>
            </w:pPr>
            <w:r>
              <w:rPr>
                <w:rFonts w:ascii="宋体" w:eastAsia="宋体" w:hAnsi="宋体" w:cs="宋体"/>
                <w:szCs w:val="21"/>
              </w:rPr>
              <w:t>4.</w:t>
            </w:r>
            <w:r w:rsidR="00AA0470">
              <w:rPr>
                <w:rFonts w:ascii="宋体" w:eastAsia="宋体" w:hAnsi="宋体" w:cs="宋体" w:hint="eastAsia"/>
                <w:szCs w:val="21"/>
              </w:rPr>
              <w:t>未提供相关内容的不得分。</w:t>
            </w:r>
          </w:p>
          <w:p w14:paraId="2CAAE080"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注：投标文件中需提供服务团队人员在职证明或社保缴纳证明、详细的人员分工表及专业的分布。未提供的不得分。</w:t>
            </w:r>
          </w:p>
        </w:tc>
      </w:tr>
      <w:tr w:rsidR="00AA0470" w14:paraId="2A9938B1" w14:textId="77777777" w:rsidTr="005E71FD">
        <w:trPr>
          <w:trHeight w:val="283"/>
        </w:trPr>
        <w:tc>
          <w:tcPr>
            <w:tcW w:w="1767" w:type="dxa"/>
            <w:vAlign w:val="center"/>
          </w:tcPr>
          <w:p w14:paraId="10AD57D4" w14:textId="77777777" w:rsidR="00AA0470" w:rsidRDefault="00AA0470" w:rsidP="005E71FD">
            <w:pPr>
              <w:spacing w:line="276" w:lineRule="auto"/>
              <w:jc w:val="center"/>
              <w:textAlignment w:val="baseline"/>
              <w:rPr>
                <w:rFonts w:ascii="宋体" w:eastAsia="宋体" w:hAnsi="宋体"/>
                <w:b/>
                <w:bCs/>
                <w:szCs w:val="21"/>
              </w:rPr>
            </w:pPr>
            <w:r>
              <w:rPr>
                <w:rFonts w:ascii="宋体" w:eastAsia="宋体" w:hAnsi="宋体" w:cs="宋体" w:hint="eastAsia"/>
                <w:b/>
                <w:bCs/>
                <w:szCs w:val="21"/>
              </w:rPr>
              <w:t>服务保障及应急响应能力</w:t>
            </w:r>
          </w:p>
        </w:tc>
        <w:tc>
          <w:tcPr>
            <w:tcW w:w="654" w:type="dxa"/>
            <w:vAlign w:val="center"/>
          </w:tcPr>
          <w:p w14:paraId="650F0866" w14:textId="77777777" w:rsidR="00AA0470" w:rsidRDefault="00AA0470" w:rsidP="005E71FD">
            <w:pPr>
              <w:spacing w:line="276" w:lineRule="auto"/>
              <w:jc w:val="center"/>
              <w:textAlignment w:val="baseline"/>
              <w:rPr>
                <w:rFonts w:ascii="宋体" w:eastAsia="宋体" w:hAnsi="宋体" w:cs="宋体"/>
                <w:b/>
                <w:bCs/>
                <w:szCs w:val="21"/>
              </w:rPr>
            </w:pPr>
            <w:r>
              <w:rPr>
                <w:rFonts w:ascii="宋体" w:eastAsia="宋体" w:hAnsi="宋体" w:cs="宋体"/>
                <w:b/>
                <w:bCs/>
                <w:szCs w:val="21"/>
              </w:rPr>
              <w:t>5</w:t>
            </w:r>
          </w:p>
        </w:tc>
        <w:tc>
          <w:tcPr>
            <w:tcW w:w="7072" w:type="dxa"/>
            <w:vAlign w:val="center"/>
          </w:tcPr>
          <w:p w14:paraId="0CC22D97" w14:textId="77777777" w:rsidR="00AA0470" w:rsidRDefault="00AA0470" w:rsidP="005E71FD">
            <w:pPr>
              <w:spacing w:line="276" w:lineRule="auto"/>
              <w:textAlignment w:val="baseline"/>
              <w:rPr>
                <w:rFonts w:ascii="宋体" w:eastAsia="宋体" w:hAnsi="宋体" w:cs="宋体"/>
                <w:b/>
                <w:bCs/>
                <w:szCs w:val="21"/>
              </w:rPr>
            </w:pPr>
            <w:r>
              <w:rPr>
                <w:rFonts w:ascii="宋体" w:eastAsia="宋体" w:hAnsi="宋体" w:cs="宋体" w:hint="eastAsia"/>
                <w:b/>
                <w:bCs/>
                <w:szCs w:val="21"/>
              </w:rPr>
              <w:t>【主观分】为保证各活动顺利实施保障措施及纠纷处理应急处理办法：</w:t>
            </w:r>
          </w:p>
          <w:p w14:paraId="105BA8FD"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实施保障措施及纠纷处理应急处理办法有利于采购标的实现、实施风险保障充足的得</w:t>
            </w:r>
            <w:r>
              <w:rPr>
                <w:rFonts w:ascii="宋体" w:eastAsia="宋体" w:hAnsi="宋体" w:cs="宋体"/>
                <w:szCs w:val="21"/>
              </w:rPr>
              <w:t>5</w:t>
            </w:r>
            <w:r>
              <w:rPr>
                <w:rFonts w:ascii="宋体" w:eastAsia="宋体" w:hAnsi="宋体" w:cs="宋体" w:hint="eastAsia"/>
                <w:szCs w:val="21"/>
              </w:rPr>
              <w:t>分；</w:t>
            </w:r>
          </w:p>
          <w:p w14:paraId="276EAF0E"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实施保障措施及纠纷处理应急处理办法一般，基本满足采购需求，实施风险保障措施一般的得</w:t>
            </w:r>
            <w:r>
              <w:rPr>
                <w:rFonts w:ascii="宋体" w:eastAsia="宋体" w:hAnsi="宋体" w:cs="宋体"/>
                <w:szCs w:val="21"/>
              </w:rPr>
              <w:t>3</w:t>
            </w:r>
            <w:r>
              <w:rPr>
                <w:rFonts w:ascii="宋体" w:eastAsia="宋体" w:hAnsi="宋体" w:cs="宋体" w:hint="eastAsia"/>
                <w:szCs w:val="21"/>
              </w:rPr>
              <w:t>分；</w:t>
            </w:r>
          </w:p>
          <w:p w14:paraId="5C3E67F4"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Pr>
                <w:rFonts w:ascii="宋体" w:eastAsia="宋体" w:hAnsi="宋体" w:cs="宋体" w:hint="eastAsia"/>
                <w:szCs w:val="21"/>
              </w:rPr>
              <w:t>实施保障措施及纠纷处理应急处理办法略有欠缺或不到位、实施风险保障措施可行较差或适用性较差得1分；</w:t>
            </w:r>
          </w:p>
          <w:p w14:paraId="6126DA80" w14:textId="77777777" w:rsidR="00AA0470" w:rsidRDefault="00AA0470" w:rsidP="005E71FD">
            <w:pPr>
              <w:spacing w:line="276" w:lineRule="auto"/>
              <w:textAlignment w:val="baseline"/>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w:t>
            </w:r>
            <w:r>
              <w:rPr>
                <w:rFonts w:ascii="宋体" w:eastAsia="宋体" w:hAnsi="宋体" w:cs="宋体" w:hint="eastAsia"/>
                <w:szCs w:val="21"/>
              </w:rPr>
              <w:t>未提供相关内容或不满足采购需求要求的不得分。</w:t>
            </w:r>
          </w:p>
        </w:tc>
      </w:tr>
    </w:tbl>
    <w:p w14:paraId="5320B01F" w14:textId="77777777" w:rsidR="00AA0470" w:rsidRDefault="00AA0470" w:rsidP="00AA0470">
      <w:pPr>
        <w:adjustRightInd w:val="0"/>
        <w:snapToGrid w:val="0"/>
        <w:spacing w:line="288" w:lineRule="auto"/>
        <w:jc w:val="left"/>
        <w:rPr>
          <w:rFonts w:ascii="宋体" w:eastAsia="宋体" w:hAnsi="宋体"/>
          <w:b/>
          <w:szCs w:val="21"/>
        </w:rPr>
      </w:pPr>
    </w:p>
    <w:p w14:paraId="28117C97" w14:textId="77777777" w:rsidR="00AA0470" w:rsidRDefault="00AA0470" w:rsidP="00AA0470">
      <w:pPr>
        <w:adjustRightInd w:val="0"/>
        <w:snapToGrid w:val="0"/>
        <w:spacing w:line="288" w:lineRule="auto"/>
        <w:jc w:val="left"/>
        <w:rPr>
          <w:rFonts w:ascii="宋体" w:eastAsia="宋体" w:hAnsi="宋体"/>
          <w:b/>
          <w:szCs w:val="21"/>
        </w:rPr>
      </w:pPr>
      <w:r>
        <w:rPr>
          <w:rFonts w:ascii="宋体" w:eastAsia="宋体" w:hAnsi="宋体" w:hint="eastAsia"/>
          <w:b/>
          <w:szCs w:val="21"/>
        </w:rPr>
        <w:t>说明</w:t>
      </w:r>
      <w:r>
        <w:rPr>
          <w:rFonts w:ascii="宋体" w:eastAsia="宋体" w:hAnsi="宋体"/>
          <w:b/>
          <w:szCs w:val="21"/>
        </w:rPr>
        <w:t>：</w:t>
      </w:r>
    </w:p>
    <w:p w14:paraId="41E572D7" w14:textId="77777777" w:rsidR="00AA0470" w:rsidRDefault="00AA0470" w:rsidP="00AA0470">
      <w:pPr>
        <w:adjustRightInd w:val="0"/>
        <w:snapToGrid w:val="0"/>
        <w:spacing w:line="288" w:lineRule="auto"/>
        <w:jc w:val="left"/>
        <w:rPr>
          <w:rFonts w:ascii="宋体" w:eastAsia="宋体" w:hAnsi="宋体"/>
          <w:b/>
          <w:szCs w:val="21"/>
        </w:rPr>
      </w:pPr>
      <w:r>
        <w:rPr>
          <w:rFonts w:ascii="宋体" w:eastAsia="宋体" w:hAnsi="宋体"/>
          <w:b/>
          <w:szCs w:val="21"/>
        </w:rPr>
        <w:t>1.</w:t>
      </w:r>
      <w:r>
        <w:rPr>
          <w:rFonts w:ascii="宋体" w:eastAsia="宋体" w:hAnsi="宋体" w:hint="eastAsia"/>
          <w:b/>
          <w:szCs w:val="21"/>
        </w:rPr>
        <w:t>根据《政府采购促进中小企业发展管理办法》（财库〔2020〕46号）、《关于进一步加大政府采购支持中小企业力度的通知》（财库〔</w:t>
      </w:r>
      <w:r>
        <w:rPr>
          <w:rFonts w:ascii="宋体" w:eastAsia="宋体" w:hAnsi="宋体"/>
          <w:b/>
          <w:szCs w:val="21"/>
        </w:rPr>
        <w:t>2022〕19号）</w:t>
      </w:r>
      <w:r>
        <w:rPr>
          <w:rFonts w:ascii="宋体" w:eastAsia="宋体" w:hAnsi="宋体" w:hint="eastAsia"/>
          <w:b/>
          <w:szCs w:val="21"/>
        </w:rPr>
        <w:t>、《浙江省财政厅关于进一步加大政府采购支持中小企业力度</w:t>
      </w:r>
      <w:r>
        <w:rPr>
          <w:rFonts w:ascii="宋体" w:eastAsia="宋体" w:hAnsi="宋体"/>
          <w:b/>
          <w:szCs w:val="21"/>
        </w:rPr>
        <w:t xml:space="preserve"> 助力扎实稳住经济的通知》（浙财采监〔2022〕8号）</w:t>
      </w:r>
      <w:r>
        <w:rPr>
          <w:rFonts w:ascii="宋体" w:eastAsia="宋体" w:hAnsi="宋体" w:hint="eastAsia"/>
          <w:b/>
          <w:szCs w:val="21"/>
        </w:rPr>
        <w:t>的规定：</w:t>
      </w:r>
    </w:p>
    <w:p w14:paraId="1A736E9C" w14:textId="77777777" w:rsidR="00AA0470" w:rsidRDefault="00AA0470" w:rsidP="00AA0470">
      <w:pPr>
        <w:adjustRightInd w:val="0"/>
        <w:snapToGrid w:val="0"/>
        <w:spacing w:line="288" w:lineRule="auto"/>
        <w:jc w:val="left"/>
        <w:rPr>
          <w:rFonts w:ascii="宋体" w:eastAsia="宋体" w:hAnsi="宋体"/>
          <w:b/>
          <w:szCs w:val="21"/>
        </w:rPr>
      </w:pPr>
      <w:r>
        <w:rPr>
          <w:rFonts w:ascii="宋体" w:eastAsia="宋体" w:hAnsi="宋体" w:hint="eastAsia"/>
          <w:b/>
          <w:szCs w:val="21"/>
        </w:rPr>
        <w:t>对符合规定的小微企业报价给予</w:t>
      </w:r>
      <w:r>
        <w:rPr>
          <w:rFonts w:ascii="宋体" w:eastAsia="宋体" w:hAnsi="宋体"/>
          <w:b/>
          <w:szCs w:val="21"/>
        </w:rPr>
        <w:t>10</w:t>
      </w:r>
      <w:r>
        <w:rPr>
          <w:rFonts w:ascii="宋体" w:eastAsia="宋体" w:hAnsi="宋体" w:hint="eastAsia"/>
          <w:b/>
          <w:szCs w:val="21"/>
        </w:rPr>
        <w:t>%</w:t>
      </w:r>
      <w:r>
        <w:rPr>
          <w:rFonts w:ascii="宋体" w:eastAsia="宋体" w:hAnsi="宋体"/>
          <w:b/>
          <w:szCs w:val="21"/>
        </w:rPr>
        <w:t xml:space="preserve"> </w:t>
      </w:r>
      <w:r>
        <w:rPr>
          <w:rFonts w:ascii="宋体" w:eastAsia="宋体" w:hAnsi="宋体" w:hint="eastAsia"/>
          <w:b/>
          <w:szCs w:val="21"/>
        </w:rPr>
        <w:t>的扣除后计算价格得分。</w:t>
      </w:r>
    </w:p>
    <w:p w14:paraId="59671B9B"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u w:val="single"/>
        </w:rPr>
      </w:pPr>
      <w:r>
        <w:rPr>
          <w:rFonts w:ascii="宋体" w:eastAsia="宋体" w:hAnsi="宋体" w:hint="eastAsia"/>
          <w:spacing w:val="-6"/>
          <w:szCs w:val="21"/>
          <w:u w:val="single"/>
        </w:rPr>
        <w:t>注：对于联合协议或者分包意向协议约定小微企业的合同份额占到合同总金额30%以上的，对联合体或者大中型企业的报价给予</w:t>
      </w:r>
      <w:r>
        <w:rPr>
          <w:rFonts w:ascii="宋体" w:eastAsia="宋体" w:hAnsi="宋体"/>
          <w:spacing w:val="-6"/>
          <w:szCs w:val="21"/>
          <w:u w:val="single"/>
        </w:rPr>
        <w:t>4</w:t>
      </w:r>
      <w:r>
        <w:rPr>
          <w:rFonts w:ascii="宋体" w:eastAsia="宋体" w:hAnsi="宋体" w:hint="eastAsia"/>
          <w:spacing w:val="-6"/>
          <w:szCs w:val="21"/>
          <w:u w:val="single"/>
        </w:rPr>
        <w:t>%</w:t>
      </w:r>
      <w:r>
        <w:rPr>
          <w:rFonts w:ascii="宋体" w:eastAsia="宋体" w:hAnsi="宋体"/>
          <w:spacing w:val="-6"/>
          <w:szCs w:val="21"/>
          <w:u w:val="single"/>
        </w:rPr>
        <w:t xml:space="preserve"> </w:t>
      </w:r>
      <w:r>
        <w:rPr>
          <w:rFonts w:ascii="宋体" w:eastAsia="宋体" w:hAnsi="宋体" w:hint="eastAsia"/>
          <w:spacing w:val="-6"/>
          <w:szCs w:val="21"/>
          <w:u w:val="single"/>
        </w:rPr>
        <w:t>的扣除，用扣除后的价格参加评审。组成联合体或者接受分包的小微企业与联合体内其他企业、分包企业之间存在直接控股、管理关系的，不享受价格扣除优惠政策。</w:t>
      </w:r>
    </w:p>
    <w:p w14:paraId="639AE757" w14:textId="77777777" w:rsidR="00AA0470" w:rsidRDefault="00AA0470" w:rsidP="00AA0470">
      <w:pPr>
        <w:adjustRightInd w:val="0"/>
        <w:snapToGrid w:val="0"/>
        <w:spacing w:line="288" w:lineRule="auto"/>
        <w:rPr>
          <w:rFonts w:ascii="宋体" w:eastAsia="宋体" w:hAnsi="宋体"/>
          <w:b/>
          <w:bCs/>
          <w:spacing w:val="-6"/>
          <w:szCs w:val="21"/>
        </w:rPr>
      </w:pPr>
      <w:bookmarkStart w:id="56" w:name="_Hlk81817373"/>
      <w:bookmarkStart w:id="57" w:name="_Hlk81817387"/>
      <w:r>
        <w:rPr>
          <w:rFonts w:ascii="宋体" w:eastAsia="宋体" w:hAnsi="宋体" w:hint="eastAsia"/>
          <w:b/>
          <w:bCs/>
          <w:spacing w:val="-6"/>
          <w:szCs w:val="21"/>
        </w:rPr>
        <w:t>2</w:t>
      </w:r>
      <w:r>
        <w:rPr>
          <w:rFonts w:ascii="宋体" w:eastAsia="宋体" w:hAnsi="宋体"/>
          <w:b/>
          <w:bCs/>
          <w:spacing w:val="-6"/>
          <w:szCs w:val="21"/>
        </w:rPr>
        <w:t>.</w:t>
      </w:r>
      <w:r>
        <w:rPr>
          <w:rFonts w:ascii="宋体" w:eastAsia="宋体" w:hAnsi="宋体" w:hint="eastAsia"/>
          <w:b/>
          <w:bCs/>
          <w:spacing w:val="-6"/>
          <w:szCs w:val="21"/>
        </w:rPr>
        <w:t>根据《</w:t>
      </w:r>
      <w:r>
        <w:rPr>
          <w:rFonts w:ascii="宋体" w:eastAsia="宋体" w:hAnsi="宋体"/>
          <w:b/>
          <w:bCs/>
          <w:spacing w:val="-6"/>
          <w:szCs w:val="21"/>
        </w:rPr>
        <w:t>关于政府采购支持监狱企业发展有关问题的通知</w:t>
      </w:r>
      <w:r>
        <w:rPr>
          <w:rFonts w:ascii="宋体" w:eastAsia="宋体" w:hAnsi="宋体" w:hint="eastAsia"/>
          <w:b/>
          <w:bCs/>
          <w:spacing w:val="-6"/>
          <w:szCs w:val="21"/>
        </w:rPr>
        <w:t>》（</w:t>
      </w:r>
      <w:r>
        <w:rPr>
          <w:rFonts w:ascii="宋体" w:eastAsia="宋体" w:hAnsi="宋体"/>
          <w:b/>
          <w:bCs/>
          <w:spacing w:val="-6"/>
          <w:szCs w:val="21"/>
        </w:rPr>
        <w:t>财库[2014]68号</w:t>
      </w:r>
      <w:r>
        <w:rPr>
          <w:rFonts w:ascii="宋体" w:eastAsia="宋体" w:hAnsi="宋体" w:hint="eastAsia"/>
          <w:b/>
          <w:bCs/>
          <w:spacing w:val="-6"/>
          <w:szCs w:val="21"/>
        </w:rPr>
        <w:t>）的规定，</w:t>
      </w:r>
      <w:r>
        <w:rPr>
          <w:rFonts w:ascii="宋体" w:eastAsia="宋体" w:hAnsi="宋体" w:cs="宋体" w:hint="eastAsia"/>
          <w:color w:val="000000"/>
          <w:kern w:val="0"/>
          <w:szCs w:val="21"/>
        </w:rPr>
        <w:t>监狱企业参加政府采购活动时，提供由省级以上监狱管理局</w:t>
      </w:r>
      <w:r>
        <w:rPr>
          <w:rFonts w:ascii="宋体" w:eastAsia="宋体" w:hAnsi="宋体" w:cs="宋体" w:hint="eastAsia"/>
          <w:kern w:val="0"/>
          <w:szCs w:val="21"/>
        </w:rPr>
        <w:t>、戒毒管理局（含新疆生产建设兵团）出具的属于监狱企业的证明文件的，在政府采购活动中，监狱企业视</w:t>
      </w:r>
      <w:r>
        <w:rPr>
          <w:rFonts w:ascii="宋体" w:eastAsia="宋体" w:hAnsi="宋体" w:cs="宋体" w:hint="eastAsia"/>
          <w:color w:val="000000"/>
          <w:kern w:val="0"/>
          <w:szCs w:val="21"/>
        </w:rPr>
        <w:t>同小型、微型企业，享受预留份额、评审中价格扣除等政府采购促进中小企业发展的政府采购政策。</w:t>
      </w:r>
    </w:p>
    <w:bookmarkEnd w:id="56"/>
    <w:p w14:paraId="48A9F33C" w14:textId="77777777" w:rsidR="00AA0470" w:rsidRDefault="00AA0470" w:rsidP="00AA0470">
      <w:pPr>
        <w:adjustRightInd w:val="0"/>
        <w:snapToGrid w:val="0"/>
        <w:spacing w:line="288" w:lineRule="auto"/>
        <w:rPr>
          <w:rFonts w:ascii="宋体" w:eastAsia="宋体" w:hAnsi="宋体"/>
          <w:spacing w:val="-6"/>
          <w:szCs w:val="21"/>
        </w:rPr>
      </w:pPr>
      <w:r>
        <w:rPr>
          <w:rFonts w:ascii="宋体" w:eastAsia="宋体" w:hAnsi="宋体" w:hint="eastAsia"/>
          <w:b/>
          <w:bCs/>
          <w:spacing w:val="-6"/>
          <w:szCs w:val="21"/>
        </w:rPr>
        <w:t>3</w:t>
      </w:r>
      <w:r>
        <w:rPr>
          <w:rFonts w:ascii="宋体" w:eastAsia="宋体" w:hAnsi="宋体"/>
          <w:b/>
          <w:bCs/>
          <w:spacing w:val="-6"/>
          <w:szCs w:val="21"/>
        </w:rPr>
        <w:t>.</w:t>
      </w:r>
      <w:r>
        <w:rPr>
          <w:rFonts w:ascii="宋体" w:eastAsia="宋体" w:hAnsi="宋体" w:hint="eastAsia"/>
          <w:b/>
          <w:bCs/>
          <w:spacing w:val="-6"/>
          <w:szCs w:val="21"/>
        </w:rPr>
        <w:t>根据《关于促进残疾人就业政府采购政策的通知》（财库[2017]141号）的规定，</w:t>
      </w:r>
      <w:r>
        <w:rPr>
          <w:rFonts w:ascii="宋体" w:eastAsia="宋体" w:hAnsi="宋体" w:hint="eastAsia"/>
          <w:color w:val="000000"/>
          <w:szCs w:val="21"/>
        </w:rPr>
        <w:t>符合条件的残疾人福利性单位在参加政府采购活动时，</w:t>
      </w:r>
      <w:r>
        <w:rPr>
          <w:rFonts w:ascii="宋体" w:eastAsia="宋体" w:hAnsi="宋体" w:hint="eastAsia"/>
          <w:szCs w:val="21"/>
        </w:rPr>
        <w:t>提供财库</w:t>
      </w:r>
      <w:r>
        <w:rPr>
          <w:rFonts w:ascii="宋体" w:eastAsia="宋体" w:hAnsi="宋体"/>
          <w:szCs w:val="21"/>
        </w:rPr>
        <w:t>[2017]141号</w:t>
      </w:r>
      <w:r>
        <w:rPr>
          <w:rFonts w:ascii="宋体" w:eastAsia="宋体" w:hAnsi="宋体" w:hint="eastAsia"/>
          <w:szCs w:val="21"/>
        </w:rPr>
        <w:t>文件</w:t>
      </w:r>
      <w:r>
        <w:rPr>
          <w:rFonts w:ascii="宋体" w:eastAsia="宋体" w:hAnsi="宋体" w:hint="eastAsia"/>
          <w:color w:val="000000"/>
          <w:szCs w:val="21"/>
        </w:rPr>
        <w:t>规定的《残疾人福利性单位声明函》的，在政府采购活</w:t>
      </w:r>
      <w:r>
        <w:rPr>
          <w:rFonts w:ascii="宋体" w:eastAsia="宋体" w:hAnsi="宋体" w:hint="eastAsia"/>
          <w:szCs w:val="21"/>
        </w:rPr>
        <w:t>动中，残疾人福利性单位视同小型、微型企业，享受预留份额、评审中价格扣除等促进中小企业发展的政府采购政策。</w:t>
      </w:r>
      <w:r>
        <w:rPr>
          <w:rFonts w:ascii="宋体" w:eastAsia="宋体" w:hAnsi="宋体"/>
          <w:spacing w:val="-6"/>
          <w:szCs w:val="21"/>
        </w:rPr>
        <w:t>残疾人福利性单位属于小型、微型企业的，不重复享受政策。</w:t>
      </w:r>
    </w:p>
    <w:bookmarkEnd w:id="57"/>
    <w:p w14:paraId="3AE51D96" w14:textId="77777777" w:rsidR="00AA0470" w:rsidRDefault="00AA0470" w:rsidP="00AA0470">
      <w:pPr>
        <w:widowControl/>
        <w:adjustRightInd w:val="0"/>
        <w:snapToGrid w:val="0"/>
        <w:spacing w:line="288" w:lineRule="auto"/>
        <w:jc w:val="left"/>
        <w:rPr>
          <w:rFonts w:ascii="宋体" w:eastAsia="宋体" w:hAnsi="宋体"/>
          <w:b/>
          <w:bCs/>
          <w:spacing w:val="-6"/>
          <w:szCs w:val="21"/>
        </w:rPr>
      </w:pPr>
      <w:r>
        <w:rPr>
          <w:rFonts w:ascii="宋体" w:eastAsia="宋体" w:hAnsi="宋体"/>
          <w:b/>
          <w:bCs/>
          <w:spacing w:val="-6"/>
          <w:szCs w:val="21"/>
        </w:rPr>
        <w:br w:type="page"/>
      </w:r>
    </w:p>
    <w:p w14:paraId="02ACE6B4" w14:textId="77777777" w:rsidR="00AA0470" w:rsidRDefault="00AA0470" w:rsidP="00AA0470">
      <w:pPr>
        <w:adjustRightInd w:val="0"/>
        <w:snapToGrid w:val="0"/>
        <w:spacing w:line="288" w:lineRule="auto"/>
        <w:jc w:val="center"/>
        <w:outlineLvl w:val="0"/>
        <w:rPr>
          <w:rFonts w:ascii="宋体" w:eastAsia="宋体" w:hAnsi="宋体" w:cs="宋体"/>
          <w:b/>
          <w:bCs/>
          <w:spacing w:val="-6"/>
          <w:sz w:val="32"/>
          <w:szCs w:val="32"/>
        </w:rPr>
      </w:pPr>
      <w:r>
        <w:rPr>
          <w:rFonts w:ascii="宋体" w:eastAsia="宋体" w:hAnsi="宋体" w:cs="宋体" w:hint="eastAsia"/>
          <w:b/>
          <w:sz w:val="32"/>
          <w:szCs w:val="32"/>
        </w:rPr>
        <w:lastRenderedPageBreak/>
        <w:t>第五章  拟签订的合同文本</w:t>
      </w:r>
    </w:p>
    <w:p w14:paraId="3E1B2763" w14:textId="77777777" w:rsidR="00AA0470" w:rsidRDefault="00AA0470" w:rsidP="00AA0470">
      <w:pPr>
        <w:adjustRightInd w:val="0"/>
        <w:snapToGrid w:val="0"/>
        <w:spacing w:line="288" w:lineRule="auto"/>
        <w:rPr>
          <w:rFonts w:ascii="宋体" w:eastAsia="宋体" w:hAnsi="宋体" w:cs="宋体"/>
          <w:b/>
          <w:spacing w:val="-6"/>
          <w:szCs w:val="21"/>
        </w:rPr>
      </w:pPr>
    </w:p>
    <w:p w14:paraId="32C2C9F3" w14:textId="77777777" w:rsidR="00AA0470" w:rsidRDefault="00AA0470" w:rsidP="00AA0470">
      <w:pPr>
        <w:adjustRightInd w:val="0"/>
        <w:snapToGrid w:val="0"/>
        <w:spacing w:line="288" w:lineRule="auto"/>
        <w:ind w:firstLineChars="200" w:firstLine="398"/>
        <w:jc w:val="center"/>
        <w:rPr>
          <w:rFonts w:ascii="宋体" w:eastAsia="宋体" w:hAnsi="宋体" w:cs="宋体"/>
          <w:b/>
          <w:spacing w:val="-6"/>
          <w:szCs w:val="21"/>
        </w:rPr>
      </w:pPr>
      <w:r>
        <w:rPr>
          <w:rFonts w:ascii="宋体" w:eastAsia="宋体" w:hAnsi="宋体" w:cs="宋体" w:hint="eastAsia"/>
          <w:b/>
          <w:spacing w:val="-6"/>
          <w:szCs w:val="21"/>
        </w:rPr>
        <w:t>浙江省福利彩票管理中心 政府采购合同</w:t>
      </w:r>
    </w:p>
    <w:p w14:paraId="75CA369B" w14:textId="77777777" w:rsidR="00AA0470" w:rsidRDefault="00AA0470" w:rsidP="00AA0470">
      <w:pPr>
        <w:adjustRightInd w:val="0"/>
        <w:snapToGrid w:val="0"/>
        <w:spacing w:line="288" w:lineRule="auto"/>
        <w:rPr>
          <w:rFonts w:ascii="宋体" w:eastAsia="宋体" w:hAnsi="宋体" w:cs="宋体"/>
          <w:b/>
          <w:spacing w:val="-6"/>
          <w:szCs w:val="21"/>
        </w:rPr>
      </w:pPr>
    </w:p>
    <w:p w14:paraId="699DD583" w14:textId="77777777" w:rsidR="00AA0470" w:rsidRDefault="00AA0470" w:rsidP="00AA0470">
      <w:pPr>
        <w:spacing w:line="276" w:lineRule="auto"/>
        <w:rPr>
          <w:rFonts w:ascii="宋体" w:eastAsia="宋体" w:hAnsi="宋体"/>
          <w:b/>
          <w:bCs/>
          <w:spacing w:val="-6"/>
          <w:szCs w:val="21"/>
        </w:rPr>
      </w:pPr>
      <w:r>
        <w:rPr>
          <w:rFonts w:ascii="宋体" w:eastAsia="宋体" w:hAnsi="宋体" w:hint="eastAsia"/>
          <w:b/>
          <w:bCs/>
          <w:spacing w:val="-6"/>
          <w:szCs w:val="21"/>
        </w:rPr>
        <w:t>项目名称：：福彩暖万家“讲家风故事</w:t>
      </w:r>
      <w:r>
        <w:rPr>
          <w:rFonts w:ascii="宋体" w:eastAsia="宋体" w:hAnsi="宋体"/>
          <w:b/>
          <w:bCs/>
          <w:spacing w:val="-6"/>
          <w:szCs w:val="21"/>
        </w:rPr>
        <w:t xml:space="preserve"> 行重阳孝礼”活动项目</w:t>
      </w:r>
    </w:p>
    <w:p w14:paraId="6714F082" w14:textId="77777777" w:rsidR="00AA0470" w:rsidRDefault="00AA0470" w:rsidP="00AA0470">
      <w:pPr>
        <w:spacing w:line="276" w:lineRule="auto"/>
        <w:rPr>
          <w:rFonts w:ascii="宋体" w:eastAsia="宋体" w:hAnsi="宋体"/>
          <w:b/>
          <w:bCs/>
          <w:spacing w:val="-6"/>
          <w:szCs w:val="21"/>
        </w:rPr>
      </w:pPr>
      <w:r>
        <w:rPr>
          <w:rFonts w:ascii="宋体" w:eastAsia="宋体" w:hAnsi="宋体" w:hint="eastAsia"/>
          <w:b/>
          <w:bCs/>
          <w:spacing w:val="-6"/>
          <w:szCs w:val="21"/>
        </w:rPr>
        <w:t>项目编号：</w:t>
      </w:r>
      <w:r>
        <w:rPr>
          <w:rFonts w:ascii="宋体" w:eastAsia="宋体" w:hAnsi="宋体"/>
          <w:b/>
          <w:bCs/>
          <w:spacing w:val="-6"/>
          <w:szCs w:val="21"/>
        </w:rPr>
        <w:t xml:space="preserve"> </w:t>
      </w:r>
      <w:r>
        <w:rPr>
          <w:rFonts w:ascii="宋体" w:eastAsia="宋体" w:hAnsi="宋体" w:hint="eastAsia"/>
          <w:b/>
          <w:bCs/>
          <w:spacing w:val="-6"/>
          <w:szCs w:val="21"/>
        </w:rPr>
        <w:t xml:space="preserve"> </w:t>
      </w:r>
    </w:p>
    <w:p w14:paraId="295B96FA" w14:textId="77777777" w:rsidR="00AA0470" w:rsidRDefault="00AA0470" w:rsidP="00AA0470">
      <w:pPr>
        <w:spacing w:line="276" w:lineRule="auto"/>
        <w:rPr>
          <w:rFonts w:ascii="宋体" w:eastAsia="宋体" w:hAnsi="宋体"/>
          <w:b/>
          <w:bCs/>
          <w:spacing w:val="-6"/>
          <w:szCs w:val="21"/>
        </w:rPr>
      </w:pPr>
      <w:r>
        <w:rPr>
          <w:rFonts w:ascii="宋体" w:eastAsia="宋体" w:hAnsi="宋体" w:hint="eastAsia"/>
          <w:b/>
          <w:bCs/>
          <w:spacing w:val="-6"/>
          <w:szCs w:val="21"/>
        </w:rPr>
        <w:t>预算书编号：</w:t>
      </w:r>
      <w:r>
        <w:rPr>
          <w:rFonts w:ascii="宋体" w:eastAsia="宋体" w:hAnsi="宋体"/>
          <w:b/>
          <w:bCs/>
          <w:spacing w:val="-6"/>
          <w:szCs w:val="21"/>
        </w:rPr>
        <w:t xml:space="preserve"> </w:t>
      </w:r>
    </w:p>
    <w:p w14:paraId="39BBAFF0" w14:textId="77777777" w:rsidR="00AA0470" w:rsidRDefault="00AA0470" w:rsidP="00AA0470">
      <w:pPr>
        <w:spacing w:line="276" w:lineRule="auto"/>
        <w:rPr>
          <w:rFonts w:ascii="宋体" w:eastAsia="宋体" w:hAnsi="宋体"/>
          <w:b/>
          <w:bCs/>
          <w:spacing w:val="-6"/>
          <w:szCs w:val="21"/>
        </w:rPr>
      </w:pPr>
      <w:r>
        <w:rPr>
          <w:rFonts w:ascii="宋体" w:eastAsia="宋体" w:hAnsi="宋体" w:hint="eastAsia"/>
          <w:b/>
          <w:bCs/>
          <w:spacing w:val="-6"/>
          <w:szCs w:val="21"/>
        </w:rPr>
        <w:t>甲方（需方）：浙江省福利彩票管理中心</w:t>
      </w:r>
    </w:p>
    <w:p w14:paraId="70597016" w14:textId="77777777" w:rsidR="00AA0470" w:rsidRDefault="00AA0470" w:rsidP="00AA0470">
      <w:pPr>
        <w:spacing w:line="276" w:lineRule="auto"/>
        <w:rPr>
          <w:rFonts w:ascii="宋体" w:eastAsia="宋体" w:hAnsi="宋体"/>
          <w:b/>
          <w:bCs/>
          <w:spacing w:val="-6"/>
          <w:szCs w:val="21"/>
        </w:rPr>
      </w:pPr>
      <w:r>
        <w:rPr>
          <w:rFonts w:ascii="宋体" w:eastAsia="宋体" w:hAnsi="宋体" w:hint="eastAsia"/>
          <w:b/>
          <w:bCs/>
          <w:spacing w:val="-6"/>
          <w:szCs w:val="21"/>
        </w:rPr>
        <w:t>乙方（供方）：</w:t>
      </w:r>
    </w:p>
    <w:p w14:paraId="322DFD65" w14:textId="77777777" w:rsidR="00AA0470" w:rsidRDefault="00AA0470" w:rsidP="00AA0470">
      <w:pPr>
        <w:spacing w:line="276" w:lineRule="auto"/>
        <w:rPr>
          <w:rFonts w:ascii="宋体" w:eastAsia="宋体" w:hAnsi="宋体"/>
          <w:b/>
          <w:bCs/>
          <w:spacing w:val="-6"/>
          <w:szCs w:val="21"/>
        </w:rPr>
      </w:pPr>
      <w:r>
        <w:rPr>
          <w:rFonts w:ascii="宋体" w:eastAsia="宋体" w:hAnsi="宋体" w:hint="eastAsia"/>
          <w:b/>
          <w:bCs/>
          <w:spacing w:val="-6"/>
          <w:szCs w:val="21"/>
        </w:rPr>
        <w:t>采购代理机构（合同鉴证方）：浙江求是招标代理有限公司</w:t>
      </w:r>
    </w:p>
    <w:p w14:paraId="295ED9D8" w14:textId="77777777" w:rsidR="00AA0470" w:rsidRDefault="00AA0470" w:rsidP="00AA0470">
      <w:pPr>
        <w:spacing w:line="276" w:lineRule="auto"/>
        <w:rPr>
          <w:rFonts w:ascii="宋体" w:eastAsia="宋体" w:hAnsi="宋体"/>
          <w:b/>
          <w:bCs/>
          <w:spacing w:val="-6"/>
          <w:szCs w:val="21"/>
        </w:rPr>
      </w:pPr>
      <w:r>
        <w:rPr>
          <w:rFonts w:ascii="宋体" w:eastAsia="宋体" w:hAnsi="宋体" w:hint="eastAsia"/>
          <w:b/>
          <w:bCs/>
          <w:spacing w:val="-6"/>
          <w:szCs w:val="21"/>
        </w:rPr>
        <w:t>签约时间、地点：20</w:t>
      </w:r>
      <w:r>
        <w:rPr>
          <w:rFonts w:ascii="宋体" w:eastAsia="宋体" w:hAnsi="宋体"/>
          <w:b/>
          <w:bCs/>
          <w:spacing w:val="-6"/>
          <w:szCs w:val="21"/>
        </w:rPr>
        <w:t>23</w:t>
      </w:r>
      <w:r>
        <w:rPr>
          <w:rFonts w:ascii="宋体" w:eastAsia="宋体" w:hAnsi="宋体" w:hint="eastAsia"/>
          <w:b/>
          <w:bCs/>
          <w:spacing w:val="-6"/>
          <w:szCs w:val="21"/>
        </w:rPr>
        <w:t>年</w:t>
      </w:r>
      <w:r>
        <w:rPr>
          <w:rFonts w:ascii="宋体" w:eastAsia="宋体" w:hAnsi="宋体" w:hint="eastAsia"/>
          <w:b/>
          <w:bCs/>
          <w:spacing w:val="-6"/>
          <w:szCs w:val="21"/>
          <w:u w:val="single"/>
        </w:rPr>
        <w:t xml:space="preserve">    </w:t>
      </w:r>
      <w:r>
        <w:rPr>
          <w:rFonts w:ascii="宋体" w:eastAsia="宋体" w:hAnsi="宋体" w:hint="eastAsia"/>
          <w:b/>
          <w:bCs/>
          <w:spacing w:val="-6"/>
          <w:szCs w:val="21"/>
        </w:rPr>
        <w:t>月</w:t>
      </w:r>
      <w:r>
        <w:rPr>
          <w:rFonts w:ascii="宋体" w:eastAsia="宋体" w:hAnsi="宋体" w:hint="eastAsia"/>
          <w:b/>
          <w:bCs/>
          <w:spacing w:val="-6"/>
          <w:szCs w:val="21"/>
          <w:u w:val="single"/>
        </w:rPr>
        <w:t xml:space="preserve">    </w:t>
      </w:r>
      <w:r>
        <w:rPr>
          <w:rFonts w:ascii="宋体" w:eastAsia="宋体" w:hAnsi="宋体" w:hint="eastAsia"/>
          <w:b/>
          <w:bCs/>
          <w:spacing w:val="-6"/>
          <w:szCs w:val="21"/>
        </w:rPr>
        <w:t>日，杭州</w:t>
      </w:r>
    </w:p>
    <w:p w14:paraId="36D7F841" w14:textId="77777777" w:rsidR="00AA0470" w:rsidRDefault="00AA0470" w:rsidP="00AA0470">
      <w:pPr>
        <w:rPr>
          <w:rFonts w:ascii="宋体" w:eastAsia="宋体" w:hAnsi="宋体"/>
          <w:b/>
          <w:bCs/>
          <w:spacing w:val="-6"/>
          <w:szCs w:val="21"/>
        </w:rPr>
      </w:pPr>
    </w:p>
    <w:p w14:paraId="165BA5B7" w14:textId="77777777" w:rsidR="00AA0470" w:rsidRDefault="00AA0470" w:rsidP="00AA0470">
      <w:pPr>
        <w:ind w:rightChars="11" w:right="23" w:firstLineChars="200" w:firstLine="396"/>
        <w:rPr>
          <w:rFonts w:ascii="宋体" w:eastAsia="宋体" w:hAnsi="宋体"/>
          <w:spacing w:val="-6"/>
          <w:szCs w:val="21"/>
        </w:rPr>
      </w:pPr>
      <w:r>
        <w:rPr>
          <w:rFonts w:ascii="宋体" w:eastAsia="宋体" w:hAnsi="宋体" w:hint="eastAsia"/>
          <w:spacing w:val="-6"/>
          <w:szCs w:val="21"/>
        </w:rPr>
        <w:t>甲、乙双方根据浙江求是招标代理有限公司关于</w:t>
      </w:r>
      <w:r>
        <w:rPr>
          <w:rFonts w:ascii="宋体" w:eastAsia="宋体" w:hAnsi="宋体" w:hint="eastAsia"/>
          <w:spacing w:val="-6"/>
          <w:szCs w:val="21"/>
          <w:u w:val="single"/>
        </w:rPr>
        <w:t xml:space="preserve">                         </w:t>
      </w:r>
      <w:r>
        <w:rPr>
          <w:rFonts w:ascii="宋体" w:eastAsia="宋体" w:hAnsi="宋体" w:hint="eastAsia"/>
          <w:spacing w:val="-6"/>
          <w:szCs w:val="21"/>
        </w:rPr>
        <w:t>项目</w:t>
      </w:r>
      <w:r>
        <w:rPr>
          <w:rFonts w:ascii="宋体" w:eastAsia="宋体" w:hAnsi="宋体" w:hint="eastAsia"/>
          <w:spacing w:val="-6"/>
          <w:szCs w:val="21"/>
          <w:u w:val="single"/>
        </w:rPr>
        <w:t xml:space="preserve">  公开招标  </w:t>
      </w:r>
      <w:r>
        <w:rPr>
          <w:rFonts w:ascii="宋体" w:eastAsia="宋体" w:hAnsi="宋体" w:hint="eastAsia"/>
          <w:spacing w:val="-6"/>
          <w:szCs w:val="21"/>
        </w:rPr>
        <w:t>的结果，签署本合同。</w:t>
      </w:r>
    </w:p>
    <w:p w14:paraId="54F117A0" w14:textId="77777777" w:rsidR="00AA0470" w:rsidRDefault="00AA0470" w:rsidP="00AA0470">
      <w:pPr>
        <w:rPr>
          <w:rFonts w:ascii="宋体" w:eastAsia="宋体" w:hAnsi="宋体"/>
          <w:b/>
          <w:spacing w:val="-6"/>
          <w:szCs w:val="21"/>
        </w:rPr>
      </w:pPr>
    </w:p>
    <w:p w14:paraId="40242D2B" w14:textId="77777777" w:rsidR="00AA0470" w:rsidRDefault="00AA0470" w:rsidP="00AA0470">
      <w:pPr>
        <w:rPr>
          <w:rFonts w:ascii="宋体" w:eastAsia="宋体" w:hAnsi="宋体"/>
          <w:b/>
          <w:spacing w:val="-6"/>
          <w:szCs w:val="21"/>
        </w:rPr>
      </w:pPr>
      <w:r>
        <w:rPr>
          <w:rFonts w:ascii="宋体" w:eastAsia="宋体" w:hAnsi="宋体" w:hint="eastAsia"/>
          <w:b/>
          <w:spacing w:val="-6"/>
          <w:szCs w:val="21"/>
        </w:rPr>
        <w:t>第一条：合同价格</w:t>
      </w:r>
    </w:p>
    <w:tbl>
      <w:tblPr>
        <w:tblStyle w:val="afd"/>
        <w:tblW w:w="0" w:type="auto"/>
        <w:jc w:val="center"/>
        <w:tblInd w:w="0" w:type="dxa"/>
        <w:tblLook w:val="0000" w:firstRow="0" w:lastRow="0" w:firstColumn="0" w:lastColumn="0" w:noHBand="0" w:noVBand="0"/>
      </w:tblPr>
      <w:tblGrid>
        <w:gridCol w:w="674"/>
        <w:gridCol w:w="2156"/>
        <w:gridCol w:w="709"/>
        <w:gridCol w:w="709"/>
        <w:gridCol w:w="1417"/>
        <w:gridCol w:w="2127"/>
        <w:gridCol w:w="1610"/>
      </w:tblGrid>
      <w:tr w:rsidR="00AA0470" w14:paraId="582859BC" w14:textId="77777777" w:rsidTr="005E71FD">
        <w:trPr>
          <w:trHeight w:val="567"/>
          <w:jc w:val="center"/>
        </w:trPr>
        <w:tc>
          <w:tcPr>
            <w:tcW w:w="674" w:type="dxa"/>
            <w:vAlign w:val="center"/>
          </w:tcPr>
          <w:p w14:paraId="46E58E82" w14:textId="77777777" w:rsidR="00AA0470" w:rsidRDefault="00AA0470" w:rsidP="005E71FD">
            <w:pPr>
              <w:adjustRightInd w:val="0"/>
              <w:snapToGrid w:val="0"/>
              <w:jc w:val="center"/>
              <w:rPr>
                <w:rFonts w:ascii="宋体" w:eastAsia="宋体" w:hAnsi="宋体"/>
                <w:szCs w:val="21"/>
              </w:rPr>
            </w:pPr>
            <w:r>
              <w:rPr>
                <w:rFonts w:ascii="宋体" w:eastAsia="宋体" w:hAnsi="宋体" w:cs="宋体" w:hint="eastAsia"/>
                <w:szCs w:val="21"/>
              </w:rPr>
              <w:t>序号</w:t>
            </w:r>
          </w:p>
        </w:tc>
        <w:tc>
          <w:tcPr>
            <w:tcW w:w="2156" w:type="dxa"/>
            <w:vAlign w:val="center"/>
          </w:tcPr>
          <w:p w14:paraId="6F98DA6E" w14:textId="77777777" w:rsidR="00AA0470" w:rsidRDefault="00AA0470" w:rsidP="005E71FD">
            <w:pPr>
              <w:adjustRightInd w:val="0"/>
              <w:snapToGrid w:val="0"/>
              <w:jc w:val="center"/>
              <w:rPr>
                <w:rFonts w:ascii="宋体" w:eastAsia="宋体" w:hAnsi="宋体"/>
                <w:szCs w:val="21"/>
              </w:rPr>
            </w:pPr>
            <w:r>
              <w:rPr>
                <w:rFonts w:ascii="宋体" w:eastAsia="宋体" w:hAnsi="宋体" w:cs="宋体" w:hint="eastAsia"/>
                <w:szCs w:val="21"/>
              </w:rPr>
              <w:t>名称</w:t>
            </w:r>
          </w:p>
        </w:tc>
        <w:tc>
          <w:tcPr>
            <w:tcW w:w="709" w:type="dxa"/>
            <w:vAlign w:val="center"/>
          </w:tcPr>
          <w:p w14:paraId="5600998F" w14:textId="77777777" w:rsidR="00AA0470" w:rsidRDefault="00AA0470" w:rsidP="005E71FD">
            <w:pPr>
              <w:adjustRightInd w:val="0"/>
              <w:snapToGrid w:val="0"/>
              <w:jc w:val="center"/>
              <w:rPr>
                <w:rFonts w:ascii="宋体" w:eastAsia="宋体" w:hAnsi="宋体"/>
                <w:szCs w:val="21"/>
              </w:rPr>
            </w:pPr>
            <w:r>
              <w:rPr>
                <w:rFonts w:ascii="宋体" w:eastAsia="宋体" w:hAnsi="宋体" w:cs="宋体" w:hint="eastAsia"/>
                <w:szCs w:val="21"/>
              </w:rPr>
              <w:t>数量</w:t>
            </w:r>
          </w:p>
        </w:tc>
        <w:tc>
          <w:tcPr>
            <w:tcW w:w="709" w:type="dxa"/>
            <w:vAlign w:val="center"/>
          </w:tcPr>
          <w:p w14:paraId="700FD67E" w14:textId="77777777" w:rsidR="00AA0470" w:rsidRDefault="00AA0470" w:rsidP="005E71FD">
            <w:pPr>
              <w:adjustRightInd w:val="0"/>
              <w:snapToGrid w:val="0"/>
              <w:jc w:val="center"/>
              <w:rPr>
                <w:rFonts w:ascii="宋体" w:eastAsia="宋体" w:hAnsi="宋体"/>
                <w:szCs w:val="21"/>
              </w:rPr>
            </w:pPr>
            <w:r>
              <w:rPr>
                <w:rFonts w:ascii="宋体" w:eastAsia="宋体" w:hAnsi="宋体" w:cs="宋体" w:hint="eastAsia"/>
                <w:szCs w:val="21"/>
              </w:rPr>
              <w:t>单位</w:t>
            </w:r>
          </w:p>
        </w:tc>
        <w:tc>
          <w:tcPr>
            <w:tcW w:w="1417" w:type="dxa"/>
            <w:vAlign w:val="center"/>
          </w:tcPr>
          <w:p w14:paraId="2AA48DEB" w14:textId="77777777" w:rsidR="00AA0470" w:rsidRDefault="00AA0470" w:rsidP="005E71FD">
            <w:pPr>
              <w:adjustRightInd w:val="0"/>
              <w:snapToGrid w:val="0"/>
              <w:jc w:val="center"/>
              <w:rPr>
                <w:rFonts w:ascii="宋体" w:eastAsia="宋体" w:hAnsi="宋体"/>
                <w:szCs w:val="21"/>
              </w:rPr>
            </w:pPr>
            <w:r>
              <w:rPr>
                <w:rFonts w:ascii="宋体" w:eastAsia="宋体" w:hAnsi="宋体" w:cs="宋体" w:hint="eastAsia"/>
                <w:szCs w:val="21"/>
              </w:rPr>
              <w:t>描述</w:t>
            </w:r>
          </w:p>
        </w:tc>
        <w:tc>
          <w:tcPr>
            <w:tcW w:w="2127" w:type="dxa"/>
            <w:vAlign w:val="center"/>
          </w:tcPr>
          <w:p w14:paraId="05E54AD0" w14:textId="77777777" w:rsidR="00AA0470" w:rsidRDefault="00AA0470" w:rsidP="005E71FD">
            <w:pPr>
              <w:adjustRightInd w:val="0"/>
              <w:snapToGrid w:val="0"/>
              <w:jc w:val="center"/>
              <w:rPr>
                <w:rFonts w:ascii="宋体" w:eastAsia="宋体" w:hAnsi="宋体"/>
                <w:szCs w:val="21"/>
              </w:rPr>
            </w:pPr>
            <w:r>
              <w:rPr>
                <w:rFonts w:ascii="宋体" w:eastAsia="宋体" w:hAnsi="宋体" w:cs="宋体" w:hint="eastAsia"/>
                <w:szCs w:val="21"/>
              </w:rPr>
              <w:t>单价</w:t>
            </w:r>
          </w:p>
          <w:p w14:paraId="4873CA41" w14:textId="77777777" w:rsidR="00AA0470" w:rsidRDefault="00AA0470" w:rsidP="005E71FD">
            <w:pPr>
              <w:adjustRightInd w:val="0"/>
              <w:snapToGrid w:val="0"/>
              <w:jc w:val="center"/>
              <w:rPr>
                <w:rFonts w:ascii="宋体" w:eastAsia="宋体" w:hAnsi="宋体"/>
                <w:szCs w:val="21"/>
              </w:rPr>
            </w:pPr>
            <w:r>
              <w:rPr>
                <w:rFonts w:ascii="宋体" w:eastAsia="宋体" w:hAnsi="宋体" w:cs="宋体" w:hint="eastAsia"/>
                <w:szCs w:val="21"/>
              </w:rPr>
              <w:t>（人民币元）</w:t>
            </w:r>
          </w:p>
        </w:tc>
        <w:tc>
          <w:tcPr>
            <w:tcW w:w="1610" w:type="dxa"/>
            <w:vAlign w:val="center"/>
          </w:tcPr>
          <w:p w14:paraId="1D22FE66" w14:textId="77777777" w:rsidR="00AA0470" w:rsidRDefault="00AA0470" w:rsidP="005E71FD">
            <w:pPr>
              <w:adjustRightInd w:val="0"/>
              <w:snapToGrid w:val="0"/>
              <w:jc w:val="center"/>
              <w:rPr>
                <w:rFonts w:ascii="宋体" w:eastAsia="宋体" w:hAnsi="宋体"/>
                <w:szCs w:val="21"/>
              </w:rPr>
            </w:pPr>
            <w:r>
              <w:rPr>
                <w:rFonts w:ascii="宋体" w:eastAsia="宋体" w:hAnsi="宋体" w:cs="宋体" w:hint="eastAsia"/>
                <w:szCs w:val="21"/>
              </w:rPr>
              <w:t>合计</w:t>
            </w:r>
          </w:p>
          <w:p w14:paraId="62866046" w14:textId="77777777" w:rsidR="00AA0470" w:rsidRDefault="00AA0470" w:rsidP="005E71FD">
            <w:pPr>
              <w:adjustRightInd w:val="0"/>
              <w:snapToGrid w:val="0"/>
              <w:jc w:val="center"/>
              <w:rPr>
                <w:rFonts w:ascii="宋体" w:eastAsia="宋体" w:hAnsi="宋体"/>
                <w:szCs w:val="21"/>
              </w:rPr>
            </w:pPr>
            <w:r>
              <w:rPr>
                <w:rFonts w:ascii="宋体" w:eastAsia="宋体" w:hAnsi="宋体" w:cs="宋体" w:hint="eastAsia"/>
                <w:szCs w:val="21"/>
              </w:rPr>
              <w:t>（人民币元）</w:t>
            </w:r>
          </w:p>
        </w:tc>
      </w:tr>
      <w:tr w:rsidR="00AA0470" w14:paraId="26E1A9D2" w14:textId="77777777" w:rsidTr="005E71FD">
        <w:trPr>
          <w:trHeight w:val="567"/>
          <w:jc w:val="center"/>
        </w:trPr>
        <w:tc>
          <w:tcPr>
            <w:tcW w:w="674" w:type="dxa"/>
            <w:vAlign w:val="center"/>
          </w:tcPr>
          <w:p w14:paraId="1F076840" w14:textId="77777777" w:rsidR="00AA0470" w:rsidRDefault="00AA0470" w:rsidP="005E71FD">
            <w:pPr>
              <w:adjustRightInd w:val="0"/>
              <w:snapToGrid w:val="0"/>
              <w:jc w:val="center"/>
              <w:rPr>
                <w:rFonts w:ascii="宋体" w:eastAsia="宋体" w:hAnsi="宋体"/>
                <w:szCs w:val="21"/>
              </w:rPr>
            </w:pPr>
          </w:p>
        </w:tc>
        <w:tc>
          <w:tcPr>
            <w:tcW w:w="2156" w:type="dxa"/>
            <w:vAlign w:val="center"/>
          </w:tcPr>
          <w:p w14:paraId="7A3728C0" w14:textId="77777777" w:rsidR="00AA0470" w:rsidRDefault="00AA0470" w:rsidP="005E71FD">
            <w:pPr>
              <w:adjustRightInd w:val="0"/>
              <w:snapToGrid w:val="0"/>
              <w:jc w:val="center"/>
              <w:rPr>
                <w:rFonts w:ascii="宋体" w:eastAsia="宋体" w:hAnsi="宋体"/>
                <w:szCs w:val="21"/>
              </w:rPr>
            </w:pPr>
          </w:p>
        </w:tc>
        <w:tc>
          <w:tcPr>
            <w:tcW w:w="709" w:type="dxa"/>
            <w:vAlign w:val="center"/>
          </w:tcPr>
          <w:p w14:paraId="31235539" w14:textId="77777777" w:rsidR="00AA0470" w:rsidRDefault="00AA0470" w:rsidP="005E71FD">
            <w:pPr>
              <w:adjustRightInd w:val="0"/>
              <w:snapToGrid w:val="0"/>
              <w:jc w:val="center"/>
              <w:rPr>
                <w:rFonts w:ascii="宋体" w:eastAsia="宋体" w:hAnsi="宋体"/>
                <w:szCs w:val="21"/>
              </w:rPr>
            </w:pPr>
          </w:p>
        </w:tc>
        <w:tc>
          <w:tcPr>
            <w:tcW w:w="709" w:type="dxa"/>
            <w:vAlign w:val="center"/>
          </w:tcPr>
          <w:p w14:paraId="33892EC5" w14:textId="77777777" w:rsidR="00AA0470" w:rsidRDefault="00AA0470" w:rsidP="005E71FD">
            <w:pPr>
              <w:adjustRightInd w:val="0"/>
              <w:snapToGrid w:val="0"/>
              <w:jc w:val="center"/>
              <w:rPr>
                <w:rFonts w:ascii="宋体" w:eastAsia="宋体" w:hAnsi="宋体"/>
                <w:szCs w:val="21"/>
              </w:rPr>
            </w:pPr>
          </w:p>
        </w:tc>
        <w:tc>
          <w:tcPr>
            <w:tcW w:w="1417" w:type="dxa"/>
            <w:vAlign w:val="center"/>
          </w:tcPr>
          <w:p w14:paraId="30D404D9" w14:textId="77777777" w:rsidR="00AA0470" w:rsidRDefault="00AA0470" w:rsidP="005E71FD">
            <w:pPr>
              <w:adjustRightInd w:val="0"/>
              <w:snapToGrid w:val="0"/>
              <w:jc w:val="center"/>
              <w:rPr>
                <w:rFonts w:ascii="宋体" w:eastAsia="宋体" w:hAnsi="宋体"/>
                <w:szCs w:val="21"/>
              </w:rPr>
            </w:pPr>
          </w:p>
        </w:tc>
        <w:tc>
          <w:tcPr>
            <w:tcW w:w="2127" w:type="dxa"/>
            <w:vAlign w:val="center"/>
          </w:tcPr>
          <w:p w14:paraId="50CAC509" w14:textId="77777777" w:rsidR="00AA0470" w:rsidRDefault="00AA0470" w:rsidP="005E71FD">
            <w:pPr>
              <w:adjustRightInd w:val="0"/>
              <w:snapToGrid w:val="0"/>
              <w:jc w:val="center"/>
              <w:rPr>
                <w:rFonts w:ascii="宋体" w:eastAsia="宋体" w:hAnsi="宋体"/>
                <w:szCs w:val="21"/>
              </w:rPr>
            </w:pPr>
          </w:p>
        </w:tc>
        <w:tc>
          <w:tcPr>
            <w:tcW w:w="1610" w:type="dxa"/>
            <w:vAlign w:val="center"/>
          </w:tcPr>
          <w:p w14:paraId="0DF5B9B2" w14:textId="77777777" w:rsidR="00AA0470" w:rsidRDefault="00AA0470" w:rsidP="005E71FD">
            <w:pPr>
              <w:adjustRightInd w:val="0"/>
              <w:snapToGrid w:val="0"/>
              <w:jc w:val="center"/>
              <w:rPr>
                <w:rFonts w:ascii="宋体" w:eastAsia="宋体" w:hAnsi="宋体"/>
                <w:szCs w:val="21"/>
              </w:rPr>
            </w:pPr>
          </w:p>
        </w:tc>
      </w:tr>
      <w:tr w:rsidR="00AA0470" w14:paraId="16719984" w14:textId="77777777" w:rsidTr="005E71FD">
        <w:trPr>
          <w:trHeight w:val="567"/>
          <w:jc w:val="center"/>
        </w:trPr>
        <w:tc>
          <w:tcPr>
            <w:tcW w:w="9402" w:type="dxa"/>
            <w:gridSpan w:val="7"/>
            <w:vAlign w:val="center"/>
          </w:tcPr>
          <w:p w14:paraId="3A3CB40F" w14:textId="77777777" w:rsidR="00AA0470" w:rsidRDefault="00AA0470" w:rsidP="005E71FD">
            <w:pPr>
              <w:adjustRightInd w:val="0"/>
              <w:snapToGrid w:val="0"/>
              <w:rPr>
                <w:rFonts w:ascii="宋体" w:eastAsia="宋体" w:hAnsi="宋体"/>
                <w:szCs w:val="21"/>
              </w:rPr>
            </w:pPr>
          </w:p>
          <w:p w14:paraId="45D463F6" w14:textId="77777777" w:rsidR="00AA0470" w:rsidRDefault="00AA0470" w:rsidP="005E71FD">
            <w:pPr>
              <w:adjustRightInd w:val="0"/>
              <w:snapToGrid w:val="0"/>
              <w:rPr>
                <w:rFonts w:ascii="宋体" w:eastAsia="宋体" w:hAnsi="宋体"/>
                <w:szCs w:val="21"/>
              </w:rPr>
            </w:pPr>
            <w:r>
              <w:rPr>
                <w:rFonts w:ascii="宋体" w:eastAsia="宋体" w:hAnsi="宋体" w:cs="宋体" w:hint="eastAsia"/>
                <w:szCs w:val="21"/>
              </w:rPr>
              <w:t>合同总价（人民币元）：</w:t>
            </w:r>
          </w:p>
          <w:p w14:paraId="000BBD45" w14:textId="77777777" w:rsidR="00AA0470" w:rsidRDefault="00AA0470" w:rsidP="005E71FD">
            <w:pPr>
              <w:adjustRightInd w:val="0"/>
              <w:snapToGrid w:val="0"/>
              <w:rPr>
                <w:rFonts w:ascii="宋体" w:eastAsia="宋体" w:hAnsi="宋体"/>
                <w:szCs w:val="21"/>
              </w:rPr>
            </w:pPr>
          </w:p>
          <w:p w14:paraId="5D68BEEE" w14:textId="77777777" w:rsidR="00AA0470" w:rsidRDefault="00AA0470" w:rsidP="005E71FD">
            <w:pPr>
              <w:adjustRightInd w:val="0"/>
              <w:snapToGrid w:val="0"/>
              <w:rPr>
                <w:rFonts w:ascii="宋体" w:eastAsia="宋体" w:hAnsi="宋体"/>
                <w:szCs w:val="21"/>
              </w:rPr>
            </w:pPr>
            <w:r>
              <w:rPr>
                <w:rFonts w:ascii="宋体" w:eastAsia="宋体" w:hAnsi="宋体" w:cs="宋体" w:hint="eastAsia"/>
                <w:szCs w:val="21"/>
              </w:rPr>
              <w:t>注：以上合同总价为实现本合同目的的一切费用，包括但不限于履行所有规定服务所产生的场地、物料、宣传品、广告费、人员费、税费等。</w:t>
            </w:r>
          </w:p>
        </w:tc>
      </w:tr>
    </w:tbl>
    <w:p w14:paraId="1F1B1108" w14:textId="77777777" w:rsidR="00AA0470" w:rsidRDefault="00AA0470" w:rsidP="00AA0470">
      <w:pPr>
        <w:rPr>
          <w:rFonts w:ascii="宋体" w:eastAsia="宋体" w:hAnsi="宋体"/>
          <w:b/>
          <w:spacing w:val="-6"/>
          <w:szCs w:val="21"/>
        </w:rPr>
      </w:pPr>
    </w:p>
    <w:p w14:paraId="6C691C99" w14:textId="77777777" w:rsidR="00AA0470" w:rsidRDefault="00AA0470" w:rsidP="00AA0470">
      <w:pPr>
        <w:adjustRightInd w:val="0"/>
        <w:snapToGrid w:val="0"/>
        <w:spacing w:line="288" w:lineRule="auto"/>
        <w:rPr>
          <w:rFonts w:ascii="宋体" w:eastAsia="宋体" w:hAnsi="宋体"/>
          <w:b/>
          <w:bCs/>
          <w:kern w:val="0"/>
          <w:szCs w:val="21"/>
        </w:rPr>
      </w:pPr>
      <w:r>
        <w:rPr>
          <w:rFonts w:ascii="宋体" w:eastAsia="宋体" w:hAnsi="宋体" w:cs="宋体" w:hint="eastAsia"/>
          <w:b/>
          <w:bCs/>
          <w:kern w:val="0"/>
          <w:szCs w:val="21"/>
        </w:rPr>
        <w:t>第二条：服务具体内容</w:t>
      </w:r>
    </w:p>
    <w:p w14:paraId="177AF85E" w14:textId="77777777" w:rsidR="00AA0470" w:rsidRDefault="00AA0470" w:rsidP="00AA0470">
      <w:pPr>
        <w:spacing w:line="288" w:lineRule="auto"/>
        <w:ind w:firstLineChars="200" w:firstLine="422"/>
        <w:rPr>
          <w:rFonts w:ascii="宋体" w:eastAsia="宋体" w:hAnsi="宋体"/>
          <w:b/>
          <w:bCs/>
          <w:szCs w:val="21"/>
        </w:rPr>
      </w:pPr>
      <w:r>
        <w:rPr>
          <w:rFonts w:ascii="宋体" w:eastAsia="宋体" w:hAnsi="宋体" w:hint="eastAsia"/>
          <w:b/>
          <w:bCs/>
          <w:szCs w:val="21"/>
        </w:rPr>
        <w:t>一、内容</w:t>
      </w:r>
    </w:p>
    <w:p w14:paraId="6396FF72"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福彩暖万家——福彩冠名</w:t>
      </w:r>
      <w:r>
        <w:rPr>
          <w:rFonts w:ascii="宋体" w:eastAsia="宋体" w:hAnsi="宋体"/>
          <w:szCs w:val="21"/>
        </w:rPr>
        <w:t>“讲家风故事 行重阳孝礼”主题创作征集活动</w:t>
      </w:r>
      <w:r>
        <w:rPr>
          <w:rFonts w:ascii="宋体" w:eastAsia="宋体" w:hAnsi="宋体" w:hint="eastAsia"/>
          <w:szCs w:val="21"/>
        </w:rPr>
        <w:t>，面</w:t>
      </w:r>
      <w:r>
        <w:rPr>
          <w:rFonts w:ascii="宋体" w:eastAsia="宋体" w:hAnsi="宋体"/>
          <w:szCs w:val="21"/>
        </w:rPr>
        <w:t>向全省小学生</w:t>
      </w:r>
      <w:r>
        <w:rPr>
          <w:rFonts w:ascii="宋体" w:eastAsia="宋体" w:hAnsi="宋体" w:hint="eastAsia"/>
          <w:szCs w:val="21"/>
        </w:rPr>
        <w:t>发起，旨在</w:t>
      </w:r>
      <w:r>
        <w:rPr>
          <w:rFonts w:ascii="宋体" w:eastAsia="宋体" w:hAnsi="宋体"/>
          <w:szCs w:val="21"/>
        </w:rPr>
        <w:t>通过充分展现、传播浙江家风好故事，进一步倡导青少年讲传承、懂感恩、尽孝道，更好连接、服务好全省“一老一小”</w:t>
      </w:r>
      <w:r>
        <w:rPr>
          <w:rFonts w:ascii="宋体" w:eastAsia="宋体" w:hAnsi="宋体" w:hint="eastAsia"/>
          <w:szCs w:val="21"/>
        </w:rPr>
        <w:t>，持续体现浙江福彩助力浙江打造新时代文化高地的担当。</w:t>
      </w:r>
    </w:p>
    <w:p w14:paraId="32D29554"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主题：</w:t>
      </w:r>
      <w:r>
        <w:rPr>
          <w:rFonts w:ascii="宋体" w:eastAsia="宋体" w:hAnsi="宋体"/>
          <w:szCs w:val="21"/>
        </w:rPr>
        <w:t>“讲家风故事 行重阳孝礼”主题创作征集活动</w:t>
      </w:r>
    </w:p>
    <w:p w14:paraId="53B773FB"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本活动由福彩暖万家冠名支持。</w:t>
      </w:r>
    </w:p>
    <w:p w14:paraId="3FE9546D"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内容：面向全省小学生开展家风好故事征集，并进行评选、颁奖、宣传等系列活动。</w:t>
      </w:r>
    </w:p>
    <w:p w14:paraId="7558B72E"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szCs w:val="21"/>
        </w:rPr>
        <w:t>讲故事，传家风。小学生认真聆听祖辈讲述家庭正能量故事，写下印象深刻的家风故事及所思所想，投稿参加征集活动。投稿内容要求积极向上，紧贴时代特色，展现浙江人家风家教，体现中华优秀传统文化，能够打动人心、促进和谐、启迪思考。</w:t>
      </w:r>
    </w:p>
    <w:p w14:paraId="67785AE4"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要求：做好组织发动，由省关工委等相关部门发布</w:t>
      </w:r>
      <w:r>
        <w:rPr>
          <w:rFonts w:ascii="宋体" w:eastAsia="宋体" w:hAnsi="宋体"/>
          <w:szCs w:val="21"/>
        </w:rPr>
        <w:t>通知</w:t>
      </w:r>
      <w:r>
        <w:rPr>
          <w:rFonts w:ascii="宋体" w:eastAsia="宋体" w:hAnsi="宋体" w:hint="eastAsia"/>
          <w:szCs w:val="21"/>
        </w:rPr>
        <w:t>，</w:t>
      </w:r>
      <w:r>
        <w:rPr>
          <w:rFonts w:ascii="宋体" w:eastAsia="宋体" w:hAnsi="宋体"/>
          <w:szCs w:val="21"/>
        </w:rPr>
        <w:t>发动全省小学</w:t>
      </w:r>
      <w:r>
        <w:rPr>
          <w:rFonts w:ascii="宋体" w:eastAsia="宋体" w:hAnsi="宋体" w:hint="eastAsia"/>
          <w:szCs w:val="21"/>
        </w:rPr>
        <w:t>生参与活动。在省级重大传播平台建立投稿通道、展示专区，并</w:t>
      </w:r>
      <w:r>
        <w:rPr>
          <w:rFonts w:ascii="宋体" w:eastAsia="宋体" w:hAnsi="宋体"/>
          <w:szCs w:val="21"/>
        </w:rPr>
        <w:t>做好</w:t>
      </w:r>
      <w:r>
        <w:rPr>
          <w:rFonts w:ascii="宋体" w:eastAsia="宋体" w:hAnsi="宋体" w:hint="eastAsia"/>
          <w:szCs w:val="21"/>
        </w:rPr>
        <w:t>相关</w:t>
      </w:r>
      <w:r>
        <w:rPr>
          <w:rFonts w:ascii="宋体" w:eastAsia="宋体" w:hAnsi="宋体"/>
          <w:szCs w:val="21"/>
        </w:rPr>
        <w:t>宣传报道配合。</w:t>
      </w:r>
      <w:r>
        <w:rPr>
          <w:rFonts w:ascii="宋体" w:eastAsia="宋体" w:hAnsi="宋体" w:hint="eastAsia"/>
          <w:szCs w:val="21"/>
        </w:rPr>
        <w:t>做到氛围热烈、体验良好、公开透明。作品创作建立在事实基础上，获奖作者需推荐单位审核。</w:t>
      </w:r>
    </w:p>
    <w:p w14:paraId="0F43CE59"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及时</w:t>
      </w:r>
      <w:r>
        <w:rPr>
          <w:rFonts w:ascii="宋体" w:eastAsia="宋体" w:hAnsi="宋体"/>
          <w:szCs w:val="21"/>
        </w:rPr>
        <w:t>公布评选结果</w:t>
      </w:r>
      <w:r>
        <w:rPr>
          <w:rFonts w:ascii="宋体" w:eastAsia="宋体" w:hAnsi="宋体" w:hint="eastAsia"/>
          <w:szCs w:val="21"/>
        </w:rPr>
        <w:t>，并颁发证书等。选取若干名获奖代表作为特邀小嘉宾，参加2</w:t>
      </w:r>
      <w:r>
        <w:rPr>
          <w:rFonts w:ascii="宋体" w:eastAsia="宋体" w:hAnsi="宋体"/>
          <w:szCs w:val="21"/>
        </w:rPr>
        <w:t>023</w:t>
      </w:r>
      <w:r>
        <w:rPr>
          <w:rFonts w:ascii="宋体" w:eastAsia="宋体" w:hAnsi="宋体" w:hint="eastAsia"/>
          <w:szCs w:val="21"/>
        </w:rPr>
        <w:t>第十二届“浙江孝贤”表彰大会。表彰大会现场展示本次活动相关内容。</w:t>
      </w:r>
    </w:p>
    <w:p w14:paraId="374FE6ED"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将本活动与第十二届“浙江孝贤”选树活动中的“慈孝文化进校园”活动相结合，进学校对本活动进行展示，面向青少年学生讲好家风故事。</w:t>
      </w:r>
    </w:p>
    <w:p w14:paraId="0F5AED97" w14:textId="77777777" w:rsidR="00AA0470" w:rsidRDefault="00AA0470" w:rsidP="00AA0470">
      <w:pPr>
        <w:spacing w:line="288" w:lineRule="auto"/>
        <w:ind w:firstLineChars="200" w:firstLine="422"/>
        <w:rPr>
          <w:rFonts w:ascii="宋体" w:eastAsia="宋体" w:hAnsi="宋体"/>
          <w:b/>
          <w:bCs/>
          <w:szCs w:val="21"/>
        </w:rPr>
      </w:pPr>
      <w:r>
        <w:rPr>
          <w:rFonts w:ascii="宋体" w:eastAsia="宋体" w:hAnsi="宋体" w:hint="eastAsia"/>
          <w:b/>
          <w:bCs/>
          <w:szCs w:val="21"/>
        </w:rPr>
        <w:t>二、宣传资源</w:t>
      </w:r>
    </w:p>
    <w:p w14:paraId="2E596504"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对活动进行全方位宣传报道，包括前期预热报道、活动进行中的动态报道等，在移动端、报纸端、</w:t>
      </w:r>
      <w:r>
        <w:rPr>
          <w:rFonts w:ascii="宋体" w:eastAsia="宋体" w:hAnsi="宋体" w:hint="eastAsia"/>
          <w:szCs w:val="21"/>
        </w:rPr>
        <w:lastRenderedPageBreak/>
        <w:t>PC端，联合多个省级主流媒体同步推广，营造良好的社会舆论氛围，扩大社会效应。</w:t>
      </w:r>
    </w:p>
    <w:p w14:paraId="368515E8"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hint="eastAsia"/>
          <w:szCs w:val="21"/>
        </w:rPr>
        <w:t>宣传报道形式包括但不限于新闻视频、文字、照片、长图等，丰富宣传内容，扩大活动影响力；在</w:t>
      </w:r>
      <w:r>
        <w:rPr>
          <w:rFonts w:ascii="宋体" w:eastAsia="宋体" w:hAnsi="宋体"/>
          <w:szCs w:val="21"/>
        </w:rPr>
        <w:t>“讲家风故事 行重阳孝礼”</w:t>
      </w:r>
      <w:r>
        <w:rPr>
          <w:rFonts w:ascii="宋体" w:eastAsia="宋体" w:hAnsi="宋体" w:hint="eastAsia"/>
          <w:szCs w:val="21"/>
        </w:rPr>
        <w:t>活动全程宣传中，宣传“福彩暖万家”冠名支持；露出“福彩暖万家”元素；精心设计“福彩暖万家”Logo，在报道中露出，或体现浙江福彩相关工作；重点对</w:t>
      </w:r>
      <w:r>
        <w:rPr>
          <w:rFonts w:ascii="宋体" w:eastAsia="宋体" w:hAnsi="宋体"/>
          <w:szCs w:val="21"/>
        </w:rPr>
        <w:t>评选出的优秀作品，挖掘到的精彩故事，征集活动丰富内容，在</w:t>
      </w:r>
      <w:r>
        <w:rPr>
          <w:rFonts w:ascii="宋体" w:eastAsia="宋体" w:hAnsi="宋体" w:hint="eastAsia"/>
          <w:szCs w:val="21"/>
        </w:rPr>
        <w:t>“</w:t>
      </w:r>
      <w:r>
        <w:rPr>
          <w:rFonts w:ascii="宋体" w:eastAsia="宋体" w:hAnsi="宋体"/>
          <w:szCs w:val="21"/>
        </w:rPr>
        <w:t>潮新闻</w:t>
      </w:r>
      <w:r>
        <w:rPr>
          <w:rFonts w:ascii="宋体" w:eastAsia="宋体" w:hAnsi="宋体" w:hint="eastAsia"/>
          <w:szCs w:val="21"/>
        </w:rPr>
        <w:t>”专区</w:t>
      </w:r>
      <w:r>
        <w:rPr>
          <w:rFonts w:ascii="宋体" w:eastAsia="宋体" w:hAnsi="宋体"/>
          <w:szCs w:val="21"/>
        </w:rPr>
        <w:t>、“浙里养”周刊进行集中展现、多形式报道</w:t>
      </w:r>
      <w:r>
        <w:rPr>
          <w:rFonts w:ascii="宋体" w:eastAsia="宋体" w:hAnsi="宋体" w:hint="eastAsia"/>
          <w:szCs w:val="21"/>
        </w:rPr>
        <w:t>；精心设计“福彩暖万家”形象展板，在活动现场显著位置露出，主持人口播露出。</w:t>
      </w:r>
    </w:p>
    <w:p w14:paraId="2AA63BC0" w14:textId="77777777" w:rsidR="00AA0470" w:rsidRDefault="00AA0470" w:rsidP="00AA0470">
      <w:pPr>
        <w:spacing w:line="288" w:lineRule="auto"/>
        <w:ind w:firstLineChars="200" w:firstLine="422"/>
        <w:rPr>
          <w:rFonts w:ascii="宋体" w:eastAsia="宋体" w:hAnsi="宋体"/>
          <w:b/>
          <w:bCs/>
          <w:szCs w:val="21"/>
        </w:rPr>
      </w:pPr>
      <w:r>
        <w:rPr>
          <w:rFonts w:ascii="宋体" w:eastAsia="宋体" w:hAnsi="宋体" w:hint="eastAsia"/>
          <w:b/>
          <w:bCs/>
          <w:szCs w:val="21"/>
        </w:rPr>
        <w:t>三、宣传资源量化分配</w:t>
      </w:r>
    </w:p>
    <w:p w14:paraId="464EFFC1" w14:textId="77777777" w:rsidR="00AA0470" w:rsidRDefault="00AA0470" w:rsidP="00AA0470">
      <w:pPr>
        <w:spacing w:line="288" w:lineRule="auto"/>
        <w:ind w:firstLineChars="200" w:firstLine="420"/>
        <w:rPr>
          <w:rFonts w:ascii="宋体" w:eastAsia="宋体" w:hAnsi="宋体"/>
          <w:szCs w:val="21"/>
        </w:rPr>
      </w:pPr>
      <w:r>
        <w:rPr>
          <w:rFonts w:ascii="宋体" w:eastAsia="宋体" w:hAnsi="宋体"/>
          <w:szCs w:val="21"/>
        </w:rPr>
        <w:t>“讲家风故事 行重阳孝礼”主题创作征集活动</w:t>
      </w:r>
      <w:r>
        <w:rPr>
          <w:rFonts w:ascii="宋体" w:eastAsia="宋体" w:hAnsi="宋体" w:hint="eastAsia"/>
          <w:szCs w:val="21"/>
        </w:rPr>
        <w:t>宣传量化：1、浙江省级主流媒体不少于</w:t>
      </w:r>
      <w:r>
        <w:rPr>
          <w:rFonts w:ascii="宋体" w:eastAsia="宋体" w:hAnsi="宋体"/>
          <w:szCs w:val="21"/>
        </w:rPr>
        <w:t>3</w:t>
      </w:r>
      <w:r>
        <w:rPr>
          <w:rFonts w:ascii="宋体" w:eastAsia="宋体" w:hAnsi="宋体" w:hint="eastAsia"/>
          <w:szCs w:val="21"/>
        </w:rPr>
        <w:t>家，总篇数不少于1</w:t>
      </w:r>
      <w:r>
        <w:rPr>
          <w:rFonts w:ascii="宋体" w:eastAsia="宋体" w:hAnsi="宋体"/>
          <w:szCs w:val="21"/>
        </w:rPr>
        <w:t>5</w:t>
      </w:r>
      <w:r>
        <w:rPr>
          <w:rFonts w:ascii="宋体" w:eastAsia="宋体" w:hAnsi="宋体" w:hint="eastAsia"/>
          <w:szCs w:val="21"/>
        </w:rPr>
        <w:t>篇；2、国家级主流媒体不少于</w:t>
      </w:r>
      <w:r>
        <w:rPr>
          <w:rFonts w:ascii="宋体" w:eastAsia="宋体" w:hAnsi="宋体"/>
          <w:szCs w:val="21"/>
        </w:rPr>
        <w:t>1</w:t>
      </w:r>
      <w:r>
        <w:rPr>
          <w:rFonts w:ascii="宋体" w:eastAsia="宋体" w:hAnsi="宋体" w:hint="eastAsia"/>
          <w:szCs w:val="21"/>
        </w:rPr>
        <w:t>家，总篇数不少于</w:t>
      </w:r>
      <w:r>
        <w:rPr>
          <w:rFonts w:ascii="宋体" w:eastAsia="宋体" w:hAnsi="宋体"/>
          <w:szCs w:val="21"/>
        </w:rPr>
        <w:t>1</w:t>
      </w:r>
      <w:r>
        <w:rPr>
          <w:rFonts w:ascii="宋体" w:eastAsia="宋体" w:hAnsi="宋体" w:hint="eastAsia"/>
          <w:szCs w:val="21"/>
        </w:rPr>
        <w:t>篇；3、制作活动新闻视频不少于2个。</w:t>
      </w:r>
    </w:p>
    <w:p w14:paraId="5FB66222" w14:textId="77777777" w:rsidR="00AA0470" w:rsidRDefault="00AA0470" w:rsidP="00AA0470">
      <w:pPr>
        <w:adjustRightInd w:val="0"/>
        <w:snapToGrid w:val="0"/>
        <w:spacing w:line="288" w:lineRule="auto"/>
        <w:rPr>
          <w:rFonts w:ascii="宋体" w:eastAsia="宋体" w:hAnsi="宋体"/>
          <w:b/>
          <w:bCs/>
          <w:kern w:val="0"/>
          <w:szCs w:val="21"/>
        </w:rPr>
      </w:pPr>
      <w:r>
        <w:rPr>
          <w:rFonts w:ascii="宋体" w:eastAsia="宋体" w:hAnsi="宋体" w:cs="宋体" w:hint="eastAsia"/>
          <w:b/>
          <w:bCs/>
          <w:kern w:val="0"/>
          <w:szCs w:val="21"/>
        </w:rPr>
        <w:t>第三条：服务时间</w:t>
      </w:r>
    </w:p>
    <w:p w14:paraId="72DF9614" w14:textId="77777777" w:rsidR="00AA0470" w:rsidRDefault="00AA0470" w:rsidP="00AA0470">
      <w:pPr>
        <w:adjustRightInd w:val="0"/>
        <w:snapToGrid w:val="0"/>
        <w:spacing w:line="288" w:lineRule="auto"/>
        <w:ind w:firstLineChars="200" w:firstLine="420"/>
        <w:rPr>
          <w:rFonts w:ascii="宋体" w:eastAsia="宋体" w:hAnsi="宋体"/>
          <w:szCs w:val="21"/>
        </w:rPr>
      </w:pPr>
      <w:r>
        <w:rPr>
          <w:rFonts w:ascii="宋体" w:eastAsia="宋体" w:hAnsi="宋体" w:hint="eastAsia"/>
          <w:szCs w:val="21"/>
        </w:rPr>
        <w:t>合同签订之日起至2</w:t>
      </w:r>
      <w:r>
        <w:rPr>
          <w:rFonts w:ascii="宋体" w:eastAsia="宋体" w:hAnsi="宋体"/>
          <w:szCs w:val="21"/>
        </w:rPr>
        <w:t>023</w:t>
      </w:r>
      <w:r>
        <w:rPr>
          <w:rFonts w:ascii="宋体" w:eastAsia="宋体" w:hAnsi="宋体" w:hint="eastAsia"/>
          <w:szCs w:val="21"/>
        </w:rPr>
        <w:t>年</w:t>
      </w:r>
      <w:r>
        <w:rPr>
          <w:rFonts w:ascii="宋体" w:eastAsia="宋体" w:hAnsi="宋体"/>
          <w:szCs w:val="21"/>
        </w:rPr>
        <w:t>12</w:t>
      </w:r>
      <w:r>
        <w:rPr>
          <w:rFonts w:ascii="宋体" w:eastAsia="宋体" w:hAnsi="宋体" w:hint="eastAsia"/>
          <w:szCs w:val="21"/>
        </w:rPr>
        <w:t>月5日前完成活动。</w:t>
      </w:r>
    </w:p>
    <w:p w14:paraId="068D7468" w14:textId="77777777" w:rsidR="00AA0470" w:rsidRDefault="00AA0470" w:rsidP="00AA0470">
      <w:pPr>
        <w:adjustRightInd w:val="0"/>
        <w:snapToGrid w:val="0"/>
        <w:spacing w:line="288" w:lineRule="auto"/>
        <w:rPr>
          <w:rFonts w:ascii="宋体" w:eastAsia="宋体" w:hAnsi="宋体" w:cs="宋体"/>
          <w:kern w:val="0"/>
          <w:szCs w:val="21"/>
        </w:rPr>
      </w:pPr>
      <w:r>
        <w:rPr>
          <w:rFonts w:ascii="宋体" w:eastAsia="宋体" w:hAnsi="宋体" w:cs="宋体" w:hint="eastAsia"/>
          <w:b/>
          <w:bCs/>
          <w:kern w:val="0"/>
          <w:szCs w:val="21"/>
        </w:rPr>
        <w:t>第四条：付款方式</w:t>
      </w:r>
    </w:p>
    <w:p w14:paraId="7BB76610"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w:t>
      </w:r>
      <w:r>
        <w:rPr>
          <w:rFonts w:ascii="宋体" w:eastAsia="宋体" w:hAnsi="宋体" w:cs="宋体" w:hint="eastAsia"/>
          <w:kern w:val="0"/>
          <w:szCs w:val="21"/>
        </w:rPr>
        <w:t>合同生效以及具备实施条件后7个工作日内，甲方向乙方支付合同总价的40%；项目履约完成，经甲方验收合格后，甲方向乙方支付合同总价的60%。</w:t>
      </w:r>
    </w:p>
    <w:p w14:paraId="45D35B10"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w:t>
      </w:r>
      <w:r>
        <w:rPr>
          <w:rFonts w:ascii="宋体" w:eastAsia="宋体" w:hAnsi="宋体" w:cs="宋体"/>
          <w:spacing w:val="-6"/>
          <w:kern w:val="0"/>
          <w:szCs w:val="21"/>
        </w:rPr>
        <w:t>乙方应于甲方每次付款前7个工作日向甲方开具等额增值税发票，否则甲方付款期限顺延</w:t>
      </w:r>
      <w:r>
        <w:rPr>
          <w:rFonts w:ascii="宋体" w:eastAsia="宋体" w:hAnsi="宋体" w:cs="宋体" w:hint="eastAsia"/>
          <w:spacing w:val="-6"/>
          <w:kern w:val="0"/>
          <w:szCs w:val="21"/>
        </w:rPr>
        <w:t>，且不承担逾期付款责任</w:t>
      </w:r>
      <w:r>
        <w:rPr>
          <w:rFonts w:ascii="宋体" w:eastAsia="宋体" w:hAnsi="宋体" w:cs="宋体"/>
          <w:spacing w:val="-6"/>
          <w:kern w:val="0"/>
          <w:szCs w:val="21"/>
        </w:rPr>
        <w:t>。</w:t>
      </w:r>
    </w:p>
    <w:p w14:paraId="58595A57" w14:textId="77777777" w:rsidR="00AA0470" w:rsidRDefault="00AA0470" w:rsidP="00AA0470">
      <w:pPr>
        <w:adjustRightInd w:val="0"/>
        <w:snapToGrid w:val="0"/>
        <w:spacing w:line="288" w:lineRule="auto"/>
        <w:rPr>
          <w:rFonts w:ascii="宋体" w:eastAsia="宋体" w:hAnsi="宋体"/>
          <w:b/>
          <w:bCs/>
          <w:kern w:val="0"/>
          <w:szCs w:val="21"/>
        </w:rPr>
      </w:pPr>
      <w:r>
        <w:rPr>
          <w:rFonts w:ascii="宋体" w:eastAsia="宋体" w:hAnsi="宋体" w:cs="宋体" w:hint="eastAsia"/>
          <w:b/>
          <w:bCs/>
          <w:kern w:val="0"/>
          <w:szCs w:val="21"/>
        </w:rPr>
        <w:t>第五条：技术资料</w:t>
      </w:r>
    </w:p>
    <w:p w14:paraId="76EB9A29"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hint="eastAsia"/>
          <w:kern w:val="0"/>
          <w:szCs w:val="21"/>
        </w:rPr>
        <w:t>1.乙方应按招标文件规定的时间向甲方提供有关技术资料。</w:t>
      </w:r>
    </w:p>
    <w:p w14:paraId="47861FF0"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hint="eastAsia"/>
          <w:kern w:val="0"/>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7F841C91" w14:textId="77777777" w:rsidR="00AA0470" w:rsidRDefault="00AA0470" w:rsidP="00AA0470">
      <w:pPr>
        <w:adjustRightInd w:val="0"/>
        <w:snapToGrid w:val="0"/>
        <w:spacing w:line="288" w:lineRule="auto"/>
        <w:rPr>
          <w:rFonts w:ascii="宋体" w:eastAsia="宋体" w:hAnsi="宋体" w:cs="宋体"/>
          <w:b/>
          <w:bCs/>
          <w:kern w:val="0"/>
          <w:szCs w:val="21"/>
        </w:rPr>
      </w:pPr>
      <w:r>
        <w:rPr>
          <w:rFonts w:ascii="宋体" w:eastAsia="宋体" w:hAnsi="宋体" w:cs="宋体" w:hint="eastAsia"/>
          <w:b/>
          <w:bCs/>
          <w:kern w:val="0"/>
          <w:szCs w:val="21"/>
        </w:rPr>
        <w:t>第六条：</w:t>
      </w:r>
      <w:r>
        <w:rPr>
          <w:rFonts w:ascii="宋体" w:eastAsia="宋体" w:hAnsi="宋体" w:cs="宋体"/>
          <w:b/>
          <w:bCs/>
          <w:kern w:val="0"/>
          <w:szCs w:val="21"/>
        </w:rPr>
        <w:t>其他技术、服务要求</w:t>
      </w:r>
    </w:p>
    <w:p w14:paraId="0A48D37A"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kern w:val="0"/>
          <w:szCs w:val="21"/>
        </w:rPr>
        <w:t>1.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r>
        <w:rPr>
          <w:rFonts w:ascii="宋体" w:eastAsia="宋体" w:hAnsi="宋体" w:cs="宋体" w:hint="eastAsia"/>
          <w:kern w:val="0"/>
          <w:szCs w:val="21"/>
        </w:rPr>
        <w:t>保密条款不受本合同届满、解除、终止、或本合同中其他条款的无效或履行完毕等情形的影响。</w:t>
      </w:r>
    </w:p>
    <w:p w14:paraId="26E598E8"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kern w:val="0"/>
          <w:szCs w:val="21"/>
        </w:rPr>
        <w:t>2.乙方应保证所提供的服务或其中任何一部分均不会侵犯第三方的知识产权</w:t>
      </w:r>
      <w:r>
        <w:rPr>
          <w:rFonts w:ascii="宋体" w:eastAsia="宋体" w:hAnsi="宋体" w:cs="宋体" w:hint="eastAsia"/>
          <w:kern w:val="0"/>
          <w:szCs w:val="21"/>
        </w:rPr>
        <w:t>或其他合法权益</w:t>
      </w:r>
      <w:r>
        <w:rPr>
          <w:rFonts w:ascii="宋体" w:eastAsia="宋体" w:hAnsi="宋体" w:cs="宋体"/>
          <w:kern w:val="0"/>
          <w:szCs w:val="21"/>
        </w:rPr>
        <w:t>。</w:t>
      </w:r>
    </w:p>
    <w:p w14:paraId="5127CEDA"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kern w:val="0"/>
          <w:szCs w:val="21"/>
        </w:rPr>
        <w:t>3.乙方根据本合同为甲方提供的服务所产生的一切</w:t>
      </w:r>
      <w:r>
        <w:rPr>
          <w:rFonts w:ascii="宋体" w:eastAsia="宋体" w:hAnsi="宋体" w:cs="宋体" w:hint="eastAsia"/>
          <w:kern w:val="0"/>
          <w:szCs w:val="21"/>
        </w:rPr>
        <w:t>工作成果</w:t>
      </w:r>
      <w:r>
        <w:rPr>
          <w:rFonts w:ascii="宋体" w:eastAsia="宋体" w:hAnsi="宋体" w:cs="宋体"/>
          <w:kern w:val="0"/>
          <w:szCs w:val="21"/>
        </w:rPr>
        <w:t>，包括但不限于视频、图片、文案</w:t>
      </w:r>
      <w:r>
        <w:rPr>
          <w:rFonts w:ascii="宋体" w:eastAsia="宋体" w:hAnsi="宋体" w:cs="宋体" w:hint="eastAsia"/>
          <w:kern w:val="0"/>
          <w:szCs w:val="21"/>
        </w:rPr>
        <w:t>、音乐、软件程序</w:t>
      </w:r>
      <w:r>
        <w:rPr>
          <w:rFonts w:ascii="宋体" w:eastAsia="宋体" w:hAnsi="宋体" w:cs="宋体"/>
          <w:kern w:val="0"/>
          <w:szCs w:val="21"/>
        </w:rPr>
        <w:t>等，知识产权均归属于甲方所有。未经甲方书面同意，乙方不得擅自使用或提供给任何第三方使用。</w:t>
      </w:r>
    </w:p>
    <w:p w14:paraId="7F37617A" w14:textId="77777777" w:rsidR="00AA0470" w:rsidRDefault="00AA0470" w:rsidP="00AA0470">
      <w:pPr>
        <w:adjustRightInd w:val="0"/>
        <w:snapToGrid w:val="0"/>
        <w:spacing w:line="288" w:lineRule="auto"/>
        <w:ind w:firstLineChars="200" w:firstLine="420"/>
        <w:rPr>
          <w:rFonts w:ascii="宋体" w:eastAsia="宋体" w:hAnsi="宋体"/>
          <w:kern w:val="0"/>
          <w:szCs w:val="21"/>
        </w:rPr>
      </w:pPr>
      <w:bookmarkStart w:id="58" w:name="_Hlk144298667"/>
      <w:r>
        <w:rPr>
          <w:rFonts w:ascii="宋体" w:eastAsia="宋体" w:hAnsi="宋体" w:cs="宋体" w:hint="eastAsia"/>
          <w:kern w:val="0"/>
          <w:szCs w:val="21"/>
        </w:rPr>
        <w:t>4、乙方在组织线下活动过程中，应当负责采取适当安全保障措施，负责现场安全管理，若在活动过程中发生安全事故造成人身或财产损失的，由乙方负责处理并承担经济责任。若给甲方造成损失的，甲方有权向乙方追偿。</w:t>
      </w:r>
    </w:p>
    <w:bookmarkEnd w:id="58"/>
    <w:p w14:paraId="0AA36ED3" w14:textId="77777777" w:rsidR="00AA0470" w:rsidRDefault="00AA0470" w:rsidP="00AA0470">
      <w:pPr>
        <w:adjustRightInd w:val="0"/>
        <w:snapToGrid w:val="0"/>
        <w:spacing w:line="288" w:lineRule="auto"/>
        <w:rPr>
          <w:rFonts w:ascii="宋体" w:eastAsia="宋体" w:hAnsi="宋体"/>
          <w:b/>
          <w:bCs/>
          <w:kern w:val="0"/>
          <w:szCs w:val="21"/>
        </w:rPr>
      </w:pPr>
      <w:r>
        <w:rPr>
          <w:rFonts w:ascii="宋体" w:eastAsia="宋体" w:hAnsi="宋体" w:cs="宋体" w:hint="eastAsia"/>
          <w:b/>
          <w:bCs/>
          <w:kern w:val="0"/>
          <w:szCs w:val="21"/>
        </w:rPr>
        <w:t>第七条：项目验收</w:t>
      </w:r>
    </w:p>
    <w:p w14:paraId="3ADF3E8A" w14:textId="77777777" w:rsidR="00AA0470" w:rsidRDefault="00AA0470" w:rsidP="00AA0470">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乙方负责对照招投标文件制作完整的验收报告，甲方负责组织专家验收，验收时间：2023年12月10日前。</w:t>
      </w:r>
    </w:p>
    <w:p w14:paraId="216EFC37" w14:textId="77777777" w:rsidR="00AA0470" w:rsidRDefault="00AA0470" w:rsidP="00AA0470">
      <w:pPr>
        <w:adjustRightInd w:val="0"/>
        <w:snapToGrid w:val="0"/>
        <w:spacing w:line="288" w:lineRule="auto"/>
        <w:rPr>
          <w:rFonts w:ascii="宋体" w:eastAsia="宋体" w:hAnsi="宋体"/>
          <w:b/>
          <w:bCs/>
          <w:kern w:val="0"/>
          <w:szCs w:val="21"/>
        </w:rPr>
      </w:pPr>
      <w:r>
        <w:rPr>
          <w:rFonts w:ascii="宋体" w:eastAsia="宋体" w:hAnsi="宋体" w:cs="宋体" w:hint="eastAsia"/>
          <w:b/>
          <w:bCs/>
          <w:kern w:val="0"/>
          <w:szCs w:val="21"/>
        </w:rPr>
        <w:t>第八条：违约责任</w:t>
      </w:r>
    </w:p>
    <w:p w14:paraId="39CE99C8"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hint="eastAsia"/>
          <w:kern w:val="0"/>
          <w:szCs w:val="21"/>
        </w:rPr>
        <w:t>1.乙方逾期履行合同任一义务的，自逾期之日起，向甲方每日偿付合同总价千分之五的违约金。逾期超过三十日的，甲方有权单方解除本合同，甲方解除本合同的，乙方应立即向甲方返还一切素材、资料及报告（包括未完成部分）。</w:t>
      </w:r>
    </w:p>
    <w:p w14:paraId="45EE524A"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kern w:val="0"/>
          <w:szCs w:val="21"/>
        </w:rPr>
        <w:t>2</w:t>
      </w:r>
      <w:r>
        <w:rPr>
          <w:rFonts w:ascii="宋体" w:eastAsia="宋体" w:hAnsi="宋体" w:cs="宋体" w:hint="eastAsia"/>
          <w:kern w:val="0"/>
          <w:szCs w:val="21"/>
        </w:rPr>
        <w:t>.乙方违反本合同第六条之约定的，由此产生的一切法律责任由乙方承担，甲方还有权单方解除本合同并要求退还全部合同款项，同时有权要求乙方按照合同总额的</w:t>
      </w:r>
      <w:r>
        <w:rPr>
          <w:rFonts w:ascii="宋体" w:eastAsia="宋体" w:hAnsi="宋体" w:cs="宋体"/>
          <w:kern w:val="0"/>
          <w:szCs w:val="21"/>
        </w:rPr>
        <w:t>30%支付违约金，如违约金不足以弥</w:t>
      </w:r>
      <w:r>
        <w:rPr>
          <w:rFonts w:ascii="宋体" w:eastAsia="宋体" w:hAnsi="宋体" w:cs="宋体"/>
          <w:kern w:val="0"/>
          <w:szCs w:val="21"/>
        </w:rPr>
        <w:lastRenderedPageBreak/>
        <w:t>补甲方损失的，乙方应继续承担赔偿责任</w:t>
      </w:r>
      <w:r>
        <w:rPr>
          <w:rFonts w:ascii="宋体" w:eastAsia="宋体" w:hAnsi="宋体" w:cs="宋体" w:hint="eastAsia"/>
          <w:kern w:val="0"/>
          <w:szCs w:val="21"/>
        </w:rPr>
        <w:t>。</w:t>
      </w:r>
    </w:p>
    <w:p w14:paraId="62D7C968"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kern w:val="0"/>
          <w:szCs w:val="21"/>
        </w:rPr>
        <w:t>3</w:t>
      </w:r>
      <w:r>
        <w:rPr>
          <w:rFonts w:ascii="宋体" w:eastAsia="宋体" w:hAnsi="宋体" w:cs="宋体" w:hint="eastAsia"/>
          <w:kern w:val="0"/>
          <w:szCs w:val="21"/>
        </w:rPr>
        <w:t>.合同履行期间甲方有权不定时检查乙方履行情况，经检查发现存在问题的，乙方应立即予以整改，乙方未整改或未在规定时间内整改完毕的，</w:t>
      </w:r>
      <w:bookmarkStart w:id="59" w:name="_Hlk144298690"/>
      <w:r>
        <w:rPr>
          <w:rFonts w:ascii="宋体" w:eastAsia="宋体" w:hAnsi="宋体" w:cs="宋体" w:hint="eastAsia"/>
          <w:kern w:val="0"/>
          <w:szCs w:val="21"/>
        </w:rPr>
        <w:t>乙方应当按照合同总额</w:t>
      </w:r>
      <w:r>
        <w:rPr>
          <w:rFonts w:ascii="宋体" w:eastAsia="宋体" w:hAnsi="宋体" w:cs="宋体"/>
          <w:kern w:val="0"/>
          <w:szCs w:val="21"/>
        </w:rPr>
        <w:t>1%每次向甲方支付违约金，此类情形发生三次及以上的，甲方有权解除本合同，乙方应当按照合同总额的30%向甲方支付违约金，如造成甲方损失超过违约金的，超出部分由乙方继续承担赔偿责任。</w:t>
      </w:r>
      <w:bookmarkEnd w:id="59"/>
    </w:p>
    <w:p w14:paraId="0B568389"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kern w:val="0"/>
          <w:szCs w:val="21"/>
        </w:rPr>
        <w:t>4</w:t>
      </w:r>
      <w:r>
        <w:rPr>
          <w:rFonts w:ascii="宋体" w:eastAsia="宋体" w:hAnsi="宋体" w:cs="宋体" w:hint="eastAsia"/>
          <w:kern w:val="0"/>
          <w:szCs w:val="21"/>
        </w:rPr>
        <w:t>.项目最终验收不合格的，乙方应按照验收要求进行整改，乙方未整改、未在规定时间内整改完毕或经整改后仍然验收不合格的，甲方有权</w:t>
      </w:r>
      <w:r>
        <w:rPr>
          <w:rFonts w:ascii="宋体" w:eastAsia="宋体" w:hAnsi="宋体" w:cs="宋体" w:hint="eastAsia"/>
          <w:kern w:val="0"/>
          <w:szCs w:val="21"/>
          <w:lang w:eastAsia="zh-Hans"/>
        </w:rPr>
        <w:t>直接扣除相关具体服务内容对应的服务价格</w:t>
      </w:r>
      <w:r>
        <w:rPr>
          <w:rFonts w:ascii="宋体" w:eastAsia="宋体" w:hAnsi="宋体" w:cs="宋体" w:hint="eastAsia"/>
          <w:kern w:val="0"/>
          <w:szCs w:val="21"/>
        </w:rPr>
        <w:t>，同时有权要求乙方按照合同总额的30%支付违约金，如违约金不足以弥补甲方损失的，乙方应继续承担赔偿责任。</w:t>
      </w:r>
    </w:p>
    <w:p w14:paraId="1100CFB3"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kern w:val="0"/>
          <w:szCs w:val="21"/>
        </w:rPr>
        <w:t>5</w:t>
      </w:r>
      <w:r>
        <w:rPr>
          <w:rFonts w:ascii="宋体" w:eastAsia="宋体" w:hAnsi="宋体" w:cs="宋体" w:hint="eastAsia"/>
          <w:kern w:val="0"/>
          <w:szCs w:val="21"/>
        </w:rPr>
        <w:t>.甲方有权从未付款项中直接扣除乙方应承担的违约金和赔偿金。上述违约金不足以弥补甲方损失的，乙方还应承担赔偿责任。本合同所指甲方损失包括甲方直接经济损失、因乙方违约而产生的维权费用（包括调查费、律师费、诉讼费、公证费等一切费用）。</w:t>
      </w:r>
    </w:p>
    <w:p w14:paraId="672CD0F4" w14:textId="77777777" w:rsidR="00AA0470" w:rsidRDefault="00AA0470" w:rsidP="00AA0470">
      <w:pPr>
        <w:adjustRightInd w:val="0"/>
        <w:snapToGrid w:val="0"/>
        <w:spacing w:line="288" w:lineRule="auto"/>
        <w:rPr>
          <w:rFonts w:ascii="宋体" w:eastAsia="宋体" w:hAnsi="宋体"/>
          <w:b/>
          <w:bCs/>
          <w:kern w:val="0"/>
          <w:szCs w:val="21"/>
        </w:rPr>
      </w:pPr>
      <w:r>
        <w:rPr>
          <w:rFonts w:ascii="宋体" w:eastAsia="宋体" w:hAnsi="宋体" w:cs="宋体" w:hint="eastAsia"/>
          <w:b/>
          <w:bCs/>
          <w:kern w:val="0"/>
          <w:szCs w:val="21"/>
        </w:rPr>
        <w:t>第九条：不可抗力事件处理</w:t>
      </w:r>
    </w:p>
    <w:p w14:paraId="3D59130E"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hint="eastAsia"/>
          <w:kern w:val="0"/>
          <w:szCs w:val="21"/>
        </w:rPr>
        <w:t>1.在合同有效期内，任何一方因不可抗力事件导致不能履行合同，则合同履行期可延长，其延长期与不可抗力影响期相同。</w:t>
      </w:r>
    </w:p>
    <w:p w14:paraId="1D3CE7F0"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hint="eastAsia"/>
          <w:kern w:val="0"/>
          <w:szCs w:val="21"/>
        </w:rPr>
        <w:t>2.不可抗力事件发生后，应立即通知对方，并寄送有关权威机构出具的证明。</w:t>
      </w:r>
    </w:p>
    <w:p w14:paraId="449AB296"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hint="eastAsia"/>
          <w:kern w:val="0"/>
          <w:szCs w:val="21"/>
        </w:rPr>
        <w:t>3.不可抗力事件延续120天以上，双方应通过友好协商，确定是否继续履行合同或按实际完成情况结算。</w:t>
      </w:r>
    </w:p>
    <w:p w14:paraId="7DC1FA82" w14:textId="77777777" w:rsidR="00AA0470" w:rsidRDefault="00AA0470" w:rsidP="00AA0470">
      <w:pPr>
        <w:adjustRightInd w:val="0"/>
        <w:snapToGrid w:val="0"/>
        <w:spacing w:line="288" w:lineRule="auto"/>
        <w:rPr>
          <w:rFonts w:ascii="宋体" w:eastAsia="宋体" w:hAnsi="宋体"/>
          <w:b/>
          <w:bCs/>
          <w:kern w:val="0"/>
          <w:szCs w:val="21"/>
        </w:rPr>
      </w:pPr>
      <w:r>
        <w:rPr>
          <w:rFonts w:ascii="宋体" w:eastAsia="宋体" w:hAnsi="宋体" w:cs="宋体" w:hint="eastAsia"/>
          <w:b/>
          <w:bCs/>
          <w:kern w:val="0"/>
          <w:szCs w:val="21"/>
        </w:rPr>
        <w:t>第十条：争议解决</w:t>
      </w:r>
    </w:p>
    <w:p w14:paraId="15B43B26"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hint="eastAsia"/>
          <w:kern w:val="0"/>
          <w:szCs w:val="21"/>
        </w:rPr>
        <w:t>本合同未尽事宜由三方协商解决，如协商不成，三方同意将本合同引起的争议提交甲方所在地人民法院诉讼解决。</w:t>
      </w:r>
    </w:p>
    <w:p w14:paraId="3E4DE643" w14:textId="77777777" w:rsidR="00AA0470" w:rsidRDefault="00AA0470" w:rsidP="00AA0470">
      <w:pPr>
        <w:adjustRightInd w:val="0"/>
        <w:snapToGrid w:val="0"/>
        <w:spacing w:line="288" w:lineRule="auto"/>
        <w:rPr>
          <w:rFonts w:ascii="宋体" w:eastAsia="宋体" w:hAnsi="宋体"/>
          <w:b/>
          <w:bCs/>
          <w:kern w:val="0"/>
          <w:szCs w:val="21"/>
        </w:rPr>
      </w:pPr>
      <w:r>
        <w:rPr>
          <w:rFonts w:ascii="宋体" w:eastAsia="宋体" w:hAnsi="宋体" w:cs="宋体" w:hint="eastAsia"/>
          <w:b/>
          <w:bCs/>
          <w:kern w:val="0"/>
          <w:szCs w:val="21"/>
        </w:rPr>
        <w:t>第十一条：合同生效</w:t>
      </w:r>
    </w:p>
    <w:p w14:paraId="4D8780CA" w14:textId="77777777" w:rsidR="00AA0470" w:rsidRDefault="00AA0470" w:rsidP="00AA0470">
      <w:pPr>
        <w:adjustRightInd w:val="0"/>
        <w:snapToGrid w:val="0"/>
        <w:spacing w:line="288" w:lineRule="auto"/>
        <w:ind w:firstLineChars="200" w:firstLine="420"/>
        <w:rPr>
          <w:rFonts w:ascii="宋体" w:eastAsia="宋体" w:hAnsi="宋体"/>
          <w:kern w:val="0"/>
          <w:szCs w:val="21"/>
        </w:rPr>
      </w:pPr>
      <w:r>
        <w:rPr>
          <w:rFonts w:ascii="宋体" w:eastAsia="宋体" w:hAnsi="宋体" w:cs="宋体" w:hint="eastAsia"/>
          <w:kern w:val="0"/>
          <w:szCs w:val="21"/>
        </w:rPr>
        <w:t>合同经甲、乙双方法定代表人或授权代表“签字并加盖单位公章”后生效。</w:t>
      </w:r>
    </w:p>
    <w:p w14:paraId="6264A72A"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第十二条：其他</w:t>
      </w:r>
    </w:p>
    <w:p w14:paraId="4A6DD1AC"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1.合同执行中涉及采购资金和采购内容修改或补充的，须经财政部门审批，并签书面补充协议报政府采购监督管理部门备案，方可作为主合同不可分割的一部分。</w:t>
      </w:r>
    </w:p>
    <w:p w14:paraId="72117E09"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2.本合同未尽事宜，乙方在投标文件中有承诺或保证对其仍具有约束力，其余遵照《中华人民共和国民法典》有关条文执行。</w:t>
      </w:r>
    </w:p>
    <w:p w14:paraId="241D1535"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3.本合同一式五份，甲方执二份，乙方执二份，采购代理机构执一份。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AA0470" w14:paraId="00C648F8" w14:textId="77777777" w:rsidTr="005E71FD">
        <w:trPr>
          <w:trHeight w:val="397"/>
        </w:trPr>
        <w:tc>
          <w:tcPr>
            <w:tcW w:w="4678" w:type="dxa"/>
            <w:vAlign w:val="center"/>
          </w:tcPr>
          <w:p w14:paraId="0AC36880"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甲方（需方）：（公章/合同专用章）</w:t>
            </w:r>
          </w:p>
        </w:tc>
        <w:tc>
          <w:tcPr>
            <w:tcW w:w="4678" w:type="dxa"/>
            <w:vAlign w:val="center"/>
          </w:tcPr>
          <w:p w14:paraId="058CAC9A"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乙方（供方）：（公章/合同专用章）</w:t>
            </w:r>
          </w:p>
        </w:tc>
      </w:tr>
      <w:tr w:rsidR="00AA0470" w14:paraId="43785056" w14:textId="77777777" w:rsidTr="005E71FD">
        <w:trPr>
          <w:trHeight w:val="397"/>
        </w:trPr>
        <w:tc>
          <w:tcPr>
            <w:tcW w:w="4678" w:type="dxa"/>
            <w:vAlign w:val="center"/>
          </w:tcPr>
          <w:p w14:paraId="51EA0E56"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甲方代表：</w:t>
            </w:r>
          </w:p>
          <w:p w14:paraId="1B34D495"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（签名）</w:t>
            </w:r>
          </w:p>
        </w:tc>
        <w:tc>
          <w:tcPr>
            <w:tcW w:w="4678" w:type="dxa"/>
            <w:vAlign w:val="center"/>
          </w:tcPr>
          <w:p w14:paraId="54CC272D"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乙方代表：</w:t>
            </w:r>
          </w:p>
          <w:p w14:paraId="3707DB64"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（签名）</w:t>
            </w:r>
          </w:p>
        </w:tc>
      </w:tr>
      <w:tr w:rsidR="00AA0470" w14:paraId="0822B526" w14:textId="77777777" w:rsidTr="005E71FD">
        <w:trPr>
          <w:trHeight w:val="397"/>
        </w:trPr>
        <w:tc>
          <w:tcPr>
            <w:tcW w:w="4678" w:type="dxa"/>
            <w:vAlign w:val="center"/>
          </w:tcPr>
          <w:p w14:paraId="79AED83E"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地址：</w:t>
            </w:r>
          </w:p>
        </w:tc>
        <w:tc>
          <w:tcPr>
            <w:tcW w:w="4678" w:type="dxa"/>
            <w:vAlign w:val="center"/>
          </w:tcPr>
          <w:p w14:paraId="43AABD08"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地址：</w:t>
            </w:r>
          </w:p>
        </w:tc>
      </w:tr>
      <w:tr w:rsidR="00AA0470" w14:paraId="42E27EB5" w14:textId="77777777" w:rsidTr="005E71FD">
        <w:trPr>
          <w:trHeight w:val="397"/>
        </w:trPr>
        <w:tc>
          <w:tcPr>
            <w:tcW w:w="4678" w:type="dxa"/>
            <w:vAlign w:val="center"/>
          </w:tcPr>
          <w:p w14:paraId="368C3318"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电话：</w:t>
            </w:r>
          </w:p>
        </w:tc>
        <w:tc>
          <w:tcPr>
            <w:tcW w:w="4678" w:type="dxa"/>
            <w:vAlign w:val="center"/>
          </w:tcPr>
          <w:p w14:paraId="3B90F3B7"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电话：</w:t>
            </w:r>
          </w:p>
        </w:tc>
      </w:tr>
      <w:tr w:rsidR="00AA0470" w14:paraId="7276F6A9" w14:textId="77777777" w:rsidTr="005E71FD">
        <w:trPr>
          <w:trHeight w:val="397"/>
        </w:trPr>
        <w:tc>
          <w:tcPr>
            <w:tcW w:w="4678" w:type="dxa"/>
            <w:vAlign w:val="center"/>
          </w:tcPr>
          <w:p w14:paraId="0623CDAF"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开户银行：</w:t>
            </w:r>
          </w:p>
        </w:tc>
        <w:tc>
          <w:tcPr>
            <w:tcW w:w="4678" w:type="dxa"/>
            <w:vAlign w:val="center"/>
          </w:tcPr>
          <w:p w14:paraId="26966394"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开户银行：</w:t>
            </w:r>
          </w:p>
        </w:tc>
      </w:tr>
      <w:tr w:rsidR="00AA0470" w14:paraId="49911722" w14:textId="77777777" w:rsidTr="005E71FD">
        <w:trPr>
          <w:trHeight w:val="397"/>
        </w:trPr>
        <w:tc>
          <w:tcPr>
            <w:tcW w:w="4678" w:type="dxa"/>
            <w:vAlign w:val="center"/>
          </w:tcPr>
          <w:p w14:paraId="58E19FB0" w14:textId="77777777" w:rsidR="00AA0470" w:rsidRDefault="00AA0470" w:rsidP="005E71FD">
            <w:pPr>
              <w:adjustRightInd w:val="0"/>
              <w:snapToGrid w:val="0"/>
              <w:spacing w:line="288" w:lineRule="auto"/>
              <w:rPr>
                <w:rFonts w:ascii="宋体" w:eastAsia="宋体" w:hAnsi="宋体"/>
                <w:szCs w:val="21"/>
              </w:rPr>
            </w:pPr>
            <w:r>
              <w:rPr>
                <w:rFonts w:ascii="宋体" w:eastAsia="宋体" w:hAnsi="宋体" w:hint="eastAsia"/>
                <w:szCs w:val="21"/>
              </w:rPr>
              <w:t>账号：</w:t>
            </w:r>
          </w:p>
        </w:tc>
        <w:tc>
          <w:tcPr>
            <w:tcW w:w="4678" w:type="dxa"/>
            <w:vAlign w:val="center"/>
          </w:tcPr>
          <w:p w14:paraId="62B80B29"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账号：</w:t>
            </w:r>
          </w:p>
        </w:tc>
      </w:tr>
      <w:tr w:rsidR="00AA0470" w14:paraId="5C3F4502" w14:textId="77777777" w:rsidTr="005E71FD">
        <w:trPr>
          <w:trHeight w:val="397"/>
        </w:trPr>
        <w:tc>
          <w:tcPr>
            <w:tcW w:w="4678" w:type="dxa"/>
            <w:vAlign w:val="center"/>
          </w:tcPr>
          <w:p w14:paraId="5E315B20"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签名日期：      年    月    日</w:t>
            </w:r>
          </w:p>
        </w:tc>
        <w:tc>
          <w:tcPr>
            <w:tcW w:w="4678" w:type="dxa"/>
            <w:vAlign w:val="center"/>
          </w:tcPr>
          <w:p w14:paraId="2681CA6B"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签名日期：      年    月    日</w:t>
            </w:r>
          </w:p>
        </w:tc>
      </w:tr>
      <w:tr w:rsidR="00AA0470" w14:paraId="041F8557" w14:textId="77777777" w:rsidTr="005E71FD">
        <w:trPr>
          <w:gridAfter w:val="1"/>
          <w:wAfter w:w="4678" w:type="dxa"/>
          <w:trHeight w:val="397"/>
        </w:trPr>
        <w:tc>
          <w:tcPr>
            <w:tcW w:w="4678" w:type="dxa"/>
            <w:vAlign w:val="center"/>
          </w:tcPr>
          <w:p w14:paraId="02474B47"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合同鉴证方：浙江求是招标代理有限公司（公章/合同专用章）</w:t>
            </w:r>
          </w:p>
        </w:tc>
      </w:tr>
      <w:tr w:rsidR="00AA0470" w14:paraId="49236168" w14:textId="77777777" w:rsidTr="005E71FD">
        <w:trPr>
          <w:gridAfter w:val="1"/>
          <w:wAfter w:w="4678" w:type="dxa"/>
          <w:trHeight w:val="397"/>
        </w:trPr>
        <w:tc>
          <w:tcPr>
            <w:tcW w:w="4678" w:type="dxa"/>
            <w:vAlign w:val="center"/>
          </w:tcPr>
          <w:p w14:paraId="484B03F8" w14:textId="77777777" w:rsidR="00AA0470" w:rsidRDefault="00AA0470" w:rsidP="005E71FD">
            <w:pPr>
              <w:tabs>
                <w:tab w:val="left" w:pos="2880"/>
              </w:tabs>
              <w:adjustRightInd w:val="0"/>
              <w:snapToGrid w:val="0"/>
              <w:spacing w:line="288" w:lineRule="auto"/>
              <w:rPr>
                <w:rFonts w:ascii="宋体" w:eastAsia="宋体" w:hAnsi="宋体"/>
                <w:spacing w:val="-6"/>
                <w:szCs w:val="21"/>
              </w:rPr>
            </w:pPr>
            <w:r>
              <w:rPr>
                <w:rFonts w:ascii="宋体" w:eastAsia="宋体" w:hAnsi="宋体" w:hint="eastAsia"/>
                <w:spacing w:val="-6"/>
                <w:szCs w:val="21"/>
              </w:rPr>
              <w:t>采购代理机构代表：</w:t>
            </w:r>
          </w:p>
          <w:p w14:paraId="00E415C2"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（签名）</w:t>
            </w:r>
          </w:p>
        </w:tc>
      </w:tr>
      <w:tr w:rsidR="00AA0470" w14:paraId="1953F602" w14:textId="77777777" w:rsidTr="005E71FD">
        <w:trPr>
          <w:gridAfter w:val="1"/>
          <w:wAfter w:w="4678" w:type="dxa"/>
          <w:trHeight w:val="397"/>
        </w:trPr>
        <w:tc>
          <w:tcPr>
            <w:tcW w:w="4678" w:type="dxa"/>
            <w:vAlign w:val="center"/>
          </w:tcPr>
          <w:p w14:paraId="6D5CB9E2" w14:textId="77777777" w:rsidR="00AA0470" w:rsidRDefault="00AA0470" w:rsidP="005E71FD">
            <w:pPr>
              <w:tabs>
                <w:tab w:val="left" w:pos="2880"/>
              </w:tabs>
              <w:adjustRightInd w:val="0"/>
              <w:snapToGrid w:val="0"/>
              <w:spacing w:line="288" w:lineRule="auto"/>
              <w:rPr>
                <w:rFonts w:ascii="宋体" w:eastAsia="宋体" w:hAnsi="宋体"/>
                <w:spacing w:val="-6"/>
                <w:szCs w:val="21"/>
              </w:rPr>
            </w:pPr>
            <w:r>
              <w:rPr>
                <w:rFonts w:ascii="宋体" w:eastAsia="宋体" w:hAnsi="宋体" w:cs="宋体" w:hint="eastAsia"/>
                <w:szCs w:val="21"/>
              </w:rPr>
              <w:t>地址：杭州市玉古路173号中田大厦21楼</w:t>
            </w:r>
          </w:p>
        </w:tc>
      </w:tr>
      <w:tr w:rsidR="00AA0470" w14:paraId="4ABE8FDE" w14:textId="77777777" w:rsidTr="005E71FD">
        <w:trPr>
          <w:gridAfter w:val="1"/>
          <w:wAfter w:w="4678" w:type="dxa"/>
          <w:trHeight w:val="397"/>
        </w:trPr>
        <w:tc>
          <w:tcPr>
            <w:tcW w:w="4678" w:type="dxa"/>
            <w:vAlign w:val="center"/>
          </w:tcPr>
          <w:p w14:paraId="45117B93" w14:textId="77777777" w:rsidR="00AA0470" w:rsidRDefault="00AA0470" w:rsidP="005E71FD">
            <w:pPr>
              <w:tabs>
                <w:tab w:val="left" w:pos="2880"/>
              </w:tabs>
              <w:adjustRightInd w:val="0"/>
              <w:snapToGrid w:val="0"/>
              <w:spacing w:line="288" w:lineRule="auto"/>
              <w:rPr>
                <w:rFonts w:ascii="宋体" w:eastAsia="宋体" w:hAnsi="宋体"/>
                <w:spacing w:val="-6"/>
                <w:szCs w:val="21"/>
              </w:rPr>
            </w:pPr>
            <w:r>
              <w:rPr>
                <w:rFonts w:ascii="宋体" w:eastAsia="宋体" w:hAnsi="宋体" w:cs="宋体" w:hint="eastAsia"/>
                <w:szCs w:val="21"/>
              </w:rPr>
              <w:lastRenderedPageBreak/>
              <w:t>电话：0571-87666117</w:t>
            </w:r>
          </w:p>
        </w:tc>
      </w:tr>
      <w:tr w:rsidR="00AA0470" w14:paraId="62D38219" w14:textId="77777777" w:rsidTr="005E71FD">
        <w:trPr>
          <w:gridAfter w:val="1"/>
          <w:wAfter w:w="4678" w:type="dxa"/>
          <w:trHeight w:val="397"/>
        </w:trPr>
        <w:tc>
          <w:tcPr>
            <w:tcW w:w="4678" w:type="dxa"/>
            <w:vAlign w:val="center"/>
          </w:tcPr>
          <w:p w14:paraId="0BA20CD8"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鉴证日期：      年    月    日</w:t>
            </w:r>
          </w:p>
        </w:tc>
      </w:tr>
    </w:tbl>
    <w:p w14:paraId="6732EBCC" w14:textId="77777777" w:rsidR="00AA0470" w:rsidRDefault="00AA0470" w:rsidP="00AA0470">
      <w:pPr>
        <w:autoSpaceDE w:val="0"/>
        <w:autoSpaceDN w:val="0"/>
        <w:adjustRightInd w:val="0"/>
        <w:snapToGrid w:val="0"/>
        <w:spacing w:line="288" w:lineRule="auto"/>
        <w:jc w:val="left"/>
        <w:rPr>
          <w:rFonts w:ascii="宋体" w:eastAsia="宋体" w:hAnsi="宋体" w:cs="Arial"/>
          <w:kern w:val="0"/>
          <w:sz w:val="24"/>
          <w:szCs w:val="24"/>
        </w:rPr>
      </w:pPr>
    </w:p>
    <w:p w14:paraId="278CCE79" w14:textId="77777777" w:rsidR="00AA0470" w:rsidRDefault="00AA0470" w:rsidP="00AA0470">
      <w:pPr>
        <w:adjustRightInd w:val="0"/>
        <w:snapToGrid w:val="0"/>
        <w:spacing w:line="288" w:lineRule="auto"/>
        <w:ind w:firstLineChars="200" w:firstLine="420"/>
        <w:jc w:val="center"/>
        <w:rPr>
          <w:rFonts w:ascii="宋体" w:eastAsia="宋体" w:hAnsi="宋体"/>
          <w:b/>
          <w:sz w:val="32"/>
          <w:szCs w:val="32"/>
        </w:rPr>
      </w:pPr>
      <w:r>
        <w:rPr>
          <w:rFonts w:ascii="宋体" w:eastAsia="宋体" w:hAnsi="宋体" w:cs="宋体"/>
          <w:szCs w:val="21"/>
          <w:lang w:val="zh-CN"/>
        </w:rPr>
        <w:br w:type="page"/>
      </w:r>
    </w:p>
    <w:p w14:paraId="5FD9B7DF" w14:textId="77777777" w:rsidR="00AA0470" w:rsidRDefault="00AA0470" w:rsidP="00AA0470">
      <w:pPr>
        <w:adjustRightInd w:val="0"/>
        <w:snapToGrid w:val="0"/>
        <w:spacing w:line="288" w:lineRule="auto"/>
        <w:jc w:val="center"/>
        <w:outlineLvl w:val="0"/>
        <w:rPr>
          <w:rFonts w:ascii="宋体" w:eastAsia="宋体" w:hAnsi="宋体"/>
          <w:sz w:val="28"/>
          <w:szCs w:val="24"/>
        </w:rPr>
      </w:pPr>
      <w:r>
        <w:rPr>
          <w:rFonts w:ascii="宋体" w:eastAsia="宋体" w:hAnsi="宋体"/>
          <w:b/>
          <w:sz w:val="32"/>
          <w:szCs w:val="32"/>
        </w:rPr>
        <w:lastRenderedPageBreak/>
        <w:t>第六章</w:t>
      </w:r>
      <w:r>
        <w:rPr>
          <w:rFonts w:ascii="宋体" w:eastAsia="宋体" w:hAnsi="宋体" w:hint="eastAsia"/>
          <w:b/>
          <w:sz w:val="32"/>
          <w:szCs w:val="32"/>
        </w:rPr>
        <w:t xml:space="preserve">  </w:t>
      </w:r>
      <w:r>
        <w:rPr>
          <w:rFonts w:ascii="宋体" w:eastAsia="宋体" w:hAnsi="宋体"/>
          <w:b/>
          <w:sz w:val="32"/>
          <w:szCs w:val="32"/>
        </w:rPr>
        <w:t>投标文件格式</w:t>
      </w:r>
    </w:p>
    <w:p w14:paraId="3E6FBD87" w14:textId="77777777" w:rsidR="00AA0470" w:rsidRDefault="00AA0470" w:rsidP="00AA0470">
      <w:pPr>
        <w:adjustRightInd w:val="0"/>
        <w:snapToGrid w:val="0"/>
        <w:spacing w:line="288" w:lineRule="auto"/>
        <w:rPr>
          <w:rFonts w:ascii="宋体" w:eastAsia="宋体" w:hAnsi="宋体"/>
          <w:b/>
          <w:bCs/>
          <w:spacing w:val="-6"/>
          <w:sz w:val="24"/>
          <w:szCs w:val="24"/>
        </w:rPr>
      </w:pPr>
    </w:p>
    <w:p w14:paraId="5FC6C3E0" w14:textId="77777777" w:rsidR="00AA0470" w:rsidRDefault="00AA0470" w:rsidP="00AA0470">
      <w:pPr>
        <w:adjustRightInd w:val="0"/>
        <w:snapToGrid w:val="0"/>
        <w:spacing w:line="288" w:lineRule="auto"/>
        <w:jc w:val="center"/>
        <w:rPr>
          <w:rFonts w:ascii="宋体" w:eastAsia="宋体" w:hAnsi="宋体"/>
          <w:b/>
          <w:bCs/>
          <w:spacing w:val="-6"/>
          <w:sz w:val="24"/>
          <w:szCs w:val="24"/>
        </w:rPr>
      </w:pPr>
      <w:r>
        <w:rPr>
          <w:rFonts w:ascii="宋体" w:eastAsia="宋体" w:hAnsi="宋体" w:hint="eastAsia"/>
          <w:b/>
          <w:bCs/>
          <w:spacing w:val="-6"/>
          <w:sz w:val="24"/>
          <w:szCs w:val="24"/>
        </w:rPr>
        <w:t xml:space="preserve">目 </w:t>
      </w:r>
      <w:r>
        <w:rPr>
          <w:rFonts w:ascii="宋体" w:eastAsia="宋体" w:hAnsi="宋体"/>
          <w:b/>
          <w:bCs/>
          <w:spacing w:val="-6"/>
          <w:sz w:val="24"/>
          <w:szCs w:val="24"/>
        </w:rPr>
        <w:t xml:space="preserve"> </w:t>
      </w:r>
      <w:r>
        <w:rPr>
          <w:rFonts w:ascii="宋体" w:eastAsia="宋体" w:hAnsi="宋体" w:hint="eastAsia"/>
          <w:b/>
          <w:bCs/>
          <w:spacing w:val="-6"/>
          <w:sz w:val="24"/>
          <w:szCs w:val="24"/>
        </w:rPr>
        <w:t>录</w:t>
      </w:r>
    </w:p>
    <w:p w14:paraId="67554E6D" w14:textId="77777777" w:rsidR="00AA0470" w:rsidRDefault="00AA0470" w:rsidP="00AA0470">
      <w:pPr>
        <w:adjustRightInd w:val="0"/>
        <w:snapToGrid w:val="0"/>
        <w:spacing w:line="288" w:lineRule="auto"/>
        <w:rPr>
          <w:rFonts w:ascii="宋体" w:eastAsia="宋体" w:hAnsi="宋体"/>
          <w:b/>
          <w:bCs/>
          <w:spacing w:val="-6"/>
          <w:sz w:val="24"/>
          <w:szCs w:val="24"/>
        </w:rPr>
      </w:pPr>
    </w:p>
    <w:p w14:paraId="4EAE9492" w14:textId="77777777" w:rsidR="00AA0470" w:rsidRPr="00704C28" w:rsidRDefault="00AA0470" w:rsidP="00AA0470">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w:t>
      </w:r>
      <w:r>
        <w:rPr>
          <w:rFonts w:ascii="宋体" w:eastAsia="宋体" w:hAnsi="宋体"/>
          <w:b/>
          <w:bCs/>
          <w:spacing w:val="-6"/>
          <w:szCs w:val="21"/>
        </w:rPr>
        <w:t>1</w:t>
      </w:r>
      <w:r>
        <w:rPr>
          <w:rFonts w:ascii="宋体" w:eastAsia="宋体" w:hAnsi="宋体" w:hint="eastAsia"/>
          <w:b/>
          <w:bCs/>
          <w:spacing w:val="-6"/>
          <w:szCs w:val="21"/>
        </w:rPr>
        <w:t>.资格文件（单独上传</w:t>
      </w:r>
      <w:r w:rsidRPr="00704C28">
        <w:rPr>
          <w:rFonts w:ascii="宋体" w:eastAsia="宋体" w:hAnsi="宋体" w:hint="eastAsia"/>
          <w:b/>
          <w:bCs/>
          <w:spacing w:val="-6"/>
          <w:szCs w:val="21"/>
        </w:rPr>
        <w:t>）。</w:t>
      </w:r>
      <w:r w:rsidRPr="00704C28">
        <w:rPr>
          <w:rFonts w:ascii="宋体" w:eastAsia="宋体" w:hAnsi="宋体" w:cs="宋体" w:hint="eastAsia"/>
          <w:b/>
          <w:bCs/>
          <w:szCs w:val="21"/>
        </w:rPr>
        <w:t>资格审查要求的资格证明材料（均需加盖公章）</w:t>
      </w:r>
    </w:p>
    <w:p w14:paraId="1A86913D" w14:textId="77777777" w:rsidR="00AA0470" w:rsidRPr="00704C28" w:rsidRDefault="00AA0470" w:rsidP="00AA0470">
      <w:pPr>
        <w:adjustRightInd w:val="0"/>
        <w:snapToGrid w:val="0"/>
        <w:spacing w:line="288" w:lineRule="auto"/>
        <w:ind w:firstLineChars="200" w:firstLine="396"/>
        <w:jc w:val="left"/>
        <w:rPr>
          <w:rFonts w:ascii="宋体" w:eastAsia="宋体" w:hAnsi="宋体" w:cs="宋体"/>
          <w:bCs/>
          <w:spacing w:val="-6"/>
          <w:szCs w:val="21"/>
        </w:rPr>
      </w:pPr>
      <w:r w:rsidRPr="00704C28">
        <w:rPr>
          <w:rFonts w:ascii="宋体" w:eastAsia="宋体" w:hAnsi="宋体" w:cs="宋体" w:hint="eastAsia"/>
          <w:bCs/>
          <w:spacing w:val="-6"/>
          <w:szCs w:val="21"/>
        </w:rPr>
        <w:t>（1）有效的法人或者其他组织的营业执照等证明文件，自然人的身份证明</w:t>
      </w:r>
    </w:p>
    <w:p w14:paraId="377E8FBA" w14:textId="77777777" w:rsidR="00AA0470" w:rsidRPr="00704C28" w:rsidRDefault="00AA0470" w:rsidP="00AA0470">
      <w:pPr>
        <w:adjustRightInd w:val="0"/>
        <w:snapToGrid w:val="0"/>
        <w:spacing w:line="288" w:lineRule="auto"/>
        <w:ind w:firstLineChars="200" w:firstLine="396"/>
        <w:jc w:val="left"/>
        <w:rPr>
          <w:rFonts w:ascii="宋体" w:eastAsia="宋体" w:hAnsi="宋体" w:cs="宋体"/>
          <w:bCs/>
          <w:spacing w:val="-6"/>
          <w:szCs w:val="21"/>
        </w:rPr>
      </w:pPr>
      <w:r w:rsidRPr="00704C28">
        <w:rPr>
          <w:rFonts w:ascii="宋体" w:eastAsia="宋体" w:hAnsi="宋体" w:cs="宋体" w:hint="eastAsia"/>
          <w:bCs/>
          <w:spacing w:val="-6"/>
          <w:szCs w:val="21"/>
        </w:rPr>
        <w:t>（</w:t>
      </w:r>
      <w:r w:rsidRPr="00704C28">
        <w:rPr>
          <w:rFonts w:ascii="宋体" w:eastAsia="宋体" w:hAnsi="宋体" w:cs="宋体"/>
          <w:bCs/>
          <w:spacing w:val="-6"/>
          <w:szCs w:val="21"/>
        </w:rPr>
        <w:t>2）符合参加政府采购活动应当具备的一般条件的承诺函</w:t>
      </w:r>
    </w:p>
    <w:p w14:paraId="0D5C9FC0" w14:textId="77777777" w:rsidR="00AA0470" w:rsidRPr="00704C28" w:rsidRDefault="00AA0470" w:rsidP="00AA0470">
      <w:pPr>
        <w:adjustRightInd w:val="0"/>
        <w:snapToGrid w:val="0"/>
        <w:spacing w:line="288" w:lineRule="auto"/>
        <w:ind w:firstLineChars="200" w:firstLine="396"/>
        <w:jc w:val="left"/>
        <w:rPr>
          <w:rFonts w:ascii="宋体" w:eastAsia="宋体" w:hAnsi="宋体" w:cs="宋体"/>
          <w:bCs/>
          <w:spacing w:val="-6"/>
          <w:szCs w:val="21"/>
        </w:rPr>
      </w:pPr>
      <w:r w:rsidRPr="00704C28">
        <w:rPr>
          <w:rFonts w:ascii="宋体" w:eastAsia="宋体" w:hAnsi="宋体" w:cs="宋体" w:hint="eastAsia"/>
          <w:bCs/>
          <w:spacing w:val="-6"/>
          <w:szCs w:val="21"/>
        </w:rPr>
        <w:t>▲联合体投标的，联合体各方均应提供资格文件（</w:t>
      </w:r>
      <w:r w:rsidRPr="00704C28">
        <w:rPr>
          <w:rFonts w:ascii="宋体" w:eastAsia="宋体" w:hAnsi="宋体" w:cs="宋体"/>
          <w:bCs/>
          <w:spacing w:val="-6"/>
          <w:szCs w:val="21"/>
        </w:rPr>
        <w:t>1）</w:t>
      </w:r>
      <w:r w:rsidRPr="00704C28">
        <w:rPr>
          <w:rFonts w:ascii="宋体" w:eastAsia="宋体" w:hAnsi="宋体" w:cs="宋体" w:hint="eastAsia"/>
          <w:bCs/>
          <w:spacing w:val="-6"/>
          <w:szCs w:val="21"/>
        </w:rPr>
        <w:t>、</w:t>
      </w:r>
      <w:r w:rsidRPr="00704C28">
        <w:rPr>
          <w:rFonts w:ascii="宋体" w:eastAsia="宋体" w:hAnsi="宋体" w:cs="宋体"/>
          <w:bCs/>
          <w:spacing w:val="-6"/>
          <w:szCs w:val="21"/>
        </w:rPr>
        <w:t>（2）</w:t>
      </w:r>
      <w:r w:rsidRPr="00704C28">
        <w:rPr>
          <w:rFonts w:ascii="宋体" w:eastAsia="宋体" w:hAnsi="宋体" w:cs="宋体" w:hint="eastAsia"/>
          <w:bCs/>
          <w:spacing w:val="-6"/>
          <w:szCs w:val="21"/>
        </w:rPr>
        <w:t>材料</w:t>
      </w:r>
      <w:r w:rsidRPr="00704C28">
        <w:rPr>
          <w:rFonts w:ascii="宋体" w:eastAsia="宋体" w:hAnsi="宋体" w:cs="宋体"/>
          <w:bCs/>
          <w:spacing w:val="-6"/>
          <w:szCs w:val="21"/>
        </w:rPr>
        <w:t>。</w:t>
      </w:r>
    </w:p>
    <w:p w14:paraId="35693FAC" w14:textId="77777777" w:rsidR="00AA0470" w:rsidRPr="00704C28" w:rsidRDefault="00AA0470" w:rsidP="00AA0470">
      <w:pPr>
        <w:adjustRightInd w:val="0"/>
        <w:snapToGrid w:val="0"/>
        <w:spacing w:line="288" w:lineRule="auto"/>
        <w:jc w:val="left"/>
        <w:rPr>
          <w:rFonts w:ascii="宋体" w:eastAsia="宋体" w:hAnsi="宋体" w:cs="宋体"/>
          <w:b/>
          <w:spacing w:val="-6"/>
          <w:szCs w:val="21"/>
        </w:rPr>
      </w:pPr>
    </w:p>
    <w:p w14:paraId="21BC88CC" w14:textId="77777777" w:rsidR="00AA0470" w:rsidRPr="00704C28" w:rsidRDefault="00AA0470" w:rsidP="00AA0470">
      <w:pPr>
        <w:adjustRightInd w:val="0"/>
        <w:snapToGrid w:val="0"/>
        <w:spacing w:line="288" w:lineRule="auto"/>
        <w:ind w:firstLineChars="200" w:firstLine="398"/>
        <w:jc w:val="left"/>
        <w:rPr>
          <w:rFonts w:ascii="宋体" w:eastAsia="宋体" w:hAnsi="宋体"/>
          <w:b/>
          <w:bCs/>
          <w:spacing w:val="-6"/>
          <w:szCs w:val="21"/>
        </w:rPr>
      </w:pPr>
      <w:r w:rsidRPr="00704C28">
        <w:rPr>
          <w:rFonts w:ascii="宋体" w:eastAsia="宋体" w:hAnsi="宋体"/>
          <w:b/>
          <w:spacing w:val="-6"/>
          <w:szCs w:val="21"/>
        </w:rPr>
        <w:t>2</w:t>
      </w:r>
      <w:r w:rsidRPr="00704C28">
        <w:rPr>
          <w:rFonts w:ascii="宋体" w:eastAsia="宋体" w:hAnsi="宋体" w:hint="eastAsia"/>
          <w:b/>
          <w:spacing w:val="-6"/>
          <w:szCs w:val="21"/>
        </w:rPr>
        <w:t>.商务和</w:t>
      </w:r>
      <w:r w:rsidRPr="00704C28">
        <w:rPr>
          <w:rFonts w:ascii="宋体" w:eastAsia="宋体" w:hAnsi="宋体" w:hint="eastAsia"/>
          <w:b/>
          <w:bCs/>
          <w:spacing w:val="-6"/>
          <w:szCs w:val="21"/>
        </w:rPr>
        <w:t>技术文件（单独上传）</w:t>
      </w:r>
    </w:p>
    <w:p w14:paraId="58D8AF62" w14:textId="77777777" w:rsidR="00AA0470" w:rsidRPr="00704C28" w:rsidRDefault="00AA0470" w:rsidP="00AA0470">
      <w:pPr>
        <w:adjustRightInd w:val="0"/>
        <w:snapToGrid w:val="0"/>
        <w:spacing w:line="288" w:lineRule="auto"/>
        <w:ind w:firstLineChars="200" w:firstLine="396"/>
        <w:jc w:val="left"/>
        <w:rPr>
          <w:rFonts w:ascii="宋体" w:eastAsia="宋体" w:hAnsi="宋体"/>
          <w:spacing w:val="-6"/>
          <w:szCs w:val="21"/>
        </w:rPr>
      </w:pPr>
      <w:r w:rsidRPr="00704C28">
        <w:rPr>
          <w:rFonts w:ascii="宋体" w:eastAsia="宋体" w:hAnsi="宋体" w:hint="eastAsia"/>
          <w:spacing w:val="-6"/>
          <w:szCs w:val="21"/>
        </w:rPr>
        <w:t>（1）投标函</w:t>
      </w:r>
    </w:p>
    <w:p w14:paraId="0BCD2210" w14:textId="77777777" w:rsidR="00AA0470" w:rsidRPr="00704C28" w:rsidRDefault="00AA0470" w:rsidP="00AA0470">
      <w:pPr>
        <w:adjustRightInd w:val="0"/>
        <w:snapToGrid w:val="0"/>
        <w:spacing w:line="288" w:lineRule="auto"/>
        <w:ind w:firstLineChars="200" w:firstLine="396"/>
        <w:jc w:val="left"/>
        <w:rPr>
          <w:rFonts w:ascii="宋体" w:eastAsia="宋体" w:hAnsi="宋体"/>
          <w:spacing w:val="-6"/>
          <w:szCs w:val="21"/>
        </w:rPr>
      </w:pPr>
      <w:r w:rsidRPr="00704C28">
        <w:rPr>
          <w:rFonts w:ascii="宋体" w:eastAsia="宋体" w:hAnsi="宋体" w:hint="eastAsia"/>
          <w:spacing w:val="-6"/>
          <w:szCs w:val="21"/>
        </w:rPr>
        <w:t>（</w:t>
      </w:r>
      <w:r w:rsidRPr="00704C28">
        <w:rPr>
          <w:rFonts w:ascii="宋体" w:eastAsia="宋体" w:hAnsi="宋体"/>
          <w:spacing w:val="-6"/>
          <w:szCs w:val="21"/>
        </w:rPr>
        <w:t>2）授权委托书</w:t>
      </w:r>
      <w:r w:rsidRPr="00704C28">
        <w:rPr>
          <w:rFonts w:ascii="宋体" w:eastAsia="宋体" w:hAnsi="宋体" w:hint="eastAsia"/>
          <w:spacing w:val="-6"/>
          <w:szCs w:val="21"/>
        </w:rPr>
        <w:t>/法定代表人（单位负责人、自然人本人）身份证明</w:t>
      </w:r>
    </w:p>
    <w:p w14:paraId="57A08306" w14:textId="77777777" w:rsidR="00AA0470" w:rsidRPr="00704C28" w:rsidRDefault="00AA0470" w:rsidP="00AA0470">
      <w:pPr>
        <w:adjustRightInd w:val="0"/>
        <w:snapToGrid w:val="0"/>
        <w:spacing w:line="288" w:lineRule="auto"/>
        <w:ind w:firstLineChars="200" w:firstLine="396"/>
        <w:jc w:val="left"/>
        <w:rPr>
          <w:rFonts w:ascii="宋体" w:eastAsia="宋体" w:hAnsi="宋体"/>
          <w:spacing w:val="-6"/>
          <w:szCs w:val="21"/>
        </w:rPr>
      </w:pPr>
      <w:r w:rsidRPr="00704C28">
        <w:rPr>
          <w:rFonts w:ascii="宋体" w:eastAsia="宋体" w:hAnsi="宋体"/>
          <w:spacing w:val="-6"/>
          <w:szCs w:val="21"/>
        </w:rPr>
        <w:t>附：授权代表社保缴纳证明（</w:t>
      </w:r>
      <w:r w:rsidRPr="00704C28">
        <w:rPr>
          <w:rFonts w:ascii="宋体" w:eastAsia="宋体" w:hAnsi="宋体" w:hint="eastAsia"/>
          <w:spacing w:val="-6"/>
          <w:szCs w:val="21"/>
        </w:rPr>
        <w:t>2023年1月（含）以后任意一月</w:t>
      </w:r>
      <w:r w:rsidRPr="00704C28">
        <w:rPr>
          <w:rFonts w:ascii="宋体" w:eastAsia="宋体" w:hAnsi="宋体"/>
          <w:spacing w:val="-6"/>
          <w:szCs w:val="21"/>
        </w:rPr>
        <w:t>）</w:t>
      </w:r>
    </w:p>
    <w:p w14:paraId="43CF5465" w14:textId="77777777" w:rsidR="00AA0470" w:rsidRPr="00704C28" w:rsidRDefault="00AA0470" w:rsidP="00AA0470">
      <w:pPr>
        <w:adjustRightInd w:val="0"/>
        <w:snapToGrid w:val="0"/>
        <w:spacing w:line="288" w:lineRule="auto"/>
        <w:ind w:firstLineChars="200" w:firstLine="396"/>
        <w:jc w:val="left"/>
        <w:rPr>
          <w:rFonts w:ascii="宋体" w:eastAsia="宋体" w:hAnsi="宋体"/>
          <w:spacing w:val="-6"/>
          <w:szCs w:val="21"/>
        </w:rPr>
      </w:pPr>
      <w:r w:rsidRPr="00704C28">
        <w:rPr>
          <w:rFonts w:ascii="宋体" w:eastAsia="宋体" w:hAnsi="宋体" w:hint="eastAsia"/>
          <w:spacing w:val="-6"/>
          <w:szCs w:val="21"/>
        </w:rPr>
        <w:t>（</w:t>
      </w:r>
      <w:r w:rsidRPr="00704C28">
        <w:rPr>
          <w:rFonts w:ascii="宋体" w:eastAsia="宋体" w:hAnsi="宋体"/>
          <w:spacing w:val="-6"/>
          <w:szCs w:val="21"/>
        </w:rPr>
        <w:t>3</w:t>
      </w:r>
      <w:r w:rsidRPr="00704C28">
        <w:rPr>
          <w:rFonts w:ascii="宋体" w:eastAsia="宋体" w:hAnsi="宋体" w:hint="eastAsia"/>
          <w:spacing w:val="-6"/>
          <w:szCs w:val="21"/>
        </w:rPr>
        <w:t>）投标人同类合同一览表</w:t>
      </w:r>
    </w:p>
    <w:p w14:paraId="03E59105" w14:textId="77777777" w:rsidR="00AA0470" w:rsidRPr="00704C28" w:rsidRDefault="00AA0470" w:rsidP="00AA0470">
      <w:pPr>
        <w:adjustRightInd w:val="0"/>
        <w:snapToGrid w:val="0"/>
        <w:spacing w:line="288" w:lineRule="auto"/>
        <w:ind w:firstLineChars="200" w:firstLine="396"/>
        <w:jc w:val="left"/>
        <w:rPr>
          <w:rFonts w:ascii="宋体" w:eastAsia="宋体" w:hAnsi="宋体" w:cs="宋体"/>
          <w:spacing w:val="-6"/>
          <w:szCs w:val="21"/>
        </w:rPr>
      </w:pPr>
      <w:r w:rsidRPr="00704C28">
        <w:rPr>
          <w:rFonts w:ascii="宋体" w:eastAsia="宋体" w:hAnsi="宋体" w:cs="宋体" w:hint="eastAsia"/>
          <w:spacing w:val="-6"/>
          <w:szCs w:val="21"/>
        </w:rPr>
        <w:t>（</w:t>
      </w:r>
      <w:r w:rsidRPr="00704C28">
        <w:rPr>
          <w:rFonts w:ascii="宋体" w:eastAsia="宋体" w:hAnsi="宋体" w:cs="宋体"/>
          <w:spacing w:val="-6"/>
          <w:szCs w:val="21"/>
        </w:rPr>
        <w:t>4</w:t>
      </w:r>
      <w:r w:rsidRPr="00704C28">
        <w:rPr>
          <w:rFonts w:ascii="宋体" w:eastAsia="宋体" w:hAnsi="宋体" w:cs="宋体" w:hint="eastAsia"/>
          <w:spacing w:val="-6"/>
          <w:szCs w:val="21"/>
        </w:rPr>
        <w:t>）采购需求偏离表</w:t>
      </w:r>
    </w:p>
    <w:p w14:paraId="18F916A1" w14:textId="77777777" w:rsidR="00AA0470" w:rsidRPr="00704C28" w:rsidRDefault="00AA0470" w:rsidP="00AA0470">
      <w:pPr>
        <w:adjustRightInd w:val="0"/>
        <w:snapToGrid w:val="0"/>
        <w:spacing w:line="288" w:lineRule="auto"/>
        <w:ind w:firstLineChars="200" w:firstLine="396"/>
        <w:jc w:val="left"/>
        <w:rPr>
          <w:rFonts w:ascii="宋体" w:eastAsia="宋体" w:hAnsi="宋体"/>
          <w:spacing w:val="-6"/>
          <w:szCs w:val="21"/>
        </w:rPr>
      </w:pPr>
      <w:r w:rsidRPr="00704C28">
        <w:rPr>
          <w:rFonts w:ascii="宋体" w:eastAsia="宋体" w:hAnsi="宋体" w:cs="宋体" w:hint="eastAsia"/>
          <w:spacing w:val="-6"/>
          <w:szCs w:val="21"/>
        </w:rPr>
        <w:t>（</w:t>
      </w:r>
      <w:r w:rsidRPr="00704C28">
        <w:rPr>
          <w:rFonts w:ascii="宋体" w:eastAsia="宋体" w:hAnsi="宋体" w:cs="宋体"/>
          <w:spacing w:val="-6"/>
          <w:szCs w:val="21"/>
        </w:rPr>
        <w:t>6</w:t>
      </w:r>
      <w:r w:rsidRPr="00704C28">
        <w:rPr>
          <w:rFonts w:ascii="宋体" w:eastAsia="宋体" w:hAnsi="宋体" w:cs="宋体" w:hint="eastAsia"/>
          <w:spacing w:val="-6"/>
          <w:szCs w:val="21"/>
        </w:rPr>
        <w:t>）技术方案：</w:t>
      </w:r>
    </w:p>
    <w:p w14:paraId="26E5DF9A"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sidRPr="00704C28">
        <w:rPr>
          <w:rFonts w:ascii="宋体" w:eastAsia="宋体" w:hAnsi="宋体" w:hint="eastAsia"/>
          <w:spacing w:val="-6"/>
          <w:szCs w:val="21"/>
        </w:rPr>
        <w:t>活动方案</w:t>
      </w:r>
    </w:p>
    <w:p w14:paraId="5BBFEADD"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宣传资源方案</w:t>
      </w:r>
    </w:p>
    <w:p w14:paraId="6CA20AE8"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人员投入</w:t>
      </w:r>
    </w:p>
    <w:p w14:paraId="1F895255"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服务保障及应急响应能力</w:t>
      </w:r>
    </w:p>
    <w:p w14:paraId="722837A8" w14:textId="77777777" w:rsidR="00AA0470" w:rsidRDefault="00AA0470" w:rsidP="00AA0470">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）投标人需要说明的其他文件和材料。</w:t>
      </w:r>
    </w:p>
    <w:p w14:paraId="0BEC0B64" w14:textId="77777777" w:rsidR="00AA0470" w:rsidRDefault="00AA0470" w:rsidP="00AA0470">
      <w:pPr>
        <w:adjustRightInd w:val="0"/>
        <w:snapToGrid w:val="0"/>
        <w:spacing w:line="288" w:lineRule="auto"/>
        <w:jc w:val="left"/>
        <w:rPr>
          <w:rFonts w:ascii="宋体" w:eastAsia="宋体" w:hAnsi="宋体"/>
          <w:b/>
          <w:spacing w:val="-6"/>
          <w:szCs w:val="21"/>
        </w:rPr>
      </w:pPr>
    </w:p>
    <w:p w14:paraId="797DA968" w14:textId="77777777" w:rsidR="00AA0470" w:rsidRDefault="00AA0470" w:rsidP="00AA0470">
      <w:pPr>
        <w:adjustRightInd w:val="0"/>
        <w:snapToGrid w:val="0"/>
        <w:spacing w:line="288" w:lineRule="auto"/>
        <w:ind w:firstLineChars="200" w:firstLine="398"/>
        <w:jc w:val="left"/>
        <w:rPr>
          <w:rFonts w:ascii="宋体" w:eastAsia="宋体" w:hAnsi="宋体"/>
          <w:b/>
          <w:spacing w:val="-6"/>
          <w:szCs w:val="21"/>
        </w:rPr>
      </w:pPr>
      <w:r>
        <w:rPr>
          <w:rFonts w:ascii="宋体" w:eastAsia="宋体" w:hAnsi="宋体"/>
          <w:b/>
          <w:spacing w:val="-6"/>
          <w:szCs w:val="21"/>
        </w:rPr>
        <w:t>3.</w:t>
      </w:r>
      <w:r>
        <w:rPr>
          <w:rFonts w:ascii="宋体" w:eastAsia="宋体" w:hAnsi="宋体" w:hint="eastAsia"/>
          <w:b/>
          <w:spacing w:val="-6"/>
          <w:szCs w:val="21"/>
        </w:rPr>
        <w:t>报价文件</w:t>
      </w:r>
      <w:r>
        <w:rPr>
          <w:rFonts w:ascii="宋体" w:eastAsia="宋体" w:hAnsi="宋体" w:hint="eastAsia"/>
          <w:b/>
          <w:bCs/>
          <w:spacing w:val="-6"/>
          <w:szCs w:val="21"/>
        </w:rPr>
        <w:t>（单独上传）</w:t>
      </w:r>
    </w:p>
    <w:p w14:paraId="64D8EFD1"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（1）开标一览表</w:t>
      </w:r>
    </w:p>
    <w:p w14:paraId="71751AA3"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2</w:t>
      </w:r>
      <w:r>
        <w:rPr>
          <w:rFonts w:ascii="宋体" w:eastAsia="宋体" w:hAnsi="宋体" w:hint="eastAsia"/>
          <w:spacing w:val="-6"/>
          <w:szCs w:val="21"/>
        </w:rPr>
        <w:t>）中小企业声明函</w:t>
      </w:r>
      <w:bookmarkStart w:id="60" w:name="_Hlk81815656"/>
      <w:r>
        <w:rPr>
          <w:rFonts w:ascii="宋体" w:eastAsia="宋体" w:hAnsi="宋体" w:hint="eastAsia"/>
          <w:spacing w:val="-6"/>
          <w:szCs w:val="21"/>
        </w:rPr>
        <w:t>（若属于中小企业）</w:t>
      </w:r>
      <w:bookmarkEnd w:id="60"/>
    </w:p>
    <w:p w14:paraId="348BC6C4"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3</w:t>
      </w:r>
      <w:r>
        <w:rPr>
          <w:rFonts w:ascii="宋体" w:eastAsia="宋体" w:hAnsi="宋体" w:hint="eastAsia"/>
          <w:spacing w:val="-6"/>
          <w:szCs w:val="21"/>
        </w:rPr>
        <w:t>）属于监狱企业的证明文件</w:t>
      </w:r>
      <w:bookmarkStart w:id="61" w:name="_Hlk81815359"/>
      <w:r>
        <w:rPr>
          <w:rFonts w:ascii="宋体" w:eastAsia="宋体" w:hAnsi="宋体" w:hint="eastAsia"/>
          <w:spacing w:val="-6"/>
          <w:szCs w:val="21"/>
        </w:rPr>
        <w:t>（若属于监狱企业）</w:t>
      </w:r>
      <w:bookmarkEnd w:id="61"/>
    </w:p>
    <w:p w14:paraId="7155283D" w14:textId="77777777" w:rsidR="00AA0470" w:rsidRDefault="00AA0470" w:rsidP="00AA0470">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w:t>
      </w:r>
      <w:r>
        <w:rPr>
          <w:rFonts w:ascii="宋体" w:eastAsia="宋体" w:hAnsi="宋体"/>
          <w:spacing w:val="-6"/>
          <w:szCs w:val="21"/>
        </w:rPr>
        <w:t>4</w:t>
      </w:r>
      <w:r>
        <w:rPr>
          <w:rFonts w:ascii="宋体" w:eastAsia="宋体" w:hAnsi="宋体" w:hint="eastAsia"/>
          <w:spacing w:val="-6"/>
          <w:szCs w:val="21"/>
        </w:rPr>
        <w:t>）</w:t>
      </w:r>
      <w:bookmarkStart w:id="62" w:name="OLE_LINK13"/>
      <w:bookmarkStart w:id="63" w:name="OLE_LINK14"/>
      <w:r>
        <w:rPr>
          <w:rFonts w:ascii="宋体" w:eastAsia="宋体" w:hAnsi="宋体" w:hint="eastAsia"/>
          <w:spacing w:val="-6"/>
          <w:szCs w:val="21"/>
        </w:rPr>
        <w:t>残疾人福利性单位声明函</w:t>
      </w:r>
      <w:bookmarkStart w:id="64" w:name="_Hlk81815372"/>
      <w:bookmarkEnd w:id="62"/>
      <w:bookmarkEnd w:id="63"/>
      <w:r>
        <w:rPr>
          <w:rFonts w:ascii="宋体" w:eastAsia="宋体" w:hAnsi="宋体" w:hint="eastAsia"/>
          <w:spacing w:val="-6"/>
          <w:szCs w:val="21"/>
        </w:rPr>
        <w:t>（若属于残疾人福利性单位）</w:t>
      </w:r>
      <w:bookmarkEnd w:id="64"/>
    </w:p>
    <w:p w14:paraId="6AF5A099" w14:textId="77777777" w:rsidR="00AA0470" w:rsidRDefault="00AA0470" w:rsidP="00AA0470">
      <w:pPr>
        <w:widowControl/>
        <w:adjustRightInd w:val="0"/>
        <w:snapToGrid w:val="0"/>
        <w:spacing w:line="288" w:lineRule="auto"/>
        <w:jc w:val="left"/>
        <w:rPr>
          <w:rFonts w:ascii="宋体" w:eastAsia="宋体" w:hAnsi="宋体"/>
          <w:b/>
          <w:spacing w:val="-6"/>
          <w:szCs w:val="21"/>
        </w:rPr>
      </w:pPr>
      <w:r>
        <w:rPr>
          <w:rFonts w:ascii="宋体" w:eastAsia="宋体" w:hAnsi="宋体"/>
          <w:b/>
          <w:spacing w:val="-6"/>
          <w:szCs w:val="21"/>
        </w:rPr>
        <w:br w:type="page"/>
      </w:r>
    </w:p>
    <w:p w14:paraId="6C1EF1E9" w14:textId="77777777" w:rsidR="00AA0470" w:rsidRDefault="00AA0470" w:rsidP="00AA0470">
      <w:pPr>
        <w:tabs>
          <w:tab w:val="center" w:pos="4706"/>
        </w:tabs>
        <w:adjustRightInd w:val="0"/>
        <w:snapToGrid w:val="0"/>
        <w:spacing w:line="288" w:lineRule="auto"/>
        <w:jc w:val="center"/>
        <w:outlineLvl w:val="2"/>
        <w:rPr>
          <w:rFonts w:ascii="宋体" w:eastAsia="宋体" w:hAnsi="宋体"/>
          <w:b/>
          <w:spacing w:val="-6"/>
          <w:szCs w:val="21"/>
        </w:rPr>
      </w:pPr>
      <w:r>
        <w:rPr>
          <w:rFonts w:ascii="宋体" w:eastAsia="宋体" w:hAnsi="宋体" w:hint="eastAsia"/>
          <w:b/>
          <w:spacing w:val="-6"/>
          <w:szCs w:val="21"/>
        </w:rPr>
        <w:lastRenderedPageBreak/>
        <w:t>评分索引表</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091"/>
        <w:gridCol w:w="709"/>
        <w:gridCol w:w="3040"/>
        <w:gridCol w:w="967"/>
        <w:gridCol w:w="1053"/>
        <w:gridCol w:w="882"/>
      </w:tblGrid>
      <w:tr w:rsidR="00AA0470" w14:paraId="6AA1CB06" w14:textId="77777777" w:rsidTr="005E71FD">
        <w:trPr>
          <w:trHeight w:val="454"/>
        </w:trPr>
        <w:tc>
          <w:tcPr>
            <w:tcW w:w="681" w:type="dxa"/>
            <w:vAlign w:val="center"/>
          </w:tcPr>
          <w:p w14:paraId="7A3359DF" w14:textId="77777777" w:rsidR="00AA0470" w:rsidRDefault="00AA0470" w:rsidP="005E71FD">
            <w:pPr>
              <w:adjustRightInd w:val="0"/>
              <w:snapToGrid w:val="0"/>
              <w:spacing w:line="288" w:lineRule="auto"/>
              <w:jc w:val="center"/>
              <w:rPr>
                <w:rFonts w:ascii="宋体" w:eastAsia="宋体" w:hAnsi="宋体"/>
                <w:b/>
                <w:spacing w:val="-6"/>
                <w:szCs w:val="21"/>
              </w:rPr>
            </w:pPr>
            <w:r>
              <w:rPr>
                <w:rFonts w:ascii="宋体" w:eastAsia="宋体" w:hAnsi="宋体" w:hint="eastAsia"/>
                <w:b/>
                <w:spacing w:val="-6"/>
                <w:szCs w:val="21"/>
              </w:rPr>
              <w:t>序号</w:t>
            </w:r>
          </w:p>
        </w:tc>
        <w:tc>
          <w:tcPr>
            <w:tcW w:w="2091" w:type="dxa"/>
            <w:vAlign w:val="center"/>
          </w:tcPr>
          <w:p w14:paraId="1F0BC550" w14:textId="77777777" w:rsidR="00AA0470" w:rsidRDefault="00AA0470" w:rsidP="005E71FD">
            <w:pPr>
              <w:adjustRightInd w:val="0"/>
              <w:snapToGrid w:val="0"/>
              <w:spacing w:line="288" w:lineRule="auto"/>
              <w:jc w:val="center"/>
              <w:rPr>
                <w:rFonts w:ascii="宋体" w:eastAsia="宋体" w:hAnsi="宋体"/>
                <w:b/>
                <w:spacing w:val="-6"/>
                <w:szCs w:val="21"/>
              </w:rPr>
            </w:pPr>
            <w:r>
              <w:rPr>
                <w:rFonts w:ascii="宋体" w:eastAsia="宋体" w:hAnsi="宋体" w:hint="eastAsia"/>
                <w:b/>
                <w:spacing w:val="-6"/>
                <w:szCs w:val="21"/>
              </w:rPr>
              <w:t>评审因素</w:t>
            </w:r>
          </w:p>
        </w:tc>
        <w:tc>
          <w:tcPr>
            <w:tcW w:w="709" w:type="dxa"/>
            <w:vAlign w:val="center"/>
          </w:tcPr>
          <w:p w14:paraId="219D46EF" w14:textId="77777777" w:rsidR="00AA0470" w:rsidRDefault="00AA0470" w:rsidP="005E71FD">
            <w:pPr>
              <w:adjustRightInd w:val="0"/>
              <w:snapToGrid w:val="0"/>
              <w:spacing w:line="288" w:lineRule="auto"/>
              <w:jc w:val="center"/>
              <w:rPr>
                <w:rFonts w:ascii="宋体" w:eastAsia="宋体" w:hAnsi="宋体"/>
                <w:b/>
                <w:spacing w:val="-6"/>
                <w:szCs w:val="21"/>
              </w:rPr>
            </w:pPr>
            <w:r>
              <w:rPr>
                <w:rFonts w:ascii="宋体" w:eastAsia="宋体" w:hAnsi="宋体" w:hint="eastAsia"/>
                <w:b/>
                <w:spacing w:val="-6"/>
                <w:szCs w:val="21"/>
              </w:rPr>
              <w:t>分值</w:t>
            </w:r>
          </w:p>
        </w:tc>
        <w:tc>
          <w:tcPr>
            <w:tcW w:w="3040" w:type="dxa"/>
            <w:vAlign w:val="center"/>
          </w:tcPr>
          <w:p w14:paraId="29B7137F" w14:textId="77777777" w:rsidR="00AA0470" w:rsidRDefault="00AA0470" w:rsidP="005E71FD">
            <w:pPr>
              <w:tabs>
                <w:tab w:val="left" w:pos="1418"/>
              </w:tabs>
              <w:adjustRightInd w:val="0"/>
              <w:snapToGrid w:val="0"/>
              <w:spacing w:line="288" w:lineRule="auto"/>
              <w:ind w:firstLine="398"/>
              <w:jc w:val="center"/>
              <w:rPr>
                <w:rFonts w:ascii="宋体" w:eastAsia="宋体" w:hAnsi="宋体"/>
                <w:b/>
                <w:spacing w:val="-6"/>
                <w:kern w:val="0"/>
                <w:szCs w:val="21"/>
              </w:rPr>
            </w:pPr>
            <w:r>
              <w:rPr>
                <w:rFonts w:ascii="宋体" w:eastAsia="宋体" w:hAnsi="宋体"/>
                <w:b/>
                <w:spacing w:val="-6"/>
                <w:kern w:val="0"/>
                <w:szCs w:val="21"/>
              </w:rPr>
              <w:t>评分标准</w:t>
            </w:r>
          </w:p>
        </w:tc>
        <w:tc>
          <w:tcPr>
            <w:tcW w:w="967" w:type="dxa"/>
            <w:vAlign w:val="center"/>
          </w:tcPr>
          <w:p w14:paraId="6F73AC5A" w14:textId="77777777" w:rsidR="00AA0470" w:rsidRDefault="00AA0470" w:rsidP="005E71FD">
            <w:pPr>
              <w:tabs>
                <w:tab w:val="left" w:pos="1418"/>
              </w:tabs>
              <w:adjustRightInd w:val="0"/>
              <w:snapToGrid w:val="0"/>
              <w:spacing w:line="288" w:lineRule="auto"/>
              <w:jc w:val="center"/>
              <w:rPr>
                <w:rFonts w:ascii="宋体" w:eastAsia="宋体" w:hAnsi="宋体"/>
                <w:b/>
                <w:spacing w:val="-6"/>
                <w:kern w:val="0"/>
                <w:szCs w:val="21"/>
              </w:rPr>
            </w:pPr>
            <w:r>
              <w:rPr>
                <w:rFonts w:ascii="宋体" w:eastAsia="宋体" w:hAnsi="宋体"/>
                <w:b/>
                <w:spacing w:val="-6"/>
                <w:kern w:val="0"/>
                <w:szCs w:val="21"/>
              </w:rPr>
              <w:t>自评分</w:t>
            </w:r>
          </w:p>
        </w:tc>
        <w:tc>
          <w:tcPr>
            <w:tcW w:w="1053" w:type="dxa"/>
            <w:vAlign w:val="center"/>
          </w:tcPr>
          <w:p w14:paraId="43A7E1E5" w14:textId="77777777" w:rsidR="00AA0470" w:rsidRDefault="00AA0470" w:rsidP="005E71FD">
            <w:pPr>
              <w:tabs>
                <w:tab w:val="left" w:pos="1418"/>
              </w:tabs>
              <w:adjustRightInd w:val="0"/>
              <w:snapToGrid w:val="0"/>
              <w:spacing w:line="288" w:lineRule="auto"/>
              <w:jc w:val="center"/>
              <w:rPr>
                <w:rFonts w:ascii="宋体" w:eastAsia="宋体" w:hAnsi="宋体"/>
                <w:b/>
                <w:spacing w:val="-6"/>
                <w:kern w:val="0"/>
                <w:szCs w:val="21"/>
              </w:rPr>
            </w:pPr>
            <w:r>
              <w:rPr>
                <w:rFonts w:ascii="宋体" w:eastAsia="宋体" w:hAnsi="宋体"/>
                <w:b/>
                <w:spacing w:val="-6"/>
                <w:kern w:val="0"/>
                <w:szCs w:val="21"/>
              </w:rPr>
              <w:t>自评依据</w:t>
            </w:r>
          </w:p>
        </w:tc>
        <w:tc>
          <w:tcPr>
            <w:tcW w:w="881" w:type="dxa"/>
            <w:vAlign w:val="center"/>
          </w:tcPr>
          <w:p w14:paraId="1A91E8EF" w14:textId="77777777" w:rsidR="00AA0470" w:rsidRDefault="00AA0470" w:rsidP="005E71FD">
            <w:pPr>
              <w:tabs>
                <w:tab w:val="left" w:pos="1418"/>
              </w:tabs>
              <w:adjustRightInd w:val="0"/>
              <w:snapToGrid w:val="0"/>
              <w:spacing w:line="288" w:lineRule="auto"/>
              <w:jc w:val="center"/>
              <w:rPr>
                <w:rFonts w:ascii="宋体" w:eastAsia="宋体" w:hAnsi="宋体"/>
                <w:b/>
                <w:spacing w:val="-6"/>
                <w:kern w:val="0"/>
                <w:szCs w:val="21"/>
              </w:rPr>
            </w:pPr>
            <w:r>
              <w:rPr>
                <w:rFonts w:ascii="宋体" w:eastAsia="宋体" w:hAnsi="宋体"/>
                <w:b/>
                <w:spacing w:val="-6"/>
                <w:kern w:val="0"/>
                <w:szCs w:val="21"/>
              </w:rPr>
              <w:t>页码</w:t>
            </w:r>
          </w:p>
        </w:tc>
      </w:tr>
      <w:tr w:rsidR="00AA0470" w14:paraId="1E78C631" w14:textId="77777777" w:rsidTr="005E71FD">
        <w:trPr>
          <w:trHeight w:val="454"/>
        </w:trPr>
        <w:tc>
          <w:tcPr>
            <w:tcW w:w="9423" w:type="dxa"/>
            <w:gridSpan w:val="7"/>
            <w:vAlign w:val="center"/>
          </w:tcPr>
          <w:p w14:paraId="5BF699D7" w14:textId="77777777" w:rsidR="00AA0470" w:rsidRDefault="00AA0470" w:rsidP="005E71FD">
            <w:pPr>
              <w:tabs>
                <w:tab w:val="left" w:pos="1418"/>
              </w:tabs>
              <w:adjustRightInd w:val="0"/>
              <w:snapToGrid w:val="0"/>
              <w:spacing w:line="288" w:lineRule="auto"/>
              <w:jc w:val="center"/>
              <w:rPr>
                <w:rFonts w:ascii="宋体" w:eastAsia="宋体" w:hAnsi="宋体"/>
                <w:b/>
                <w:spacing w:val="-6"/>
                <w:kern w:val="0"/>
                <w:szCs w:val="21"/>
              </w:rPr>
            </w:pPr>
            <w:r>
              <w:rPr>
                <w:rFonts w:ascii="宋体" w:eastAsia="宋体" w:hAnsi="宋体"/>
                <w:b/>
                <w:spacing w:val="-6"/>
                <w:kern w:val="0"/>
                <w:szCs w:val="21"/>
              </w:rPr>
              <w:t>商务分</w:t>
            </w:r>
          </w:p>
        </w:tc>
      </w:tr>
      <w:tr w:rsidR="00AA0470" w14:paraId="2AAD40C0" w14:textId="77777777" w:rsidTr="005E71FD">
        <w:trPr>
          <w:trHeight w:val="454"/>
        </w:trPr>
        <w:tc>
          <w:tcPr>
            <w:tcW w:w="681" w:type="dxa"/>
            <w:vAlign w:val="center"/>
          </w:tcPr>
          <w:p w14:paraId="1A580DA9"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3F10C74A"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01BA32E2"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5F3EC923"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06B73709"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3DC70D4A"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1855B27E" w14:textId="77777777" w:rsidR="00AA0470" w:rsidRDefault="00AA0470" w:rsidP="005E71FD">
            <w:pPr>
              <w:adjustRightInd w:val="0"/>
              <w:snapToGrid w:val="0"/>
              <w:spacing w:line="288" w:lineRule="auto"/>
              <w:jc w:val="center"/>
              <w:rPr>
                <w:rFonts w:ascii="宋体" w:eastAsia="宋体" w:hAnsi="宋体"/>
                <w:spacing w:val="-6"/>
                <w:szCs w:val="21"/>
              </w:rPr>
            </w:pPr>
          </w:p>
        </w:tc>
      </w:tr>
      <w:tr w:rsidR="00AA0470" w14:paraId="16E25F81" w14:textId="77777777" w:rsidTr="005E71FD">
        <w:trPr>
          <w:trHeight w:val="454"/>
        </w:trPr>
        <w:tc>
          <w:tcPr>
            <w:tcW w:w="681" w:type="dxa"/>
            <w:vAlign w:val="center"/>
          </w:tcPr>
          <w:p w14:paraId="5399C956"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4DCDBBF0"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68AFBBE7"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38C88554"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7FAFBD61"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14013896"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0DE4A032" w14:textId="77777777" w:rsidR="00AA0470" w:rsidRDefault="00AA0470" w:rsidP="005E71FD">
            <w:pPr>
              <w:adjustRightInd w:val="0"/>
              <w:snapToGrid w:val="0"/>
              <w:spacing w:line="288" w:lineRule="auto"/>
              <w:jc w:val="center"/>
              <w:rPr>
                <w:rFonts w:ascii="宋体" w:eastAsia="宋体" w:hAnsi="宋体"/>
                <w:spacing w:val="-6"/>
                <w:szCs w:val="21"/>
              </w:rPr>
            </w:pPr>
          </w:p>
        </w:tc>
      </w:tr>
      <w:tr w:rsidR="00AA0470" w14:paraId="20688D2A" w14:textId="77777777" w:rsidTr="005E71FD">
        <w:trPr>
          <w:trHeight w:val="454"/>
        </w:trPr>
        <w:tc>
          <w:tcPr>
            <w:tcW w:w="681" w:type="dxa"/>
            <w:vAlign w:val="center"/>
          </w:tcPr>
          <w:p w14:paraId="05769A54" w14:textId="77777777" w:rsidR="00AA0470" w:rsidRDefault="00AA0470" w:rsidP="005E71FD">
            <w:pPr>
              <w:adjustRightInd w:val="0"/>
              <w:snapToGrid w:val="0"/>
              <w:spacing w:line="288" w:lineRule="auto"/>
              <w:jc w:val="center"/>
              <w:rPr>
                <w:rFonts w:ascii="宋体" w:eastAsia="宋体" w:hAnsi="宋体"/>
                <w:kern w:val="0"/>
                <w:szCs w:val="21"/>
              </w:rPr>
            </w:pPr>
          </w:p>
        </w:tc>
        <w:tc>
          <w:tcPr>
            <w:tcW w:w="2091" w:type="dxa"/>
            <w:vAlign w:val="center"/>
          </w:tcPr>
          <w:p w14:paraId="320B406A" w14:textId="77777777" w:rsidR="00AA0470" w:rsidRDefault="00AA0470" w:rsidP="005E71FD">
            <w:pPr>
              <w:adjustRightInd w:val="0"/>
              <w:snapToGrid w:val="0"/>
              <w:spacing w:line="288" w:lineRule="auto"/>
              <w:jc w:val="center"/>
              <w:rPr>
                <w:rFonts w:ascii="宋体" w:eastAsia="宋体" w:hAnsi="宋体"/>
                <w:kern w:val="0"/>
                <w:szCs w:val="21"/>
              </w:rPr>
            </w:pPr>
          </w:p>
        </w:tc>
        <w:tc>
          <w:tcPr>
            <w:tcW w:w="709" w:type="dxa"/>
            <w:vAlign w:val="center"/>
          </w:tcPr>
          <w:p w14:paraId="74B2E950" w14:textId="77777777" w:rsidR="00AA0470" w:rsidRDefault="00AA0470" w:rsidP="005E71FD">
            <w:pPr>
              <w:adjustRightInd w:val="0"/>
              <w:snapToGrid w:val="0"/>
              <w:spacing w:line="288" w:lineRule="auto"/>
              <w:jc w:val="center"/>
              <w:rPr>
                <w:rFonts w:ascii="宋体" w:eastAsia="宋体" w:hAnsi="宋体"/>
                <w:kern w:val="0"/>
                <w:szCs w:val="21"/>
              </w:rPr>
            </w:pPr>
          </w:p>
        </w:tc>
        <w:tc>
          <w:tcPr>
            <w:tcW w:w="3040" w:type="dxa"/>
            <w:vAlign w:val="center"/>
          </w:tcPr>
          <w:p w14:paraId="0EAD94DB" w14:textId="77777777" w:rsidR="00AA0470" w:rsidRDefault="00AA0470" w:rsidP="005E71FD">
            <w:pPr>
              <w:adjustRightInd w:val="0"/>
              <w:snapToGrid w:val="0"/>
              <w:spacing w:line="288" w:lineRule="auto"/>
              <w:rPr>
                <w:rFonts w:ascii="宋体" w:eastAsia="宋体" w:hAnsi="宋体"/>
                <w:kern w:val="0"/>
                <w:szCs w:val="21"/>
              </w:rPr>
            </w:pPr>
          </w:p>
        </w:tc>
        <w:tc>
          <w:tcPr>
            <w:tcW w:w="967" w:type="dxa"/>
            <w:vAlign w:val="center"/>
          </w:tcPr>
          <w:p w14:paraId="34345386" w14:textId="77777777" w:rsidR="00AA0470" w:rsidRDefault="00AA0470" w:rsidP="005E71FD">
            <w:pPr>
              <w:adjustRightInd w:val="0"/>
              <w:snapToGrid w:val="0"/>
              <w:spacing w:line="288" w:lineRule="auto"/>
              <w:jc w:val="center"/>
              <w:rPr>
                <w:rFonts w:ascii="宋体" w:eastAsia="宋体" w:hAnsi="宋体"/>
                <w:szCs w:val="21"/>
              </w:rPr>
            </w:pPr>
          </w:p>
        </w:tc>
        <w:tc>
          <w:tcPr>
            <w:tcW w:w="1053" w:type="dxa"/>
            <w:vAlign w:val="center"/>
          </w:tcPr>
          <w:p w14:paraId="56751DD6" w14:textId="77777777" w:rsidR="00AA0470" w:rsidRDefault="00AA0470" w:rsidP="005E71FD">
            <w:pPr>
              <w:adjustRightInd w:val="0"/>
              <w:snapToGrid w:val="0"/>
              <w:spacing w:line="288" w:lineRule="auto"/>
              <w:jc w:val="center"/>
              <w:rPr>
                <w:rFonts w:ascii="宋体" w:eastAsia="宋体" w:hAnsi="宋体"/>
                <w:szCs w:val="21"/>
              </w:rPr>
            </w:pPr>
          </w:p>
        </w:tc>
        <w:tc>
          <w:tcPr>
            <w:tcW w:w="881" w:type="dxa"/>
          </w:tcPr>
          <w:p w14:paraId="660672A2" w14:textId="77777777" w:rsidR="00AA0470" w:rsidRDefault="00AA0470" w:rsidP="005E71FD">
            <w:pPr>
              <w:adjustRightInd w:val="0"/>
              <w:snapToGrid w:val="0"/>
              <w:spacing w:line="288" w:lineRule="auto"/>
              <w:jc w:val="center"/>
              <w:rPr>
                <w:rFonts w:ascii="宋体" w:eastAsia="宋体" w:hAnsi="宋体"/>
                <w:szCs w:val="21"/>
              </w:rPr>
            </w:pPr>
          </w:p>
        </w:tc>
      </w:tr>
      <w:tr w:rsidR="00AA0470" w14:paraId="4F51F512" w14:textId="77777777" w:rsidTr="005E71FD">
        <w:trPr>
          <w:trHeight w:val="454"/>
        </w:trPr>
        <w:tc>
          <w:tcPr>
            <w:tcW w:w="681" w:type="dxa"/>
            <w:vAlign w:val="center"/>
          </w:tcPr>
          <w:p w14:paraId="65FC55B4"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1C70C53E"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2D4B8FC0"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46D68361"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2E7AF6C8"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3E5A28A1"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23D57764" w14:textId="77777777" w:rsidR="00AA0470" w:rsidRDefault="00AA0470" w:rsidP="005E71FD">
            <w:pPr>
              <w:adjustRightInd w:val="0"/>
              <w:snapToGrid w:val="0"/>
              <w:spacing w:line="288" w:lineRule="auto"/>
              <w:jc w:val="center"/>
              <w:rPr>
                <w:rFonts w:ascii="宋体" w:eastAsia="宋体" w:hAnsi="宋体"/>
                <w:spacing w:val="-6"/>
                <w:szCs w:val="21"/>
              </w:rPr>
            </w:pPr>
          </w:p>
        </w:tc>
      </w:tr>
      <w:tr w:rsidR="00AA0470" w14:paraId="7A48A452" w14:textId="77777777" w:rsidTr="005E71FD">
        <w:trPr>
          <w:trHeight w:val="454"/>
        </w:trPr>
        <w:tc>
          <w:tcPr>
            <w:tcW w:w="681" w:type="dxa"/>
            <w:vAlign w:val="center"/>
          </w:tcPr>
          <w:p w14:paraId="163380CB"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50E0A9A3"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55D8AD67"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7481246D"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195F6BE7"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7CBB2B98"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33846CA4" w14:textId="77777777" w:rsidR="00AA0470" w:rsidRDefault="00AA0470" w:rsidP="005E71FD">
            <w:pPr>
              <w:adjustRightInd w:val="0"/>
              <w:snapToGrid w:val="0"/>
              <w:spacing w:line="288" w:lineRule="auto"/>
              <w:jc w:val="center"/>
              <w:rPr>
                <w:rFonts w:ascii="宋体" w:eastAsia="宋体" w:hAnsi="宋体"/>
                <w:spacing w:val="-6"/>
                <w:szCs w:val="21"/>
              </w:rPr>
            </w:pPr>
          </w:p>
        </w:tc>
      </w:tr>
      <w:tr w:rsidR="00AA0470" w14:paraId="7D5F0EC5" w14:textId="77777777" w:rsidTr="005E71FD">
        <w:trPr>
          <w:trHeight w:val="454"/>
        </w:trPr>
        <w:tc>
          <w:tcPr>
            <w:tcW w:w="681" w:type="dxa"/>
            <w:vAlign w:val="center"/>
          </w:tcPr>
          <w:p w14:paraId="4FD4C856"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31167079"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44E594A5"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36844ABE"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0C343BD6"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4AE827EE"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4750AF3A" w14:textId="77777777" w:rsidR="00AA0470" w:rsidRDefault="00AA0470" w:rsidP="005E71FD">
            <w:pPr>
              <w:adjustRightInd w:val="0"/>
              <w:snapToGrid w:val="0"/>
              <w:spacing w:line="288" w:lineRule="auto"/>
              <w:jc w:val="center"/>
              <w:rPr>
                <w:rFonts w:ascii="宋体" w:eastAsia="宋体" w:hAnsi="宋体"/>
                <w:spacing w:val="-6"/>
                <w:szCs w:val="21"/>
              </w:rPr>
            </w:pPr>
          </w:p>
        </w:tc>
      </w:tr>
      <w:tr w:rsidR="00AA0470" w14:paraId="58DF7FE6" w14:textId="77777777" w:rsidTr="005E71FD">
        <w:trPr>
          <w:trHeight w:val="454"/>
        </w:trPr>
        <w:tc>
          <w:tcPr>
            <w:tcW w:w="9423" w:type="dxa"/>
            <w:gridSpan w:val="7"/>
            <w:vAlign w:val="center"/>
          </w:tcPr>
          <w:p w14:paraId="42C69F71" w14:textId="77777777" w:rsidR="00AA0470" w:rsidRDefault="00AA0470" w:rsidP="005E71FD">
            <w:pPr>
              <w:adjustRightInd w:val="0"/>
              <w:snapToGrid w:val="0"/>
              <w:spacing w:line="288" w:lineRule="auto"/>
              <w:jc w:val="center"/>
              <w:rPr>
                <w:rFonts w:ascii="宋体" w:eastAsia="宋体" w:hAnsi="宋体"/>
                <w:b/>
                <w:spacing w:val="-6"/>
                <w:szCs w:val="21"/>
              </w:rPr>
            </w:pPr>
            <w:r>
              <w:rPr>
                <w:rFonts w:ascii="宋体" w:eastAsia="宋体" w:hAnsi="宋体" w:hint="eastAsia"/>
                <w:b/>
                <w:spacing w:val="-6"/>
                <w:szCs w:val="21"/>
              </w:rPr>
              <w:t>技术</w:t>
            </w:r>
            <w:r>
              <w:rPr>
                <w:rFonts w:ascii="宋体" w:eastAsia="宋体" w:hAnsi="宋体"/>
                <w:b/>
                <w:spacing w:val="-6"/>
                <w:szCs w:val="21"/>
              </w:rPr>
              <w:t>分</w:t>
            </w:r>
          </w:p>
        </w:tc>
      </w:tr>
      <w:tr w:rsidR="00AA0470" w14:paraId="74DE7F29" w14:textId="77777777" w:rsidTr="005E71FD">
        <w:trPr>
          <w:trHeight w:val="454"/>
        </w:trPr>
        <w:tc>
          <w:tcPr>
            <w:tcW w:w="681" w:type="dxa"/>
            <w:vAlign w:val="center"/>
          </w:tcPr>
          <w:p w14:paraId="113A9032"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0EBA8863"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250EF69D"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4A17A4CD"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081A160E"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6BCCD8CC"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2CA5EF6A" w14:textId="77777777" w:rsidR="00AA0470" w:rsidRDefault="00AA0470" w:rsidP="005E71FD">
            <w:pPr>
              <w:adjustRightInd w:val="0"/>
              <w:snapToGrid w:val="0"/>
              <w:spacing w:line="288" w:lineRule="auto"/>
              <w:jc w:val="center"/>
              <w:rPr>
                <w:rFonts w:ascii="宋体" w:eastAsia="宋体" w:hAnsi="宋体"/>
                <w:spacing w:val="-6"/>
                <w:szCs w:val="21"/>
              </w:rPr>
            </w:pPr>
          </w:p>
        </w:tc>
      </w:tr>
      <w:tr w:rsidR="00AA0470" w14:paraId="3BB17F40" w14:textId="77777777" w:rsidTr="005E71FD">
        <w:trPr>
          <w:trHeight w:val="454"/>
        </w:trPr>
        <w:tc>
          <w:tcPr>
            <w:tcW w:w="681" w:type="dxa"/>
            <w:vAlign w:val="center"/>
          </w:tcPr>
          <w:p w14:paraId="16C136F1"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0D657686"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0880A449"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4A2B4170"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787A3303"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0303E551"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47810534" w14:textId="77777777" w:rsidR="00AA0470" w:rsidRDefault="00AA0470" w:rsidP="005E71FD">
            <w:pPr>
              <w:adjustRightInd w:val="0"/>
              <w:snapToGrid w:val="0"/>
              <w:spacing w:line="288" w:lineRule="auto"/>
              <w:jc w:val="center"/>
              <w:rPr>
                <w:rFonts w:ascii="宋体" w:eastAsia="宋体" w:hAnsi="宋体"/>
                <w:spacing w:val="-6"/>
                <w:szCs w:val="21"/>
              </w:rPr>
            </w:pPr>
          </w:p>
        </w:tc>
      </w:tr>
      <w:tr w:rsidR="00AA0470" w14:paraId="6E22A57B" w14:textId="77777777" w:rsidTr="005E71FD">
        <w:trPr>
          <w:trHeight w:val="454"/>
        </w:trPr>
        <w:tc>
          <w:tcPr>
            <w:tcW w:w="681" w:type="dxa"/>
            <w:vAlign w:val="center"/>
          </w:tcPr>
          <w:p w14:paraId="236B7F30"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6DFB0C1B"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530C6670"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1DC2AFA1"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50D87E44"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1C70DB2F"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309563CE" w14:textId="77777777" w:rsidR="00AA0470" w:rsidRDefault="00AA0470" w:rsidP="005E71FD">
            <w:pPr>
              <w:adjustRightInd w:val="0"/>
              <w:snapToGrid w:val="0"/>
              <w:spacing w:line="288" w:lineRule="auto"/>
              <w:jc w:val="center"/>
              <w:rPr>
                <w:rFonts w:ascii="宋体" w:eastAsia="宋体" w:hAnsi="宋体"/>
                <w:spacing w:val="-6"/>
                <w:szCs w:val="21"/>
              </w:rPr>
            </w:pPr>
          </w:p>
        </w:tc>
      </w:tr>
      <w:tr w:rsidR="00AA0470" w14:paraId="0109A409" w14:textId="77777777" w:rsidTr="005E71FD">
        <w:trPr>
          <w:trHeight w:val="454"/>
        </w:trPr>
        <w:tc>
          <w:tcPr>
            <w:tcW w:w="681" w:type="dxa"/>
            <w:vAlign w:val="center"/>
          </w:tcPr>
          <w:p w14:paraId="4233631C"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486DF3BA"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3D2BF625"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5A8EBF88"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3156B94C"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670F59DF"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52F7A1DE" w14:textId="77777777" w:rsidR="00AA0470" w:rsidRDefault="00AA0470" w:rsidP="005E71FD">
            <w:pPr>
              <w:adjustRightInd w:val="0"/>
              <w:snapToGrid w:val="0"/>
              <w:spacing w:line="288" w:lineRule="auto"/>
              <w:jc w:val="center"/>
              <w:rPr>
                <w:rFonts w:ascii="宋体" w:eastAsia="宋体" w:hAnsi="宋体"/>
                <w:spacing w:val="-6"/>
                <w:szCs w:val="21"/>
              </w:rPr>
            </w:pPr>
          </w:p>
        </w:tc>
      </w:tr>
      <w:tr w:rsidR="00AA0470" w14:paraId="003857AE" w14:textId="77777777" w:rsidTr="005E71FD">
        <w:trPr>
          <w:trHeight w:val="454"/>
        </w:trPr>
        <w:tc>
          <w:tcPr>
            <w:tcW w:w="681" w:type="dxa"/>
            <w:vAlign w:val="center"/>
          </w:tcPr>
          <w:p w14:paraId="69E68D56"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2091" w:type="dxa"/>
            <w:vAlign w:val="center"/>
          </w:tcPr>
          <w:p w14:paraId="4CC9128E"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709" w:type="dxa"/>
            <w:vAlign w:val="center"/>
          </w:tcPr>
          <w:p w14:paraId="58D9AF9F"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3040" w:type="dxa"/>
            <w:vAlign w:val="center"/>
          </w:tcPr>
          <w:p w14:paraId="32333F07" w14:textId="77777777" w:rsidR="00AA0470" w:rsidRDefault="00AA0470" w:rsidP="005E71FD">
            <w:pPr>
              <w:adjustRightInd w:val="0"/>
              <w:snapToGrid w:val="0"/>
              <w:spacing w:line="288" w:lineRule="auto"/>
              <w:rPr>
                <w:rFonts w:ascii="宋体" w:eastAsia="宋体" w:hAnsi="宋体"/>
                <w:spacing w:val="-6"/>
                <w:szCs w:val="21"/>
              </w:rPr>
            </w:pPr>
          </w:p>
        </w:tc>
        <w:tc>
          <w:tcPr>
            <w:tcW w:w="967" w:type="dxa"/>
            <w:vAlign w:val="center"/>
          </w:tcPr>
          <w:p w14:paraId="7305C855"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1053" w:type="dxa"/>
            <w:vAlign w:val="center"/>
          </w:tcPr>
          <w:p w14:paraId="3FE34816" w14:textId="77777777" w:rsidR="00AA0470" w:rsidRDefault="00AA0470" w:rsidP="005E71FD">
            <w:pPr>
              <w:adjustRightInd w:val="0"/>
              <w:snapToGrid w:val="0"/>
              <w:spacing w:line="288" w:lineRule="auto"/>
              <w:jc w:val="center"/>
              <w:rPr>
                <w:rFonts w:ascii="宋体" w:eastAsia="宋体" w:hAnsi="宋体"/>
                <w:spacing w:val="-6"/>
                <w:szCs w:val="21"/>
              </w:rPr>
            </w:pPr>
          </w:p>
        </w:tc>
        <w:tc>
          <w:tcPr>
            <w:tcW w:w="881" w:type="dxa"/>
          </w:tcPr>
          <w:p w14:paraId="0D513A5A" w14:textId="77777777" w:rsidR="00AA0470" w:rsidRDefault="00AA0470" w:rsidP="005E71FD">
            <w:pPr>
              <w:adjustRightInd w:val="0"/>
              <w:snapToGrid w:val="0"/>
              <w:spacing w:line="288" w:lineRule="auto"/>
              <w:jc w:val="center"/>
              <w:rPr>
                <w:rFonts w:ascii="宋体" w:eastAsia="宋体" w:hAnsi="宋体"/>
                <w:spacing w:val="-6"/>
                <w:szCs w:val="21"/>
              </w:rPr>
            </w:pPr>
          </w:p>
        </w:tc>
      </w:tr>
    </w:tbl>
    <w:p w14:paraId="0C885E8B" w14:textId="77777777" w:rsidR="00AA0470" w:rsidRDefault="00AA0470" w:rsidP="00AA0470">
      <w:pPr>
        <w:adjustRightInd w:val="0"/>
        <w:snapToGrid w:val="0"/>
        <w:spacing w:line="288" w:lineRule="auto"/>
        <w:rPr>
          <w:rFonts w:ascii="宋体" w:eastAsia="宋体" w:hAnsi="宋体"/>
          <w:spacing w:val="-6"/>
          <w:szCs w:val="21"/>
        </w:rPr>
      </w:pPr>
    </w:p>
    <w:p w14:paraId="669FB40A" w14:textId="77777777" w:rsidR="00AA0470" w:rsidRDefault="00AA0470" w:rsidP="00AA0470">
      <w:pPr>
        <w:widowControl/>
        <w:jc w:val="left"/>
        <w:rPr>
          <w:rFonts w:ascii="宋体" w:eastAsia="宋体" w:hAnsi="宋体"/>
          <w:spacing w:val="-6"/>
          <w:szCs w:val="21"/>
        </w:rPr>
      </w:pPr>
      <w:r>
        <w:rPr>
          <w:rFonts w:ascii="宋体" w:eastAsia="宋体" w:hAnsi="宋体" w:hint="eastAsia"/>
          <w:spacing w:val="-6"/>
          <w:szCs w:val="21"/>
        </w:rPr>
        <w:t>备注：本表仅为方便评标委员会评审使用，不作为判别投标文件是否有效的依据。</w:t>
      </w:r>
    </w:p>
    <w:p w14:paraId="17CADF08" w14:textId="77777777" w:rsidR="00AA0470" w:rsidRDefault="00AA0470" w:rsidP="00AA0470">
      <w:pPr>
        <w:widowControl/>
        <w:jc w:val="left"/>
        <w:rPr>
          <w:rFonts w:ascii="宋体" w:eastAsia="宋体" w:hAnsi="宋体" w:cs="宋体"/>
          <w:b/>
          <w:spacing w:val="-6"/>
          <w:szCs w:val="21"/>
        </w:rPr>
      </w:pPr>
      <w:r>
        <w:rPr>
          <w:rFonts w:ascii="宋体" w:eastAsia="宋体" w:hAnsi="宋体" w:cs="宋体"/>
          <w:b/>
          <w:spacing w:val="-6"/>
          <w:szCs w:val="21"/>
        </w:rPr>
        <w:br w:type="page"/>
      </w:r>
    </w:p>
    <w:p w14:paraId="5CDB06AD" w14:textId="77777777" w:rsidR="00AA0470" w:rsidRDefault="00AA0470" w:rsidP="00AA0470">
      <w:pPr>
        <w:adjustRightInd w:val="0"/>
        <w:snapToGrid w:val="0"/>
        <w:spacing w:line="288" w:lineRule="auto"/>
        <w:jc w:val="center"/>
        <w:outlineLvl w:val="1"/>
        <w:rPr>
          <w:rFonts w:ascii="宋体" w:eastAsia="宋体" w:hAnsi="宋体"/>
          <w:b/>
          <w:spacing w:val="-6"/>
          <w:sz w:val="84"/>
          <w:szCs w:val="84"/>
        </w:rPr>
      </w:pPr>
      <w:r>
        <w:rPr>
          <w:rFonts w:ascii="宋体" w:eastAsia="宋体" w:hAnsi="宋体" w:hint="eastAsia"/>
          <w:b/>
          <w:spacing w:val="-6"/>
          <w:sz w:val="84"/>
          <w:szCs w:val="84"/>
        </w:rPr>
        <w:lastRenderedPageBreak/>
        <w:t>资格文件</w:t>
      </w:r>
    </w:p>
    <w:p w14:paraId="599C13B5" w14:textId="77777777" w:rsidR="00AA0470" w:rsidRDefault="00AA0470" w:rsidP="00AA0470">
      <w:pPr>
        <w:adjustRightInd w:val="0"/>
        <w:snapToGrid w:val="0"/>
        <w:spacing w:line="288" w:lineRule="auto"/>
        <w:jc w:val="center"/>
        <w:rPr>
          <w:rFonts w:ascii="宋体" w:eastAsia="宋体" w:hAnsi="宋体" w:cs="宋体"/>
          <w:b/>
          <w:bCs/>
          <w:sz w:val="24"/>
          <w:szCs w:val="24"/>
        </w:rPr>
      </w:pPr>
    </w:p>
    <w:p w14:paraId="53ACE011" w14:textId="77777777" w:rsidR="00AA0470" w:rsidRDefault="00AA0470" w:rsidP="00AA0470">
      <w:pPr>
        <w:adjustRightInd w:val="0"/>
        <w:snapToGrid w:val="0"/>
        <w:spacing w:line="288" w:lineRule="auto"/>
        <w:jc w:val="center"/>
        <w:rPr>
          <w:rFonts w:ascii="宋体" w:eastAsia="宋体" w:hAnsi="宋体" w:cs="宋体"/>
          <w:b/>
          <w:bCs/>
          <w:sz w:val="24"/>
          <w:szCs w:val="24"/>
        </w:rPr>
      </w:pPr>
    </w:p>
    <w:p w14:paraId="2A1CD9CC" w14:textId="77777777" w:rsidR="00AA0470" w:rsidRDefault="00AA0470" w:rsidP="00AA0470">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资格审查要求的资格证明材料（均需加盖公章）</w:t>
      </w:r>
    </w:p>
    <w:p w14:paraId="2FDC36FC" w14:textId="77777777" w:rsidR="00AA0470" w:rsidRDefault="00AA0470" w:rsidP="00AA047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2E362D27" w14:textId="77777777" w:rsidR="00AA0470" w:rsidRDefault="00AA0470" w:rsidP="00AA0470">
      <w:pPr>
        <w:adjustRightInd w:val="0"/>
        <w:snapToGrid w:val="0"/>
        <w:spacing w:line="288" w:lineRule="auto"/>
        <w:rPr>
          <w:rFonts w:ascii="宋体" w:eastAsia="宋体" w:hAnsi="宋体" w:cs="宋体"/>
          <w:b/>
          <w:spacing w:val="-6"/>
          <w:szCs w:val="21"/>
        </w:rPr>
      </w:pPr>
    </w:p>
    <w:p w14:paraId="6F6EEF35" w14:textId="77777777" w:rsidR="00AA0470" w:rsidRDefault="00AA0470" w:rsidP="00AA047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w:t>
      </w:r>
      <w:r>
        <w:rPr>
          <w:rFonts w:ascii="宋体" w:eastAsia="宋体" w:hAnsi="宋体" w:cs="宋体"/>
          <w:b/>
          <w:spacing w:val="-6"/>
          <w:szCs w:val="21"/>
        </w:rPr>
        <w:t>1</w:t>
      </w:r>
      <w:r>
        <w:rPr>
          <w:rFonts w:ascii="宋体" w:eastAsia="宋体" w:hAnsi="宋体" w:cs="宋体" w:hint="eastAsia"/>
          <w:b/>
          <w:spacing w:val="-6"/>
          <w:szCs w:val="21"/>
        </w:rPr>
        <w:t>）有效的法人或者其他组织的营业执照等证明文件，自然人的身份证明</w:t>
      </w:r>
      <w:r>
        <w:rPr>
          <w:rFonts w:ascii="宋体" w:eastAsia="宋体" w:hAnsi="宋体" w:hint="eastAsia"/>
          <w:b/>
          <w:spacing w:val="-6"/>
          <w:szCs w:val="21"/>
        </w:rPr>
        <w:t>（扫描件）</w:t>
      </w:r>
    </w:p>
    <w:p w14:paraId="0DDBAD62" w14:textId="77777777" w:rsidR="00AA0470" w:rsidRDefault="00AA0470" w:rsidP="00AA0470">
      <w:pPr>
        <w:adjustRightInd w:val="0"/>
        <w:snapToGrid w:val="0"/>
        <w:spacing w:line="288" w:lineRule="auto"/>
        <w:rPr>
          <w:rFonts w:ascii="宋体" w:eastAsia="宋体" w:hAnsi="宋体"/>
          <w:bCs/>
          <w:spacing w:val="-6"/>
          <w:szCs w:val="21"/>
        </w:rPr>
      </w:pPr>
    </w:p>
    <w:p w14:paraId="3F973615" w14:textId="77777777"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hint="eastAsia"/>
          <w:bCs/>
          <w:spacing w:val="-6"/>
          <w:szCs w:val="21"/>
        </w:rPr>
        <w:t>说明</w:t>
      </w:r>
      <w:r>
        <w:rPr>
          <w:rFonts w:ascii="宋体" w:eastAsia="宋体" w:hAnsi="宋体"/>
          <w:bCs/>
          <w:spacing w:val="-6"/>
          <w:szCs w:val="21"/>
        </w:rPr>
        <w:t>：</w:t>
      </w:r>
    </w:p>
    <w:p w14:paraId="2702A749" w14:textId="77777777" w:rsidR="00AA0470" w:rsidRDefault="00AA0470" w:rsidP="00AA0470">
      <w:pPr>
        <w:adjustRightInd w:val="0"/>
        <w:snapToGrid w:val="0"/>
        <w:spacing w:line="288" w:lineRule="auto"/>
        <w:ind w:left="396" w:hangingChars="200" w:hanging="396"/>
        <w:rPr>
          <w:rFonts w:ascii="宋体" w:eastAsia="宋体" w:hAnsi="宋体"/>
          <w:bCs/>
          <w:spacing w:val="-6"/>
          <w:szCs w:val="21"/>
        </w:rPr>
      </w:pPr>
      <w:r>
        <w:rPr>
          <w:rFonts w:ascii="宋体" w:eastAsia="宋体" w:hAnsi="宋体" w:hint="eastAsia"/>
          <w:bCs/>
          <w:spacing w:val="-6"/>
          <w:szCs w:val="21"/>
        </w:rPr>
        <w:t>1</w:t>
      </w:r>
      <w:r>
        <w:rPr>
          <w:rFonts w:ascii="宋体" w:eastAsia="宋体" w:hAnsi="宋体"/>
          <w:bCs/>
          <w:spacing w:val="-6"/>
          <w:szCs w:val="21"/>
        </w:rPr>
        <w:t>.</w:t>
      </w:r>
      <w:r>
        <w:rPr>
          <w:rFonts w:ascii="宋体" w:eastAsia="宋体" w:hAnsi="宋体" w:hint="eastAsia"/>
          <w:bCs/>
          <w:spacing w:val="-6"/>
          <w:szCs w:val="21"/>
        </w:rPr>
        <w:t>如投标人是企业（包括合伙企业），提供在工商部门注册的有效“企业法人营业执照”或“营业执照”；</w:t>
      </w:r>
    </w:p>
    <w:p w14:paraId="2BD86553" w14:textId="77777777" w:rsidR="00AA0470" w:rsidRDefault="00AA0470" w:rsidP="00AA0470">
      <w:pPr>
        <w:adjustRightInd w:val="0"/>
        <w:snapToGrid w:val="0"/>
        <w:spacing w:line="288" w:lineRule="auto"/>
        <w:ind w:left="396" w:hangingChars="200" w:hanging="396"/>
        <w:rPr>
          <w:rFonts w:ascii="宋体" w:eastAsia="宋体" w:hAnsi="宋体"/>
          <w:bCs/>
          <w:spacing w:val="-6"/>
          <w:szCs w:val="21"/>
        </w:rPr>
      </w:pPr>
      <w:r>
        <w:rPr>
          <w:rFonts w:ascii="宋体" w:eastAsia="宋体" w:hAnsi="宋体" w:hint="eastAsia"/>
          <w:bCs/>
          <w:spacing w:val="-6"/>
          <w:szCs w:val="21"/>
        </w:rPr>
        <w:t>2</w:t>
      </w:r>
      <w:r>
        <w:rPr>
          <w:rFonts w:ascii="宋体" w:eastAsia="宋体" w:hAnsi="宋体"/>
          <w:bCs/>
          <w:spacing w:val="-6"/>
          <w:szCs w:val="21"/>
        </w:rPr>
        <w:t>.</w:t>
      </w:r>
      <w:r>
        <w:rPr>
          <w:rFonts w:ascii="宋体" w:eastAsia="宋体" w:hAnsi="宋体" w:hint="eastAsia"/>
          <w:bCs/>
          <w:spacing w:val="-6"/>
          <w:szCs w:val="21"/>
        </w:rPr>
        <w:t>如投标人是事业单位，提供有效的“事业单位法人证书”；</w:t>
      </w:r>
    </w:p>
    <w:p w14:paraId="27B3F7C5" w14:textId="77777777" w:rsidR="00AA0470" w:rsidRDefault="00AA0470" w:rsidP="00AA0470">
      <w:pPr>
        <w:adjustRightInd w:val="0"/>
        <w:snapToGrid w:val="0"/>
        <w:spacing w:line="288" w:lineRule="auto"/>
        <w:ind w:left="396" w:hangingChars="200" w:hanging="396"/>
        <w:rPr>
          <w:rFonts w:ascii="宋体" w:eastAsia="宋体" w:hAnsi="宋体"/>
          <w:bCs/>
          <w:spacing w:val="-6"/>
          <w:szCs w:val="21"/>
        </w:rPr>
      </w:pPr>
      <w:r>
        <w:rPr>
          <w:rFonts w:ascii="宋体" w:eastAsia="宋体" w:hAnsi="宋体" w:hint="eastAsia"/>
          <w:bCs/>
          <w:spacing w:val="-6"/>
          <w:szCs w:val="21"/>
        </w:rPr>
        <w:t>3</w:t>
      </w:r>
      <w:r>
        <w:rPr>
          <w:rFonts w:ascii="宋体" w:eastAsia="宋体" w:hAnsi="宋体"/>
          <w:bCs/>
          <w:spacing w:val="-6"/>
          <w:szCs w:val="21"/>
        </w:rPr>
        <w:t>.</w:t>
      </w:r>
      <w:r>
        <w:rPr>
          <w:rFonts w:ascii="宋体" w:eastAsia="宋体" w:hAnsi="宋体" w:hint="eastAsia"/>
          <w:bCs/>
          <w:spacing w:val="-6"/>
          <w:szCs w:val="21"/>
        </w:rPr>
        <w:t>如投标人是非企业专业服务机构的，提供执业许可证等证明文件；</w:t>
      </w:r>
    </w:p>
    <w:p w14:paraId="3E351982" w14:textId="77777777" w:rsidR="00AA0470" w:rsidRDefault="00AA0470" w:rsidP="00AA0470">
      <w:pPr>
        <w:adjustRightInd w:val="0"/>
        <w:snapToGrid w:val="0"/>
        <w:spacing w:line="288" w:lineRule="auto"/>
        <w:ind w:left="396" w:hangingChars="200" w:hanging="396"/>
        <w:rPr>
          <w:rFonts w:ascii="宋体" w:eastAsia="宋体" w:hAnsi="宋体"/>
          <w:bCs/>
          <w:spacing w:val="-6"/>
          <w:szCs w:val="21"/>
        </w:rPr>
      </w:pPr>
      <w:r>
        <w:rPr>
          <w:rFonts w:ascii="宋体" w:eastAsia="宋体" w:hAnsi="宋体" w:hint="eastAsia"/>
          <w:bCs/>
          <w:spacing w:val="-6"/>
          <w:szCs w:val="21"/>
        </w:rPr>
        <w:t>4</w:t>
      </w:r>
      <w:r>
        <w:rPr>
          <w:rFonts w:ascii="宋体" w:eastAsia="宋体" w:hAnsi="宋体"/>
          <w:bCs/>
          <w:spacing w:val="-6"/>
          <w:szCs w:val="21"/>
        </w:rPr>
        <w:t>.</w:t>
      </w:r>
      <w:r>
        <w:rPr>
          <w:rFonts w:ascii="宋体" w:eastAsia="宋体" w:hAnsi="宋体" w:hint="eastAsia"/>
          <w:bCs/>
          <w:spacing w:val="-6"/>
          <w:szCs w:val="21"/>
        </w:rPr>
        <w:t>如投标人是个体工商户，提供有效的“个体工商户营业执照”；</w:t>
      </w:r>
    </w:p>
    <w:p w14:paraId="16205B02" w14:textId="77777777" w:rsidR="00AA0470" w:rsidRDefault="00AA0470" w:rsidP="00AA0470">
      <w:pPr>
        <w:adjustRightInd w:val="0"/>
        <w:snapToGrid w:val="0"/>
        <w:spacing w:line="288" w:lineRule="auto"/>
        <w:ind w:left="396" w:hangingChars="200" w:hanging="396"/>
        <w:rPr>
          <w:rFonts w:ascii="宋体" w:eastAsia="宋体" w:hAnsi="宋体"/>
          <w:bCs/>
          <w:spacing w:val="-6"/>
          <w:szCs w:val="21"/>
        </w:rPr>
      </w:pPr>
      <w:r>
        <w:rPr>
          <w:rFonts w:ascii="宋体" w:eastAsia="宋体" w:hAnsi="宋体" w:hint="eastAsia"/>
          <w:bCs/>
          <w:spacing w:val="-6"/>
          <w:szCs w:val="21"/>
        </w:rPr>
        <w:t>5</w:t>
      </w:r>
      <w:r>
        <w:rPr>
          <w:rFonts w:ascii="宋体" w:eastAsia="宋体" w:hAnsi="宋体"/>
          <w:bCs/>
          <w:spacing w:val="-6"/>
          <w:szCs w:val="21"/>
        </w:rPr>
        <w:t>.</w:t>
      </w:r>
      <w:r>
        <w:rPr>
          <w:rFonts w:ascii="宋体" w:eastAsia="宋体" w:hAnsi="宋体" w:hint="eastAsia"/>
          <w:bCs/>
          <w:spacing w:val="-6"/>
          <w:szCs w:val="21"/>
        </w:rPr>
        <w:t>如投标人是自然人，提供有效的自然人身份证明。</w:t>
      </w:r>
    </w:p>
    <w:p w14:paraId="725019D7" w14:textId="77777777" w:rsidR="00AA0470" w:rsidRDefault="00AA0470" w:rsidP="00AA0470">
      <w:pPr>
        <w:adjustRightInd w:val="0"/>
        <w:snapToGrid w:val="0"/>
        <w:spacing w:line="288" w:lineRule="auto"/>
        <w:jc w:val="center"/>
        <w:outlineLvl w:val="2"/>
        <w:rPr>
          <w:rFonts w:ascii="宋体" w:eastAsia="宋体" w:hAnsi="宋体" w:cs="宋体"/>
          <w:b/>
          <w:spacing w:val="-6"/>
          <w:szCs w:val="21"/>
        </w:rPr>
      </w:pPr>
      <w:r>
        <w:rPr>
          <w:rFonts w:ascii="宋体" w:eastAsia="宋体" w:hAnsi="宋体"/>
          <w:bCs/>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2）符合参加政府采购活动应当具备的一般条件的承诺函</w:t>
      </w:r>
    </w:p>
    <w:p w14:paraId="05FC3D34" w14:textId="77777777" w:rsidR="00AA0470" w:rsidRDefault="00AA0470" w:rsidP="00AA0470">
      <w:pPr>
        <w:adjustRightInd w:val="0"/>
        <w:snapToGrid w:val="0"/>
        <w:spacing w:line="288" w:lineRule="auto"/>
        <w:rPr>
          <w:rFonts w:ascii="宋体" w:eastAsia="宋体" w:hAnsi="宋体"/>
          <w:b/>
          <w:bCs/>
          <w:spacing w:val="-6"/>
          <w:szCs w:val="21"/>
        </w:rPr>
      </w:pPr>
    </w:p>
    <w:p w14:paraId="38C49D2D"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致：浙江省福利彩票管理中心、浙江求是招标代理有限公司</w:t>
      </w:r>
    </w:p>
    <w:p w14:paraId="69CEA468"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p>
    <w:p w14:paraId="37861A8D"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我方</w:t>
      </w:r>
      <w:r>
        <w:rPr>
          <w:rFonts w:ascii="宋体" w:eastAsia="宋体" w:hAnsi="宋体" w:hint="eastAsia"/>
          <w:spacing w:val="-6"/>
          <w:szCs w:val="21"/>
          <w:u w:val="single"/>
        </w:rPr>
        <w:t xml:space="preserve">（投标人名称） </w:t>
      </w:r>
      <w:r>
        <w:rPr>
          <w:rFonts w:ascii="宋体" w:eastAsia="宋体" w:hAnsi="宋体"/>
          <w:spacing w:val="-6"/>
          <w:szCs w:val="21"/>
          <w:u w:val="single"/>
        </w:rPr>
        <w:t xml:space="preserve">     </w:t>
      </w:r>
      <w:r>
        <w:rPr>
          <w:rFonts w:ascii="宋体" w:eastAsia="宋体" w:hAnsi="宋体" w:hint="eastAsia"/>
          <w:spacing w:val="-6"/>
          <w:szCs w:val="21"/>
          <w:u w:val="single"/>
        </w:rPr>
        <w:t xml:space="preserve"> </w:t>
      </w:r>
      <w:r>
        <w:rPr>
          <w:rFonts w:ascii="宋体" w:eastAsia="宋体" w:hAnsi="宋体"/>
          <w:spacing w:val="-6"/>
          <w:szCs w:val="21"/>
          <w:u w:val="single"/>
        </w:rPr>
        <w:t xml:space="preserve"> </w:t>
      </w:r>
      <w:r>
        <w:rPr>
          <w:rFonts w:ascii="宋体" w:eastAsia="宋体" w:hAnsi="宋体" w:hint="eastAsia"/>
          <w:spacing w:val="-6"/>
          <w:szCs w:val="21"/>
        </w:rPr>
        <w:t>参加</w:t>
      </w:r>
      <w:r>
        <w:rPr>
          <w:rFonts w:ascii="宋体" w:eastAsia="宋体" w:hAnsi="宋体" w:hint="eastAsia"/>
          <w:spacing w:val="-6"/>
          <w:szCs w:val="21"/>
          <w:u w:val="single"/>
        </w:rPr>
        <w:t xml:space="preserve">（项目名称） </w:t>
      </w:r>
      <w:r>
        <w:rPr>
          <w:rFonts w:ascii="宋体" w:eastAsia="宋体" w:hAnsi="宋体"/>
          <w:spacing w:val="-6"/>
          <w:szCs w:val="21"/>
          <w:u w:val="single"/>
        </w:rPr>
        <w:t xml:space="preserve">      </w:t>
      </w:r>
      <w:r>
        <w:rPr>
          <w:rFonts w:ascii="宋体" w:eastAsia="宋体" w:hAnsi="宋体" w:hint="eastAsia"/>
          <w:spacing w:val="-6"/>
          <w:szCs w:val="21"/>
          <w:u w:val="single"/>
        </w:rPr>
        <w:t xml:space="preserve"> </w:t>
      </w:r>
      <w:r>
        <w:rPr>
          <w:rFonts w:ascii="宋体" w:eastAsia="宋体" w:hAnsi="宋体" w:hint="eastAsia"/>
          <w:spacing w:val="-6"/>
          <w:szCs w:val="21"/>
        </w:rPr>
        <w:t>项目的采购活动并承诺如下：</w:t>
      </w:r>
    </w:p>
    <w:p w14:paraId="2EB554DC"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一、我方满足《中华人民共和国政府采购法》第二十二条规定：</w:t>
      </w:r>
    </w:p>
    <w:p w14:paraId="7D855A41"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（一）具有独立承担民事责任的能力；</w:t>
      </w:r>
    </w:p>
    <w:p w14:paraId="7FE463C0"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（二）具有良好的商业信誉和健全的财务会计制度；</w:t>
      </w:r>
    </w:p>
    <w:p w14:paraId="77D3AB91"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（三）具有履行合同所必需的设备和专业技术能力；</w:t>
      </w:r>
    </w:p>
    <w:p w14:paraId="0E69CC65"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（四）有依法缴纳税收和社会保障资金的良好记录；</w:t>
      </w:r>
    </w:p>
    <w:p w14:paraId="0BD2F5C4"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（五）参加本项目政府采购活动前三年内，在经营活动中</w:t>
      </w:r>
      <w:r>
        <w:rPr>
          <w:rFonts w:ascii="宋体" w:eastAsia="宋体" w:hAnsi="宋体" w:hint="eastAsia"/>
          <w:b/>
          <w:spacing w:val="-6"/>
          <w:szCs w:val="21"/>
          <w:u w:val="single"/>
        </w:rPr>
        <w:t xml:space="preserve">  没有  </w:t>
      </w:r>
      <w:r>
        <w:rPr>
          <w:rFonts w:ascii="宋体" w:eastAsia="宋体" w:hAnsi="宋体" w:hint="eastAsia"/>
          <w:spacing w:val="-6"/>
          <w:szCs w:val="21"/>
        </w:rPr>
        <w:t>重大违法记录。（重大违法记录是指投标人因违法经营受到刑事处罚或者责令停产停业、吊销许可证或者执照、较大数额罚款等行政处罚）</w:t>
      </w:r>
    </w:p>
    <w:p w14:paraId="372B2716"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（六）法律、行政法规规定的其他条件。</w:t>
      </w:r>
    </w:p>
    <w:p w14:paraId="0D874A64"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二、未被信用中国（www.creditchina.gov.cn）</w:t>
      </w:r>
      <w:r>
        <w:rPr>
          <w:rFonts w:ascii="宋体" w:eastAsia="宋体" w:hAnsi="宋体"/>
          <w:spacing w:val="-6"/>
          <w:szCs w:val="21"/>
        </w:rPr>
        <w:t>、中国政府采购网（www.ccgp.gov.cn）列入失信被执行人、重大税收违法案件当事人名单、政府采购严重违法失信行为记录名单。</w:t>
      </w:r>
    </w:p>
    <w:p w14:paraId="1A3D982D"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三、不存在以下情况：</w:t>
      </w:r>
    </w:p>
    <w:p w14:paraId="4803B284"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1、</w:t>
      </w:r>
      <w:r>
        <w:rPr>
          <w:rFonts w:ascii="宋体" w:eastAsia="宋体" w:hAnsi="宋体"/>
          <w:spacing w:val="-6"/>
          <w:szCs w:val="21"/>
        </w:rPr>
        <w:t>单位负责人为同一人或者存在直接控股、管理关系的不同供应商参加同一合同项下的政府采购活动的；</w:t>
      </w:r>
    </w:p>
    <w:p w14:paraId="50E44652"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2、</w:t>
      </w:r>
      <w:r>
        <w:rPr>
          <w:rFonts w:ascii="宋体" w:eastAsia="宋体" w:hAnsi="宋体"/>
          <w:spacing w:val="-6"/>
          <w:szCs w:val="21"/>
        </w:rPr>
        <w:t>为采购项目提供整体设计、规范编制或者项目管理、监理、检测等服务后再参加该采购项目的其他采购活动的。</w:t>
      </w:r>
    </w:p>
    <w:p w14:paraId="606AA5DB"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四、</w:t>
      </w:r>
      <w:r>
        <w:rPr>
          <w:rFonts w:ascii="宋体" w:eastAsia="宋体" w:hAnsi="宋体"/>
          <w:spacing w:val="-6"/>
          <w:szCs w:val="21"/>
        </w:rPr>
        <w:t>以上事项如有虚假或隐瞒，我方愿意承担一切后果和责任。</w:t>
      </w:r>
    </w:p>
    <w:p w14:paraId="7669BC3D" w14:textId="77777777" w:rsidR="00AA0470" w:rsidRDefault="00AA0470" w:rsidP="00AA0470">
      <w:pPr>
        <w:adjustRightInd w:val="0"/>
        <w:snapToGrid w:val="0"/>
        <w:spacing w:line="288" w:lineRule="auto"/>
        <w:rPr>
          <w:rFonts w:ascii="宋体" w:eastAsia="宋体" w:hAnsi="宋体"/>
          <w:szCs w:val="21"/>
        </w:rPr>
      </w:pPr>
    </w:p>
    <w:p w14:paraId="51676FC3"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投标人名称（</w:t>
      </w:r>
      <w:r>
        <w:rPr>
          <w:rFonts w:ascii="宋体" w:eastAsia="宋体" w:hAnsi="宋体"/>
          <w:b/>
          <w:bCs/>
          <w:spacing w:val="-6"/>
          <w:szCs w:val="21"/>
        </w:rPr>
        <w:t>电子签名/公章</w:t>
      </w:r>
      <w:r>
        <w:rPr>
          <w:rFonts w:ascii="宋体" w:eastAsia="宋体" w:hAnsi="宋体" w:hint="eastAsia"/>
          <w:b/>
          <w:bCs/>
          <w:spacing w:val="-6"/>
          <w:szCs w:val="21"/>
        </w:rPr>
        <w:t>）：</w:t>
      </w:r>
    </w:p>
    <w:p w14:paraId="08377292"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日期：     年   月   日</w:t>
      </w:r>
    </w:p>
    <w:p w14:paraId="5232FFA3" w14:textId="77777777" w:rsidR="00AA0470" w:rsidRDefault="00AA0470" w:rsidP="00AA0470">
      <w:pPr>
        <w:widowControl/>
        <w:adjustRightInd w:val="0"/>
        <w:snapToGrid w:val="0"/>
        <w:spacing w:line="288" w:lineRule="auto"/>
        <w:jc w:val="left"/>
        <w:rPr>
          <w:rFonts w:ascii="宋体" w:eastAsia="宋体" w:hAnsi="宋体" w:cs="宋体"/>
          <w:b/>
          <w:spacing w:val="-6"/>
          <w:szCs w:val="21"/>
        </w:rPr>
      </w:pPr>
    </w:p>
    <w:p w14:paraId="0985FDB0" w14:textId="77777777" w:rsidR="00AA0470" w:rsidRDefault="00AA0470" w:rsidP="00AA047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74620ADF" w14:textId="77777777" w:rsidR="00AA0470" w:rsidRDefault="00AA0470" w:rsidP="00AA0470">
      <w:pPr>
        <w:overflowPunct w:val="0"/>
        <w:adjustRightInd w:val="0"/>
        <w:snapToGrid w:val="0"/>
        <w:spacing w:line="288" w:lineRule="auto"/>
        <w:jc w:val="center"/>
        <w:outlineLvl w:val="1"/>
        <w:rPr>
          <w:rFonts w:ascii="宋体" w:eastAsia="宋体" w:hAnsi="宋体"/>
          <w:bCs/>
          <w:spacing w:val="-6"/>
          <w:sz w:val="84"/>
          <w:szCs w:val="84"/>
        </w:rPr>
      </w:pPr>
      <w:r>
        <w:rPr>
          <w:rFonts w:ascii="宋体" w:eastAsia="宋体" w:hAnsi="宋体" w:hint="eastAsia"/>
          <w:b/>
          <w:spacing w:val="-6"/>
          <w:sz w:val="84"/>
          <w:szCs w:val="84"/>
        </w:rPr>
        <w:lastRenderedPageBreak/>
        <w:t>商务和技术文件</w:t>
      </w:r>
    </w:p>
    <w:p w14:paraId="70480738" w14:textId="77777777" w:rsidR="00AA0470" w:rsidRDefault="00AA0470" w:rsidP="00AA047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1649D314" w14:textId="77777777" w:rsidR="00AA0470" w:rsidRDefault="00AA0470" w:rsidP="00AA047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（1）投标函</w:t>
      </w:r>
    </w:p>
    <w:p w14:paraId="293350C0" w14:textId="77777777" w:rsidR="00AA0470" w:rsidRDefault="00AA0470" w:rsidP="00AA0470">
      <w:pPr>
        <w:adjustRightInd w:val="0"/>
        <w:snapToGrid w:val="0"/>
        <w:spacing w:line="288" w:lineRule="auto"/>
        <w:rPr>
          <w:rFonts w:ascii="宋体" w:eastAsia="宋体" w:hAnsi="宋体"/>
          <w:spacing w:val="-6"/>
          <w:szCs w:val="21"/>
        </w:rPr>
      </w:pPr>
    </w:p>
    <w:p w14:paraId="30ADAF37"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致：浙江省福利彩票管理中心、浙江求是招标代理有限公司</w:t>
      </w:r>
    </w:p>
    <w:p w14:paraId="1227A62D" w14:textId="77777777" w:rsidR="00AA0470" w:rsidRDefault="00AA0470" w:rsidP="00AA0470">
      <w:pPr>
        <w:adjustRightInd w:val="0"/>
        <w:snapToGrid w:val="0"/>
        <w:spacing w:line="288" w:lineRule="auto"/>
        <w:ind w:firstLineChars="200" w:firstLine="396"/>
        <w:rPr>
          <w:rFonts w:ascii="宋体" w:eastAsia="宋体" w:hAnsi="宋体"/>
          <w:spacing w:val="-6"/>
          <w:szCs w:val="21"/>
          <w:highlight w:val="cyan"/>
        </w:rPr>
      </w:pPr>
    </w:p>
    <w:p w14:paraId="161ED3FB" w14:textId="791C576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我方参加</w:t>
      </w:r>
      <w:r>
        <w:rPr>
          <w:rFonts w:ascii="宋体" w:eastAsia="宋体" w:hAnsi="宋体" w:hint="eastAsia"/>
          <w:bCs/>
          <w:spacing w:val="-6"/>
          <w:szCs w:val="21"/>
          <w:u w:val="single"/>
        </w:rPr>
        <w:t>浙江省福利彩票管理中心福彩暖万家“讲家风故事 行重阳孝礼”活动项目</w:t>
      </w:r>
      <w:r>
        <w:rPr>
          <w:rFonts w:ascii="宋体" w:eastAsia="宋体" w:hAnsi="宋体" w:hint="eastAsia"/>
          <w:spacing w:val="-6"/>
          <w:szCs w:val="21"/>
          <w:u w:val="single"/>
        </w:rPr>
        <w:t>（项目编号</w:t>
      </w:r>
      <w:r>
        <w:rPr>
          <w:rFonts w:ascii="宋体" w:eastAsia="宋体" w:hAnsi="宋体" w:hint="eastAsia"/>
          <w:bCs/>
          <w:spacing w:val="-6"/>
          <w:szCs w:val="21"/>
          <w:u w:val="single"/>
        </w:rPr>
        <w:t>：</w:t>
      </w:r>
      <w:r w:rsidR="00D04ACB">
        <w:rPr>
          <w:rFonts w:ascii="宋体" w:eastAsia="宋体" w:hAnsi="宋体" w:hint="eastAsia"/>
          <w:bCs/>
          <w:spacing w:val="-6"/>
          <w:szCs w:val="21"/>
          <w:u w:val="single"/>
        </w:rPr>
        <w:t>QSZB-Z(F)-E23366(GK)</w:t>
      </w:r>
      <w:r>
        <w:rPr>
          <w:rFonts w:ascii="宋体" w:eastAsia="宋体" w:hAnsi="宋体" w:hint="eastAsia"/>
          <w:spacing w:val="-6"/>
          <w:szCs w:val="21"/>
          <w:u w:val="single"/>
        </w:rPr>
        <w:t>）</w:t>
      </w:r>
      <w:r>
        <w:rPr>
          <w:rFonts w:ascii="宋体" w:eastAsia="宋体" w:hAnsi="宋体" w:hint="eastAsia"/>
          <w:spacing w:val="-6"/>
          <w:szCs w:val="21"/>
        </w:rPr>
        <w:t>项目，为此，我方提交电子加密投标文件一份、以介质（U盘）存储的数据电文形式的</w:t>
      </w:r>
      <w:r>
        <w:rPr>
          <w:rFonts w:ascii="宋体" w:eastAsia="宋体" w:hAnsi="宋体" w:hint="eastAsia"/>
          <w:spacing w:val="-6"/>
          <w:szCs w:val="21"/>
          <w:u w:val="single"/>
        </w:rPr>
        <w:t xml:space="preserve">备份投标文件 </w:t>
      </w:r>
      <w:r>
        <w:rPr>
          <w:rFonts w:ascii="宋体" w:eastAsia="宋体" w:hAnsi="宋体"/>
          <w:spacing w:val="-6"/>
          <w:szCs w:val="21"/>
          <w:u w:val="single"/>
        </w:rPr>
        <w:t xml:space="preserve">   </w:t>
      </w:r>
      <w:r>
        <w:rPr>
          <w:rFonts w:ascii="宋体" w:eastAsia="宋体" w:hAnsi="宋体" w:hint="eastAsia"/>
          <w:spacing w:val="-6"/>
          <w:szCs w:val="21"/>
          <w:u w:val="single"/>
        </w:rPr>
        <w:t>份</w:t>
      </w:r>
      <w:r>
        <w:rPr>
          <w:rFonts w:ascii="宋体" w:eastAsia="宋体" w:hAnsi="宋体" w:hint="eastAsia"/>
          <w:spacing w:val="-6"/>
          <w:szCs w:val="21"/>
        </w:rPr>
        <w:t>。宣布同意如下：</w:t>
      </w:r>
    </w:p>
    <w:p w14:paraId="37B71089"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1</w:t>
      </w:r>
      <w:r>
        <w:rPr>
          <w:rFonts w:ascii="宋体" w:eastAsia="宋体" w:hAnsi="宋体"/>
          <w:spacing w:val="-6"/>
          <w:szCs w:val="21"/>
        </w:rPr>
        <w:t>.</w:t>
      </w:r>
      <w:r>
        <w:rPr>
          <w:rFonts w:ascii="宋体" w:eastAsia="宋体" w:hAnsi="宋体"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05023522"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2</w:t>
      </w:r>
      <w:r>
        <w:rPr>
          <w:rFonts w:ascii="宋体" w:eastAsia="宋体" w:hAnsi="宋体"/>
          <w:spacing w:val="-6"/>
          <w:szCs w:val="21"/>
        </w:rPr>
        <w:t>.</w:t>
      </w:r>
      <w:r>
        <w:rPr>
          <w:rFonts w:ascii="宋体" w:eastAsia="宋体" w:hAnsi="宋体" w:hint="eastAsia"/>
          <w:spacing w:val="-6"/>
          <w:szCs w:val="21"/>
        </w:rPr>
        <w:t>我方在投标之前已经与贵方进行了充分的沟通，完全理解并接受招标文件的各项规定和要求，对招标文件的合理性、合法性不再有异议。</w:t>
      </w:r>
    </w:p>
    <w:p w14:paraId="40BD1944"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3</w:t>
      </w:r>
      <w:r>
        <w:rPr>
          <w:rFonts w:ascii="宋体" w:eastAsia="宋体" w:hAnsi="宋体"/>
          <w:spacing w:val="-6"/>
          <w:szCs w:val="21"/>
        </w:rPr>
        <w:t>.</w:t>
      </w:r>
      <w:r>
        <w:rPr>
          <w:rFonts w:ascii="宋体" w:eastAsia="宋体" w:hAnsi="宋体" w:hint="eastAsia"/>
          <w:spacing w:val="-6"/>
          <w:szCs w:val="21"/>
        </w:rPr>
        <w:t>投标有效期自提交投标文件的截止之日起</w:t>
      </w:r>
      <w:r>
        <w:rPr>
          <w:rFonts w:ascii="宋体" w:eastAsia="宋体" w:hAnsi="宋体" w:hint="eastAsia"/>
          <w:bCs/>
          <w:spacing w:val="-6"/>
          <w:szCs w:val="21"/>
          <w:u w:val="single"/>
        </w:rPr>
        <w:t xml:space="preserve"> 90</w:t>
      </w:r>
      <w:r>
        <w:rPr>
          <w:rFonts w:ascii="宋体" w:eastAsia="宋体" w:hAnsi="宋体"/>
          <w:bCs/>
          <w:spacing w:val="-6"/>
          <w:szCs w:val="21"/>
          <w:u w:val="single"/>
        </w:rPr>
        <w:t xml:space="preserve"> </w:t>
      </w:r>
      <w:r>
        <w:rPr>
          <w:rFonts w:ascii="宋体" w:eastAsia="宋体" w:hAnsi="宋体" w:hint="eastAsia"/>
          <w:spacing w:val="-6"/>
          <w:szCs w:val="21"/>
        </w:rPr>
        <w:t>天。</w:t>
      </w:r>
    </w:p>
    <w:p w14:paraId="317F1D38"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4</w:t>
      </w:r>
      <w:r>
        <w:rPr>
          <w:rFonts w:ascii="宋体" w:eastAsia="宋体" w:hAnsi="宋体"/>
          <w:spacing w:val="-6"/>
          <w:szCs w:val="21"/>
        </w:rPr>
        <w:t>.</w:t>
      </w:r>
      <w:r>
        <w:rPr>
          <w:rFonts w:ascii="宋体" w:eastAsia="宋体" w:hAnsi="宋体" w:hint="eastAsia"/>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14:paraId="7490CD2D"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5</w:t>
      </w:r>
      <w:r>
        <w:rPr>
          <w:rFonts w:ascii="宋体" w:eastAsia="宋体" w:hAnsi="宋体"/>
          <w:spacing w:val="-6"/>
          <w:szCs w:val="21"/>
        </w:rPr>
        <w:t>.</w:t>
      </w:r>
      <w:r>
        <w:rPr>
          <w:rFonts w:ascii="宋体" w:eastAsia="宋体" w:hAnsi="宋体" w:hint="eastAsia"/>
          <w:spacing w:val="-6"/>
          <w:szCs w:val="21"/>
        </w:rPr>
        <w:t>我方同意按照贵方要求提供与投标有关的一切数据或资料。</w:t>
      </w:r>
    </w:p>
    <w:p w14:paraId="721C1D66"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6</w:t>
      </w:r>
      <w:r>
        <w:rPr>
          <w:rFonts w:ascii="宋体" w:eastAsia="宋体" w:hAnsi="宋体"/>
          <w:spacing w:val="-6"/>
          <w:szCs w:val="21"/>
        </w:rPr>
        <w:t>.</w:t>
      </w:r>
      <w:r>
        <w:rPr>
          <w:rFonts w:ascii="宋体" w:eastAsia="宋体" w:hAnsi="宋体" w:hint="eastAsia"/>
          <w:spacing w:val="-6"/>
          <w:szCs w:val="21"/>
        </w:rPr>
        <w:t>与本投标有关的一切正式往来信函联系：</w:t>
      </w:r>
    </w:p>
    <w:tbl>
      <w:tblPr>
        <w:tblStyle w:val="afd"/>
        <w:tblW w:w="0" w:type="auto"/>
        <w:tblInd w:w="279" w:type="dxa"/>
        <w:tblLook w:val="0000" w:firstRow="0" w:lastRow="0" w:firstColumn="0" w:lastColumn="0" w:noHBand="0" w:noVBand="0"/>
      </w:tblPr>
      <w:tblGrid>
        <w:gridCol w:w="2122"/>
        <w:gridCol w:w="6808"/>
      </w:tblGrid>
      <w:tr w:rsidR="00AA0470" w14:paraId="5EDDD63D" w14:textId="77777777" w:rsidTr="005E71FD">
        <w:tc>
          <w:tcPr>
            <w:tcW w:w="2122" w:type="dxa"/>
          </w:tcPr>
          <w:p w14:paraId="3BA0BB2E"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联系人：</w:t>
            </w:r>
          </w:p>
        </w:tc>
        <w:tc>
          <w:tcPr>
            <w:tcW w:w="6808" w:type="dxa"/>
          </w:tcPr>
          <w:p w14:paraId="2039A78F" w14:textId="77777777" w:rsidR="00AA0470" w:rsidRDefault="00AA0470" w:rsidP="005E71FD">
            <w:pPr>
              <w:adjustRightInd w:val="0"/>
              <w:snapToGrid w:val="0"/>
              <w:spacing w:line="288" w:lineRule="auto"/>
              <w:rPr>
                <w:rFonts w:ascii="宋体" w:eastAsia="宋体" w:hAnsi="宋体"/>
                <w:spacing w:val="-6"/>
                <w:szCs w:val="21"/>
              </w:rPr>
            </w:pPr>
          </w:p>
        </w:tc>
      </w:tr>
      <w:tr w:rsidR="00AA0470" w14:paraId="421B6C4B" w14:textId="77777777" w:rsidTr="005E71FD">
        <w:tc>
          <w:tcPr>
            <w:tcW w:w="2122" w:type="dxa"/>
          </w:tcPr>
          <w:p w14:paraId="7F70D253"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职务：</w:t>
            </w:r>
          </w:p>
        </w:tc>
        <w:tc>
          <w:tcPr>
            <w:tcW w:w="6808" w:type="dxa"/>
          </w:tcPr>
          <w:p w14:paraId="2641B722" w14:textId="77777777" w:rsidR="00AA0470" w:rsidRDefault="00AA0470" w:rsidP="005E71FD">
            <w:pPr>
              <w:adjustRightInd w:val="0"/>
              <w:snapToGrid w:val="0"/>
              <w:spacing w:line="288" w:lineRule="auto"/>
              <w:rPr>
                <w:rFonts w:ascii="宋体" w:eastAsia="宋体" w:hAnsi="宋体"/>
                <w:spacing w:val="-6"/>
                <w:szCs w:val="21"/>
              </w:rPr>
            </w:pPr>
          </w:p>
        </w:tc>
      </w:tr>
      <w:tr w:rsidR="00AA0470" w14:paraId="31D3E320" w14:textId="77777777" w:rsidTr="005E71FD">
        <w:tc>
          <w:tcPr>
            <w:tcW w:w="2122" w:type="dxa"/>
          </w:tcPr>
          <w:p w14:paraId="31164407"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手机：</w:t>
            </w:r>
          </w:p>
        </w:tc>
        <w:tc>
          <w:tcPr>
            <w:tcW w:w="6808" w:type="dxa"/>
          </w:tcPr>
          <w:p w14:paraId="3E3C7EA9" w14:textId="77777777" w:rsidR="00AA0470" w:rsidRDefault="00AA0470" w:rsidP="005E71FD">
            <w:pPr>
              <w:adjustRightInd w:val="0"/>
              <w:snapToGrid w:val="0"/>
              <w:spacing w:line="288" w:lineRule="auto"/>
              <w:rPr>
                <w:rFonts w:ascii="宋体" w:eastAsia="宋体" w:hAnsi="宋体"/>
                <w:spacing w:val="-6"/>
                <w:szCs w:val="21"/>
              </w:rPr>
            </w:pPr>
          </w:p>
        </w:tc>
      </w:tr>
      <w:tr w:rsidR="00AA0470" w14:paraId="6AB4802D" w14:textId="77777777" w:rsidTr="005E71FD">
        <w:tc>
          <w:tcPr>
            <w:tcW w:w="2122" w:type="dxa"/>
          </w:tcPr>
          <w:p w14:paraId="28BD1247"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电子邮箱：</w:t>
            </w:r>
          </w:p>
        </w:tc>
        <w:tc>
          <w:tcPr>
            <w:tcW w:w="6808" w:type="dxa"/>
          </w:tcPr>
          <w:p w14:paraId="7872E47D" w14:textId="77777777" w:rsidR="00AA0470" w:rsidRDefault="00AA0470" w:rsidP="005E71FD">
            <w:pPr>
              <w:adjustRightInd w:val="0"/>
              <w:snapToGrid w:val="0"/>
              <w:spacing w:line="288" w:lineRule="auto"/>
              <w:rPr>
                <w:rFonts w:ascii="宋体" w:eastAsia="宋体" w:hAnsi="宋体"/>
                <w:spacing w:val="-6"/>
                <w:szCs w:val="21"/>
              </w:rPr>
            </w:pPr>
          </w:p>
        </w:tc>
      </w:tr>
      <w:tr w:rsidR="00AA0470" w14:paraId="7D2B91C9" w14:textId="77777777" w:rsidTr="005E71FD">
        <w:tc>
          <w:tcPr>
            <w:tcW w:w="2122" w:type="dxa"/>
          </w:tcPr>
          <w:p w14:paraId="29A6266D"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地址：</w:t>
            </w:r>
          </w:p>
        </w:tc>
        <w:tc>
          <w:tcPr>
            <w:tcW w:w="6808" w:type="dxa"/>
          </w:tcPr>
          <w:p w14:paraId="661CE289" w14:textId="77777777" w:rsidR="00AA0470" w:rsidRDefault="00AA0470" w:rsidP="005E71FD">
            <w:pPr>
              <w:adjustRightInd w:val="0"/>
              <w:snapToGrid w:val="0"/>
              <w:spacing w:line="288" w:lineRule="auto"/>
              <w:rPr>
                <w:rFonts w:ascii="宋体" w:eastAsia="宋体" w:hAnsi="宋体"/>
                <w:spacing w:val="-6"/>
                <w:szCs w:val="21"/>
              </w:rPr>
            </w:pPr>
          </w:p>
        </w:tc>
      </w:tr>
      <w:tr w:rsidR="00AA0470" w14:paraId="426F0168" w14:textId="77777777" w:rsidTr="005E71FD">
        <w:tc>
          <w:tcPr>
            <w:tcW w:w="2122" w:type="dxa"/>
          </w:tcPr>
          <w:p w14:paraId="0B84BB11"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开户银行：</w:t>
            </w:r>
          </w:p>
        </w:tc>
        <w:tc>
          <w:tcPr>
            <w:tcW w:w="6808" w:type="dxa"/>
          </w:tcPr>
          <w:p w14:paraId="7E093624" w14:textId="77777777" w:rsidR="00AA0470" w:rsidRDefault="00AA0470" w:rsidP="005E71FD">
            <w:pPr>
              <w:adjustRightInd w:val="0"/>
              <w:snapToGrid w:val="0"/>
              <w:spacing w:line="288" w:lineRule="auto"/>
              <w:rPr>
                <w:rFonts w:ascii="宋体" w:eastAsia="宋体" w:hAnsi="宋体"/>
                <w:spacing w:val="-6"/>
                <w:szCs w:val="21"/>
              </w:rPr>
            </w:pPr>
          </w:p>
        </w:tc>
      </w:tr>
      <w:tr w:rsidR="00AA0470" w14:paraId="7B598AB7" w14:textId="77777777" w:rsidTr="005E71FD">
        <w:tc>
          <w:tcPr>
            <w:tcW w:w="2122" w:type="dxa"/>
          </w:tcPr>
          <w:p w14:paraId="3795D636" w14:textId="77777777" w:rsidR="00AA0470" w:rsidRDefault="00AA0470" w:rsidP="005E71FD">
            <w:pPr>
              <w:adjustRightInd w:val="0"/>
              <w:snapToGrid w:val="0"/>
              <w:spacing w:line="288" w:lineRule="auto"/>
              <w:rPr>
                <w:rFonts w:ascii="宋体" w:eastAsia="宋体" w:hAnsi="宋体"/>
                <w:spacing w:val="-6"/>
                <w:szCs w:val="21"/>
              </w:rPr>
            </w:pPr>
            <w:r>
              <w:rPr>
                <w:rFonts w:ascii="宋体" w:eastAsia="宋体" w:hAnsi="宋体" w:hint="eastAsia"/>
                <w:spacing w:val="-6"/>
                <w:szCs w:val="21"/>
              </w:rPr>
              <w:t>银行账号：</w:t>
            </w:r>
          </w:p>
        </w:tc>
        <w:tc>
          <w:tcPr>
            <w:tcW w:w="6808" w:type="dxa"/>
          </w:tcPr>
          <w:p w14:paraId="0A47B0E2" w14:textId="77777777" w:rsidR="00AA0470" w:rsidRDefault="00AA0470" w:rsidP="005E71FD">
            <w:pPr>
              <w:adjustRightInd w:val="0"/>
              <w:snapToGrid w:val="0"/>
              <w:spacing w:line="288" w:lineRule="auto"/>
              <w:rPr>
                <w:rFonts w:ascii="宋体" w:eastAsia="宋体" w:hAnsi="宋体"/>
                <w:spacing w:val="-6"/>
                <w:szCs w:val="21"/>
              </w:rPr>
            </w:pPr>
          </w:p>
        </w:tc>
      </w:tr>
    </w:tbl>
    <w:p w14:paraId="352B8CA9" w14:textId="77777777" w:rsidR="00AA0470" w:rsidRDefault="00AA0470" w:rsidP="00AA0470">
      <w:pPr>
        <w:adjustRightInd w:val="0"/>
        <w:snapToGrid w:val="0"/>
        <w:spacing w:line="288" w:lineRule="auto"/>
        <w:rPr>
          <w:rFonts w:ascii="宋体" w:eastAsia="宋体" w:hAnsi="宋体"/>
          <w:spacing w:val="-6"/>
          <w:szCs w:val="21"/>
        </w:rPr>
      </w:pPr>
    </w:p>
    <w:p w14:paraId="62C004BC" w14:textId="77777777" w:rsidR="00AA0470" w:rsidRDefault="00AA0470" w:rsidP="00AA0470">
      <w:pPr>
        <w:adjustRightInd w:val="0"/>
        <w:snapToGrid w:val="0"/>
        <w:spacing w:line="288" w:lineRule="auto"/>
        <w:rPr>
          <w:rFonts w:ascii="宋体" w:eastAsia="宋体" w:hAnsi="宋体"/>
          <w:spacing w:val="-6"/>
          <w:szCs w:val="21"/>
        </w:rPr>
      </w:pPr>
    </w:p>
    <w:p w14:paraId="7B829C3A"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投标人名称（</w:t>
      </w:r>
      <w:r>
        <w:rPr>
          <w:rFonts w:ascii="宋体" w:eastAsia="宋体" w:hAnsi="宋体"/>
          <w:b/>
          <w:bCs/>
          <w:spacing w:val="-6"/>
          <w:szCs w:val="21"/>
        </w:rPr>
        <w:t>电子签名/公章</w:t>
      </w:r>
      <w:r>
        <w:rPr>
          <w:rFonts w:ascii="宋体" w:eastAsia="宋体" w:hAnsi="宋体" w:hint="eastAsia"/>
          <w:b/>
          <w:bCs/>
          <w:spacing w:val="-6"/>
          <w:szCs w:val="21"/>
        </w:rPr>
        <w:t>）：</w:t>
      </w:r>
    </w:p>
    <w:p w14:paraId="5CB0478B"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日期：     年   月   日</w:t>
      </w:r>
    </w:p>
    <w:p w14:paraId="71B57DAE" w14:textId="77777777" w:rsidR="00AA0470" w:rsidRDefault="00AA0470" w:rsidP="00AA0470">
      <w:pPr>
        <w:widowControl/>
        <w:adjustRightInd w:val="0"/>
        <w:snapToGrid w:val="0"/>
        <w:spacing w:line="288" w:lineRule="auto"/>
        <w:jc w:val="left"/>
        <w:rPr>
          <w:rFonts w:ascii="宋体" w:eastAsia="宋体" w:hAnsi="宋体"/>
          <w:b/>
          <w:spacing w:val="-6"/>
          <w:szCs w:val="21"/>
        </w:rPr>
      </w:pPr>
      <w:r>
        <w:rPr>
          <w:rFonts w:ascii="宋体" w:eastAsia="宋体" w:hAnsi="宋体"/>
          <w:b/>
          <w:spacing w:val="-6"/>
          <w:szCs w:val="21"/>
        </w:rPr>
        <w:br w:type="page"/>
      </w:r>
    </w:p>
    <w:p w14:paraId="5AA36269" w14:textId="77777777" w:rsidR="00AA0470" w:rsidRDefault="00AA0470" w:rsidP="00AA0470">
      <w:pPr>
        <w:adjustRightInd w:val="0"/>
        <w:snapToGrid w:val="0"/>
        <w:spacing w:line="288" w:lineRule="auto"/>
        <w:ind w:firstLineChars="236" w:firstLine="498"/>
        <w:jc w:val="center"/>
        <w:outlineLvl w:val="2"/>
        <w:rPr>
          <w:rFonts w:ascii="宋体" w:eastAsia="宋体" w:hAnsi="宋体"/>
          <w:b/>
          <w:bCs/>
          <w:szCs w:val="21"/>
        </w:rPr>
      </w:pPr>
      <w:r>
        <w:rPr>
          <w:rFonts w:ascii="宋体" w:eastAsia="宋体" w:hAnsi="宋体" w:hint="eastAsia"/>
          <w:b/>
          <w:bCs/>
          <w:szCs w:val="21"/>
        </w:rPr>
        <w:lastRenderedPageBreak/>
        <w:t>（</w:t>
      </w:r>
      <w:r>
        <w:rPr>
          <w:rFonts w:ascii="宋体" w:eastAsia="宋体" w:hAnsi="宋体"/>
          <w:b/>
          <w:bCs/>
          <w:szCs w:val="21"/>
        </w:rPr>
        <w:t>2</w:t>
      </w:r>
      <w:r>
        <w:rPr>
          <w:rFonts w:ascii="宋体" w:eastAsia="宋体" w:hAnsi="宋体" w:hint="eastAsia"/>
          <w:b/>
          <w:bCs/>
          <w:szCs w:val="21"/>
        </w:rPr>
        <w:t>）授权委托书</w:t>
      </w:r>
    </w:p>
    <w:p w14:paraId="49034D0E" w14:textId="77777777" w:rsidR="00AA0470" w:rsidRDefault="00AA0470" w:rsidP="00AA0470">
      <w:pPr>
        <w:adjustRightInd w:val="0"/>
        <w:snapToGrid w:val="0"/>
        <w:spacing w:line="288" w:lineRule="auto"/>
        <w:rPr>
          <w:rFonts w:ascii="宋体" w:eastAsia="宋体" w:hAnsi="宋体"/>
          <w:b/>
          <w:bCs/>
          <w:spacing w:val="-6"/>
          <w:szCs w:val="21"/>
        </w:rPr>
      </w:pPr>
    </w:p>
    <w:p w14:paraId="1EAFF60B"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致：浙江省福利彩票管理中心、浙江求是招标代理有限公司</w:t>
      </w:r>
    </w:p>
    <w:p w14:paraId="5F7EC34F" w14:textId="1965A7D3"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现授权委托：</w:t>
      </w:r>
      <w:r>
        <w:rPr>
          <w:rFonts w:ascii="宋体" w:eastAsia="宋体" w:hAnsi="宋体"/>
          <w:spacing w:val="-6"/>
          <w:szCs w:val="21"/>
          <w:u w:val="single"/>
        </w:rPr>
        <w:t xml:space="preserve">            </w:t>
      </w:r>
      <w:r>
        <w:rPr>
          <w:rFonts w:ascii="宋体" w:eastAsia="宋体" w:hAnsi="宋体" w:hint="eastAsia"/>
          <w:spacing w:val="-6"/>
          <w:szCs w:val="21"/>
        </w:rPr>
        <w:t>（授权代表姓名）（身份证号码：</w:t>
      </w:r>
      <w:r>
        <w:rPr>
          <w:rFonts w:ascii="宋体" w:eastAsia="宋体" w:hAnsi="宋体"/>
          <w:spacing w:val="-6"/>
          <w:szCs w:val="21"/>
          <w:u w:val="single"/>
        </w:rPr>
        <w:t xml:space="preserve">            </w:t>
      </w:r>
      <w:r>
        <w:rPr>
          <w:rFonts w:ascii="宋体" w:eastAsia="宋体" w:hAnsi="宋体" w:hint="eastAsia"/>
          <w:spacing w:val="-6"/>
          <w:szCs w:val="21"/>
        </w:rPr>
        <w:t>，手机：</w:t>
      </w:r>
      <w:r>
        <w:rPr>
          <w:rFonts w:ascii="宋体" w:eastAsia="宋体" w:hAnsi="宋体"/>
          <w:spacing w:val="-6"/>
          <w:szCs w:val="21"/>
          <w:u w:val="single"/>
        </w:rPr>
        <w:t xml:space="preserve">            </w:t>
      </w:r>
      <w:r>
        <w:rPr>
          <w:rFonts w:ascii="宋体" w:eastAsia="宋体" w:hAnsi="宋体" w:hint="eastAsia"/>
          <w:spacing w:val="-6"/>
          <w:szCs w:val="21"/>
        </w:rPr>
        <w:t>）以我方的名义参加</w:t>
      </w:r>
      <w:r>
        <w:rPr>
          <w:rFonts w:ascii="宋体" w:eastAsia="宋体" w:hAnsi="宋体" w:hint="eastAsia"/>
          <w:bCs/>
          <w:spacing w:val="-6"/>
          <w:szCs w:val="21"/>
        </w:rPr>
        <w:t>浙江省福利彩票管理中心福彩暖万家“讲家风故事 行重阳孝礼”活动项目项目（项目编号：</w:t>
      </w:r>
      <w:r w:rsidR="00D04ACB">
        <w:rPr>
          <w:rFonts w:ascii="宋体" w:eastAsia="宋体" w:hAnsi="宋体"/>
          <w:bCs/>
          <w:spacing w:val="-6"/>
          <w:szCs w:val="21"/>
        </w:rPr>
        <w:t>QSZB-Z(F)-E23366(GK)</w:t>
      </w:r>
      <w:r>
        <w:rPr>
          <w:rFonts w:ascii="宋体" w:eastAsia="宋体" w:hAnsi="宋体" w:hint="eastAsia"/>
          <w:bCs/>
          <w:spacing w:val="-6"/>
          <w:szCs w:val="21"/>
        </w:rPr>
        <w:t>）</w:t>
      </w:r>
      <w:r>
        <w:rPr>
          <w:rFonts w:ascii="宋体" w:eastAsia="宋体" w:hAnsi="宋体" w:hint="eastAsia"/>
          <w:spacing w:val="-6"/>
          <w:szCs w:val="21"/>
        </w:rPr>
        <w:t>的投标活动，并代表我方全权办理针对上述项目的投标、开标、评标、签约等具体事务和签署相关文件。</w:t>
      </w:r>
    </w:p>
    <w:p w14:paraId="1D179A33"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我方对被授权人的签名负全部责任。</w:t>
      </w:r>
    </w:p>
    <w:p w14:paraId="2D834A9B"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在撤销授权的书面通知以前，本授权书一直有效。被授权人在授权书有效期内签署的所有文件不因授权的撤销而失效。</w:t>
      </w:r>
    </w:p>
    <w:p w14:paraId="20D1D901" w14:textId="77777777" w:rsidR="00AA0470" w:rsidRDefault="00AA0470" w:rsidP="00AA0470">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被授权人无转委托权，特此告知。</w:t>
      </w:r>
    </w:p>
    <w:p w14:paraId="2D7EB3C9" w14:textId="77777777" w:rsidR="00AA0470" w:rsidRDefault="00AA0470" w:rsidP="00AA0470">
      <w:pPr>
        <w:adjustRightInd w:val="0"/>
        <w:snapToGrid w:val="0"/>
        <w:spacing w:line="288" w:lineRule="auto"/>
        <w:ind w:firstLineChars="186" w:firstLine="368"/>
        <w:rPr>
          <w:rFonts w:ascii="宋体" w:eastAsia="宋体" w:hAnsi="宋体"/>
          <w:spacing w:val="-6"/>
          <w:szCs w:val="21"/>
          <w:u w:val="single"/>
        </w:rPr>
      </w:pPr>
      <w:r>
        <w:rPr>
          <w:rFonts w:ascii="宋体" w:eastAsia="宋体" w:hAnsi="宋体" w:hint="eastAsia"/>
          <w:spacing w:val="-6"/>
          <w:szCs w:val="21"/>
          <w:u w:val="single"/>
        </w:rPr>
        <w:t>▲提供授权代表社保缴纳证明（2023年1月（含）以后任意一月）。</w:t>
      </w:r>
    </w:p>
    <w:p w14:paraId="70C3F73D" w14:textId="77777777" w:rsidR="00AA0470" w:rsidRDefault="00AA0470" w:rsidP="00AA0470">
      <w:pPr>
        <w:adjustRightInd w:val="0"/>
        <w:snapToGrid w:val="0"/>
        <w:spacing w:line="288" w:lineRule="auto"/>
        <w:rPr>
          <w:rFonts w:ascii="宋体" w:eastAsia="宋体" w:hAnsi="宋体"/>
          <w:spacing w:val="-6"/>
          <w:szCs w:val="21"/>
        </w:rPr>
      </w:pPr>
    </w:p>
    <w:p w14:paraId="28F0DB78"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投标人名称（</w:t>
      </w:r>
      <w:r>
        <w:rPr>
          <w:rFonts w:ascii="宋体" w:eastAsia="宋体" w:hAnsi="宋体"/>
          <w:b/>
          <w:bCs/>
          <w:spacing w:val="-6"/>
          <w:szCs w:val="21"/>
        </w:rPr>
        <w:t>电子签名/公章</w:t>
      </w:r>
      <w:r>
        <w:rPr>
          <w:rFonts w:ascii="宋体" w:eastAsia="宋体" w:hAnsi="宋体" w:hint="eastAsia"/>
          <w:b/>
          <w:bCs/>
          <w:spacing w:val="-6"/>
          <w:szCs w:val="21"/>
        </w:rPr>
        <w:t>）：</w:t>
      </w:r>
    </w:p>
    <w:p w14:paraId="3B204B42"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日期：     年   月   日</w:t>
      </w:r>
    </w:p>
    <w:p w14:paraId="60F3F373" w14:textId="77777777" w:rsidR="00AA0470" w:rsidRDefault="00AA0470" w:rsidP="00AA0470">
      <w:pPr>
        <w:adjustRightInd w:val="0"/>
        <w:snapToGrid w:val="0"/>
        <w:spacing w:line="288" w:lineRule="auto"/>
        <w:rPr>
          <w:rFonts w:ascii="宋体" w:eastAsia="宋体" w:hAnsi="宋体"/>
          <w:szCs w:val="21"/>
        </w:rPr>
      </w:pPr>
    </w:p>
    <w:p w14:paraId="09CF5FC4" w14:textId="77777777" w:rsidR="00AA0470" w:rsidRDefault="00AA0470" w:rsidP="00AA0470">
      <w:pPr>
        <w:adjustRightInd w:val="0"/>
        <w:snapToGrid w:val="0"/>
        <w:spacing w:line="288" w:lineRule="auto"/>
        <w:rPr>
          <w:rFonts w:ascii="宋体" w:eastAsia="宋体" w:hAnsi="宋体"/>
          <w:szCs w:val="21"/>
        </w:rPr>
      </w:pPr>
      <w:r>
        <w:rPr>
          <w:rFonts w:ascii="宋体" w:eastAsia="宋体" w:hAnsi="宋体" w:hint="eastAsia"/>
          <w:szCs w:val="21"/>
        </w:rPr>
        <w:t>注：</w:t>
      </w:r>
    </w:p>
    <w:p w14:paraId="7399A5A3" w14:textId="77777777" w:rsidR="00AA0470" w:rsidRDefault="00AA0470" w:rsidP="00AA0470">
      <w:pPr>
        <w:adjustRightInd w:val="0"/>
        <w:snapToGrid w:val="0"/>
        <w:spacing w:line="288" w:lineRule="auto"/>
        <w:rPr>
          <w:rFonts w:ascii="宋体" w:eastAsia="宋体" w:hAnsi="宋体"/>
          <w:szCs w:val="21"/>
        </w:rPr>
      </w:pPr>
      <w:r>
        <w:rPr>
          <w:rFonts w:ascii="宋体" w:eastAsia="宋体" w:hAnsi="宋体" w:hint="eastAsia"/>
          <w:szCs w:val="21"/>
        </w:rPr>
        <w:t>1、投标人委派不在本单位缴纳社保的人员作为授权代表的，应当在投标文件中，说明具体原因、授权代表缴纳社保的单位，并附列该授权代表缴纳社保清单。</w:t>
      </w:r>
    </w:p>
    <w:p w14:paraId="68744A56" w14:textId="77777777" w:rsidR="00AA0470" w:rsidRDefault="00AA0470" w:rsidP="00AA0470">
      <w:pPr>
        <w:adjustRightInd w:val="0"/>
        <w:snapToGrid w:val="0"/>
        <w:spacing w:line="288" w:lineRule="auto"/>
        <w:rPr>
          <w:rFonts w:ascii="宋体" w:eastAsia="宋体" w:hAnsi="宋体"/>
          <w:szCs w:val="21"/>
        </w:rPr>
      </w:pPr>
      <w:r>
        <w:rPr>
          <w:rFonts w:ascii="宋体" w:eastAsia="宋体" w:hAnsi="宋体" w:hint="eastAsia"/>
          <w:szCs w:val="21"/>
        </w:rPr>
        <w:t>2、投标人是联合体的，联合体各成员均应在“授权委托书”上盖章（电子签名</w:t>
      </w:r>
      <w:r>
        <w:rPr>
          <w:rFonts w:ascii="宋体" w:eastAsia="宋体" w:hAnsi="宋体"/>
          <w:szCs w:val="21"/>
        </w:rPr>
        <w:t>/公章）</w:t>
      </w:r>
      <w:r>
        <w:rPr>
          <w:rFonts w:ascii="宋体" w:eastAsia="宋体" w:hAnsi="宋体" w:hint="eastAsia"/>
          <w:szCs w:val="21"/>
        </w:rPr>
        <w:t>。</w:t>
      </w:r>
    </w:p>
    <w:p w14:paraId="5054A347" w14:textId="77777777" w:rsidR="00AA0470" w:rsidRDefault="00AA0470" w:rsidP="00AA0470">
      <w:pPr>
        <w:adjustRightInd w:val="0"/>
        <w:snapToGrid w:val="0"/>
        <w:spacing w:line="288" w:lineRule="auto"/>
        <w:rPr>
          <w:rFonts w:ascii="宋体" w:eastAsia="宋体" w:hAnsi="宋体"/>
          <w:szCs w:val="21"/>
        </w:rPr>
      </w:pPr>
    </w:p>
    <w:p w14:paraId="5A08B30F" w14:textId="77777777" w:rsidR="00AA0470" w:rsidRDefault="00AA0470" w:rsidP="00AA0470">
      <w:pPr>
        <w:adjustRightInd w:val="0"/>
        <w:snapToGrid w:val="0"/>
        <w:spacing w:line="288" w:lineRule="auto"/>
        <w:rPr>
          <w:rFonts w:ascii="宋体" w:eastAsia="宋体" w:hAnsi="宋体"/>
          <w:szCs w:val="21"/>
        </w:rPr>
      </w:pPr>
    </w:p>
    <w:p w14:paraId="1ACA1F3E" w14:textId="77777777" w:rsidR="00AA0470" w:rsidRDefault="00AA0470" w:rsidP="00AA0470">
      <w:pPr>
        <w:adjustRightInd w:val="0"/>
        <w:snapToGrid w:val="0"/>
        <w:spacing w:line="288" w:lineRule="auto"/>
        <w:jc w:val="center"/>
        <w:outlineLvl w:val="2"/>
        <w:rPr>
          <w:rFonts w:ascii="宋体" w:eastAsia="宋体" w:hAnsi="宋体"/>
          <w:b/>
          <w:bCs/>
          <w:spacing w:val="-6"/>
          <w:szCs w:val="21"/>
        </w:rPr>
      </w:pPr>
      <w:r>
        <w:rPr>
          <w:rFonts w:ascii="宋体" w:eastAsia="宋体" w:hAnsi="宋体" w:hint="eastAsia"/>
          <w:b/>
          <w:bCs/>
          <w:szCs w:val="21"/>
        </w:rPr>
        <w:t>（2）法定代表人（单位负责人、自然人本人）</w:t>
      </w:r>
      <w:r>
        <w:rPr>
          <w:rFonts w:ascii="宋体" w:eastAsia="宋体" w:hAnsi="宋体" w:hint="eastAsia"/>
          <w:b/>
          <w:bCs/>
          <w:spacing w:val="-6"/>
          <w:szCs w:val="21"/>
        </w:rPr>
        <w:t>身份证明</w:t>
      </w:r>
    </w:p>
    <w:p w14:paraId="571D4A5D" w14:textId="77777777" w:rsidR="00AA0470" w:rsidRDefault="00AA0470" w:rsidP="00AA0470">
      <w:pPr>
        <w:adjustRightInd w:val="0"/>
        <w:snapToGrid w:val="0"/>
        <w:spacing w:line="288" w:lineRule="auto"/>
        <w:ind w:firstLineChars="236" w:firstLine="496"/>
        <w:jc w:val="center"/>
        <w:rPr>
          <w:rFonts w:ascii="宋体" w:eastAsia="宋体" w:hAnsi="宋体"/>
          <w:szCs w:val="21"/>
        </w:rPr>
      </w:pPr>
      <w:r>
        <w:rPr>
          <w:rFonts w:ascii="宋体" w:eastAsia="宋体" w:hAnsi="宋体" w:hint="eastAsia"/>
          <w:szCs w:val="21"/>
        </w:rPr>
        <w:t>（适用于：法定代表人（单位负责人、自然人本人）</w:t>
      </w:r>
      <w:r>
        <w:rPr>
          <w:rFonts w:ascii="宋体" w:eastAsia="宋体" w:hAnsi="宋体" w:hint="eastAsia"/>
          <w:spacing w:val="-6"/>
          <w:szCs w:val="21"/>
        </w:rPr>
        <w:t>代表投标人参加投标</w:t>
      </w:r>
      <w:r>
        <w:rPr>
          <w:rFonts w:ascii="宋体" w:eastAsia="宋体" w:hAnsi="宋体" w:hint="eastAsia"/>
          <w:szCs w:val="21"/>
        </w:rPr>
        <w:t>）</w:t>
      </w:r>
    </w:p>
    <w:p w14:paraId="19BABE82" w14:textId="77777777" w:rsidR="00AA0470" w:rsidRDefault="00AA0470" w:rsidP="00AA0470">
      <w:pPr>
        <w:adjustRightInd w:val="0"/>
        <w:snapToGrid w:val="0"/>
        <w:spacing w:line="288" w:lineRule="auto"/>
        <w:jc w:val="left"/>
        <w:rPr>
          <w:rFonts w:ascii="宋体" w:eastAsia="宋体" w:hAnsi="宋体"/>
          <w:szCs w:val="21"/>
        </w:rPr>
      </w:pPr>
      <w:r>
        <w:rPr>
          <w:rFonts w:ascii="宋体" w:eastAsia="宋体" w:hAnsi="宋体" w:cs="宋体" w:hint="eastAsia"/>
          <w:bCs/>
          <w:szCs w:val="21"/>
        </w:rPr>
        <w:t>身份证件复印件</w:t>
      </w:r>
    </w:p>
    <w:tbl>
      <w:tblPr>
        <w:tblStyle w:val="18"/>
        <w:tblW w:w="0" w:type="auto"/>
        <w:tblInd w:w="0" w:type="dxa"/>
        <w:tblLook w:val="0000" w:firstRow="0" w:lastRow="0" w:firstColumn="0" w:lastColumn="0" w:noHBand="0" w:noVBand="0"/>
      </w:tblPr>
      <w:tblGrid>
        <w:gridCol w:w="4701"/>
        <w:gridCol w:w="4701"/>
      </w:tblGrid>
      <w:tr w:rsidR="00AA0470" w14:paraId="60E688D2" w14:textId="77777777" w:rsidTr="005E71FD">
        <w:trPr>
          <w:trHeight w:val="3039"/>
        </w:trPr>
        <w:tc>
          <w:tcPr>
            <w:tcW w:w="4951" w:type="dxa"/>
          </w:tcPr>
          <w:p w14:paraId="2C2B4A35" w14:textId="77777777" w:rsidR="00AA0470" w:rsidRDefault="00AA0470" w:rsidP="005E71FD">
            <w:pPr>
              <w:adjustRightInd w:val="0"/>
              <w:snapToGrid w:val="0"/>
              <w:spacing w:line="288" w:lineRule="auto"/>
              <w:rPr>
                <w:rFonts w:ascii="宋体" w:eastAsia="宋体" w:hAnsi="宋体" w:cs="宋体"/>
                <w:bCs/>
                <w:szCs w:val="21"/>
              </w:rPr>
            </w:pPr>
            <w:r>
              <w:rPr>
                <w:rFonts w:ascii="宋体" w:eastAsia="宋体" w:hAnsi="宋体" w:cs="宋体" w:hint="eastAsia"/>
                <w:bCs/>
                <w:szCs w:val="21"/>
              </w:rPr>
              <w:t>正面：</w:t>
            </w:r>
          </w:p>
        </w:tc>
        <w:tc>
          <w:tcPr>
            <w:tcW w:w="4951" w:type="dxa"/>
          </w:tcPr>
          <w:p w14:paraId="13CAA9F3" w14:textId="77777777" w:rsidR="00AA0470" w:rsidRDefault="00AA0470" w:rsidP="005E71FD">
            <w:pPr>
              <w:adjustRightInd w:val="0"/>
              <w:snapToGrid w:val="0"/>
              <w:spacing w:line="288" w:lineRule="auto"/>
              <w:rPr>
                <w:rFonts w:ascii="宋体" w:eastAsia="宋体" w:hAnsi="宋体" w:cs="宋体"/>
                <w:bCs/>
                <w:szCs w:val="21"/>
              </w:rPr>
            </w:pPr>
            <w:r>
              <w:rPr>
                <w:rFonts w:ascii="宋体" w:eastAsia="宋体" w:hAnsi="宋体" w:cs="宋体" w:hint="eastAsia"/>
                <w:bCs/>
                <w:szCs w:val="21"/>
              </w:rPr>
              <w:t>反面：</w:t>
            </w:r>
          </w:p>
        </w:tc>
      </w:tr>
    </w:tbl>
    <w:p w14:paraId="071BCD50" w14:textId="77777777" w:rsidR="00AA0470" w:rsidRDefault="00AA0470" w:rsidP="00AA0470">
      <w:pPr>
        <w:adjustRightInd w:val="0"/>
        <w:snapToGrid w:val="0"/>
        <w:spacing w:line="288" w:lineRule="auto"/>
        <w:rPr>
          <w:rFonts w:ascii="Times New Roman" w:eastAsia="宋体" w:hAnsi="Times New Roman"/>
          <w:szCs w:val="21"/>
        </w:rPr>
      </w:pPr>
    </w:p>
    <w:p w14:paraId="50A0348D" w14:textId="77777777" w:rsidR="00AA0470" w:rsidRDefault="00AA0470" w:rsidP="00AA0470">
      <w:pPr>
        <w:widowControl/>
        <w:jc w:val="left"/>
        <w:rPr>
          <w:rFonts w:ascii="Times New Roman" w:eastAsia="宋体" w:hAnsi="Times New Roman"/>
          <w:szCs w:val="21"/>
        </w:rPr>
      </w:pPr>
      <w:r>
        <w:rPr>
          <w:rFonts w:ascii="Times New Roman" w:eastAsia="宋体" w:hAnsi="Times New Roman"/>
          <w:szCs w:val="21"/>
        </w:rPr>
        <w:br w:type="page"/>
      </w:r>
    </w:p>
    <w:p w14:paraId="2D0CF1CC" w14:textId="77777777" w:rsidR="00AA0470" w:rsidRDefault="00AA0470" w:rsidP="00AA0470">
      <w:pPr>
        <w:adjustRightInd w:val="0"/>
        <w:snapToGrid w:val="0"/>
        <w:spacing w:line="288" w:lineRule="auto"/>
        <w:jc w:val="left"/>
        <w:outlineLvl w:val="2"/>
        <w:rPr>
          <w:rFonts w:ascii="宋体" w:eastAsia="宋体" w:hAnsi="宋体"/>
          <w:b/>
          <w:bCs/>
          <w:szCs w:val="21"/>
        </w:rPr>
      </w:pPr>
      <w:r>
        <w:rPr>
          <w:rFonts w:ascii="宋体" w:eastAsia="宋体" w:hAnsi="宋体" w:hint="eastAsia"/>
          <w:b/>
          <w:bCs/>
          <w:szCs w:val="21"/>
        </w:rPr>
        <w:lastRenderedPageBreak/>
        <w:t>附：授权代表社保缴纳证明（2023年1月（含）以后任意一月）</w:t>
      </w:r>
    </w:p>
    <w:p w14:paraId="64A4DA27" w14:textId="77777777" w:rsidR="00AA0470" w:rsidRDefault="00AA0470" w:rsidP="00AA0470">
      <w:pPr>
        <w:rPr>
          <w:rFonts w:ascii="Times New Roman" w:eastAsia="宋体" w:hAnsi="Times New Roman"/>
          <w:szCs w:val="21"/>
        </w:rPr>
      </w:pPr>
    </w:p>
    <w:p w14:paraId="2351E91B" w14:textId="77777777" w:rsidR="00AA0470" w:rsidRDefault="00AA0470" w:rsidP="00AA0470">
      <w:pPr>
        <w:adjustRightInd w:val="0"/>
        <w:snapToGrid w:val="0"/>
        <w:spacing w:line="288" w:lineRule="auto"/>
        <w:jc w:val="center"/>
        <w:rPr>
          <w:rFonts w:ascii="宋体" w:eastAsia="宋体" w:hAnsi="宋体"/>
          <w:b/>
          <w:spacing w:val="-6"/>
          <w:szCs w:val="21"/>
        </w:rPr>
      </w:pPr>
      <w:r>
        <w:rPr>
          <w:rFonts w:ascii="宋体" w:eastAsia="宋体" w:hAnsi="宋体"/>
          <w:b/>
          <w:spacing w:val="-6"/>
          <w:szCs w:val="21"/>
        </w:rPr>
        <w:br w:type="page"/>
      </w:r>
    </w:p>
    <w:p w14:paraId="1868699B" w14:textId="77777777" w:rsidR="00AA0470" w:rsidRDefault="00AA0470" w:rsidP="00AA047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1133"/>
        <w:gridCol w:w="1441"/>
        <w:gridCol w:w="683"/>
        <w:gridCol w:w="1153"/>
        <w:gridCol w:w="829"/>
        <w:gridCol w:w="1556"/>
        <w:gridCol w:w="1983"/>
      </w:tblGrid>
      <w:tr w:rsidR="00AA0470" w14:paraId="51F37A6D" w14:textId="77777777" w:rsidTr="005E71FD">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8A82D02"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66D38D6D"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5CE5776C"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6A23487E"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66A0F6F1"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合同金额</w:t>
            </w:r>
          </w:p>
          <w:p w14:paraId="482E6E57"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384BE3EF"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527429FB"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4D7B5A13"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采购人联系人</w:t>
            </w:r>
          </w:p>
          <w:p w14:paraId="103B6738"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联系方式</w:t>
            </w:r>
          </w:p>
        </w:tc>
      </w:tr>
      <w:tr w:rsidR="00AA0470" w14:paraId="160E700C" w14:textId="77777777" w:rsidTr="005E71FD">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AC9273" w14:textId="77777777" w:rsidR="00AA0470" w:rsidRDefault="00AA0470" w:rsidP="005E71FD">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B7AFA00" w14:textId="77777777" w:rsidR="00AA0470" w:rsidRDefault="00AA0470" w:rsidP="005E71FD">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7D5C2FD" w14:textId="77777777" w:rsidR="00AA0470" w:rsidRDefault="00AA0470" w:rsidP="005E71FD">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EA660D2" w14:textId="77777777" w:rsidR="00AA0470" w:rsidRDefault="00AA0470" w:rsidP="005E71FD">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FDD03E6" w14:textId="77777777" w:rsidR="00AA0470" w:rsidRDefault="00AA0470" w:rsidP="005E71FD">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CEB5D73" w14:textId="77777777" w:rsidR="00AA0470" w:rsidRDefault="00AA0470" w:rsidP="005E71FD">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C6D0F3E" w14:textId="77777777" w:rsidR="00AA0470" w:rsidRDefault="00AA0470" w:rsidP="005E71FD">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EEEB124" w14:textId="77777777" w:rsidR="00AA0470" w:rsidRDefault="00AA0470" w:rsidP="005E71FD">
            <w:pPr>
              <w:adjustRightInd w:val="0"/>
              <w:snapToGrid w:val="0"/>
              <w:spacing w:line="288" w:lineRule="auto"/>
              <w:rPr>
                <w:rFonts w:ascii="宋体" w:eastAsia="宋体" w:hAnsi="宋体" w:cs="宋体"/>
                <w:b/>
                <w:bCs/>
                <w:szCs w:val="21"/>
              </w:rPr>
            </w:pPr>
          </w:p>
        </w:tc>
      </w:tr>
      <w:tr w:rsidR="00AA0470" w14:paraId="41400D92" w14:textId="77777777" w:rsidTr="005E71FD">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2ED3827" w14:textId="77777777" w:rsidR="00AA0470" w:rsidRDefault="00AA0470" w:rsidP="005E71FD">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1900810" w14:textId="77777777" w:rsidR="00AA0470" w:rsidRDefault="00AA0470" w:rsidP="005E71FD">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D9203C3" w14:textId="77777777" w:rsidR="00AA0470" w:rsidRDefault="00AA0470" w:rsidP="005E71FD">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5A72149" w14:textId="77777777" w:rsidR="00AA0470" w:rsidRDefault="00AA0470" w:rsidP="005E71FD">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7B4D85F" w14:textId="77777777" w:rsidR="00AA0470" w:rsidRDefault="00AA0470" w:rsidP="005E71FD">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FDD68BD" w14:textId="77777777" w:rsidR="00AA0470" w:rsidRDefault="00AA0470" w:rsidP="005E71FD">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C07E54A" w14:textId="77777777" w:rsidR="00AA0470" w:rsidRDefault="00AA0470" w:rsidP="005E71FD">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5F41E6D" w14:textId="77777777" w:rsidR="00AA0470" w:rsidRDefault="00AA0470" w:rsidP="005E71FD">
            <w:pPr>
              <w:adjustRightInd w:val="0"/>
              <w:snapToGrid w:val="0"/>
              <w:spacing w:line="288" w:lineRule="auto"/>
              <w:rPr>
                <w:rFonts w:ascii="宋体" w:eastAsia="宋体" w:hAnsi="宋体" w:cs="宋体"/>
                <w:b/>
                <w:bCs/>
                <w:szCs w:val="21"/>
              </w:rPr>
            </w:pPr>
          </w:p>
        </w:tc>
      </w:tr>
      <w:tr w:rsidR="00AA0470" w14:paraId="51CC6E72" w14:textId="77777777" w:rsidTr="005E71FD">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15568F0" w14:textId="77777777" w:rsidR="00AA0470" w:rsidRDefault="00AA0470" w:rsidP="005E71FD">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4A7A34A" w14:textId="77777777" w:rsidR="00AA0470" w:rsidRDefault="00AA0470" w:rsidP="005E71FD">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E30417F" w14:textId="77777777" w:rsidR="00AA0470" w:rsidRDefault="00AA0470" w:rsidP="005E71FD">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C4D8964" w14:textId="77777777" w:rsidR="00AA0470" w:rsidRDefault="00AA0470" w:rsidP="005E71FD">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59C9C85" w14:textId="77777777" w:rsidR="00AA0470" w:rsidRDefault="00AA0470" w:rsidP="005E71FD">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42D4FF8" w14:textId="77777777" w:rsidR="00AA0470" w:rsidRDefault="00AA0470" w:rsidP="005E71FD">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96192AB" w14:textId="77777777" w:rsidR="00AA0470" w:rsidRDefault="00AA0470" w:rsidP="005E71FD">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F447F18" w14:textId="77777777" w:rsidR="00AA0470" w:rsidRDefault="00AA0470" w:rsidP="005E71FD">
            <w:pPr>
              <w:adjustRightInd w:val="0"/>
              <w:snapToGrid w:val="0"/>
              <w:spacing w:line="288" w:lineRule="auto"/>
              <w:rPr>
                <w:rFonts w:ascii="宋体" w:eastAsia="宋体" w:hAnsi="宋体" w:cs="宋体"/>
                <w:b/>
                <w:bCs/>
                <w:szCs w:val="21"/>
              </w:rPr>
            </w:pPr>
          </w:p>
        </w:tc>
      </w:tr>
      <w:tr w:rsidR="00AA0470" w14:paraId="5D8A8195" w14:textId="77777777" w:rsidTr="005E71FD">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AB5E421" w14:textId="77777777" w:rsidR="00AA0470" w:rsidRDefault="00AA0470" w:rsidP="005E71FD">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EFDA23A" w14:textId="77777777" w:rsidR="00AA0470" w:rsidRDefault="00AA0470" w:rsidP="005E71FD">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345558E" w14:textId="77777777" w:rsidR="00AA0470" w:rsidRDefault="00AA0470" w:rsidP="005E71FD">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5EFCAD5" w14:textId="77777777" w:rsidR="00AA0470" w:rsidRDefault="00AA0470" w:rsidP="005E71FD">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B45013C" w14:textId="77777777" w:rsidR="00AA0470" w:rsidRDefault="00AA0470" w:rsidP="005E71FD">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14D1997" w14:textId="77777777" w:rsidR="00AA0470" w:rsidRDefault="00AA0470" w:rsidP="005E71FD">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5DB7193" w14:textId="77777777" w:rsidR="00AA0470" w:rsidRDefault="00AA0470" w:rsidP="005E71FD">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EA0E553" w14:textId="77777777" w:rsidR="00AA0470" w:rsidRDefault="00AA0470" w:rsidP="005E71FD">
            <w:pPr>
              <w:adjustRightInd w:val="0"/>
              <w:snapToGrid w:val="0"/>
              <w:spacing w:line="288" w:lineRule="auto"/>
              <w:rPr>
                <w:rFonts w:ascii="宋体" w:eastAsia="宋体" w:hAnsi="宋体" w:cs="宋体"/>
                <w:b/>
                <w:bCs/>
                <w:szCs w:val="21"/>
              </w:rPr>
            </w:pPr>
          </w:p>
        </w:tc>
      </w:tr>
      <w:tr w:rsidR="00AA0470" w14:paraId="7CBB7C88" w14:textId="77777777" w:rsidTr="005E71FD">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59A2891" w14:textId="77777777" w:rsidR="00AA0470" w:rsidRDefault="00AA0470" w:rsidP="005E71FD">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6130AAF" w14:textId="77777777" w:rsidR="00AA0470" w:rsidRDefault="00AA0470" w:rsidP="005E71FD">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38DA468" w14:textId="77777777" w:rsidR="00AA0470" w:rsidRDefault="00AA0470" w:rsidP="005E71FD">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BE8F28A" w14:textId="77777777" w:rsidR="00AA0470" w:rsidRDefault="00AA0470" w:rsidP="005E71FD">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2AD59EC" w14:textId="77777777" w:rsidR="00AA0470" w:rsidRDefault="00AA0470" w:rsidP="005E71FD">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F5F78A4" w14:textId="77777777" w:rsidR="00AA0470" w:rsidRDefault="00AA0470" w:rsidP="005E71FD">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CA4177A" w14:textId="77777777" w:rsidR="00AA0470" w:rsidRDefault="00AA0470" w:rsidP="005E71FD">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7E256C5F" w14:textId="77777777" w:rsidR="00AA0470" w:rsidRDefault="00AA0470" w:rsidP="005E71FD">
            <w:pPr>
              <w:adjustRightInd w:val="0"/>
              <w:snapToGrid w:val="0"/>
              <w:spacing w:line="288" w:lineRule="auto"/>
              <w:rPr>
                <w:rFonts w:ascii="宋体" w:eastAsia="宋体" w:hAnsi="宋体" w:cs="宋体"/>
                <w:b/>
                <w:bCs/>
                <w:szCs w:val="21"/>
              </w:rPr>
            </w:pPr>
          </w:p>
        </w:tc>
      </w:tr>
    </w:tbl>
    <w:p w14:paraId="3FA56FB5" w14:textId="77777777" w:rsidR="00AA0470" w:rsidRDefault="00AA0470" w:rsidP="00AA0470">
      <w:pPr>
        <w:adjustRightInd w:val="0"/>
        <w:snapToGrid w:val="0"/>
        <w:spacing w:line="288" w:lineRule="auto"/>
        <w:rPr>
          <w:rFonts w:ascii="宋体" w:eastAsia="宋体" w:hAnsi="宋体"/>
          <w:szCs w:val="21"/>
        </w:rPr>
      </w:pPr>
    </w:p>
    <w:p w14:paraId="48BB47CC"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说明：</w:t>
      </w:r>
    </w:p>
    <w:p w14:paraId="53BE3D2B"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1</w:t>
      </w:r>
      <w:r>
        <w:rPr>
          <w:rFonts w:ascii="宋体" w:eastAsia="宋体" w:hAnsi="宋体"/>
          <w:b/>
          <w:spacing w:val="-6"/>
          <w:szCs w:val="21"/>
        </w:rPr>
        <w:t>.</w:t>
      </w:r>
      <w:r>
        <w:rPr>
          <w:rFonts w:ascii="宋体" w:eastAsia="宋体" w:hAnsi="宋体" w:hint="eastAsia"/>
          <w:b/>
          <w:spacing w:val="-6"/>
          <w:szCs w:val="21"/>
        </w:rPr>
        <w:t>投标人须提供上述业绩合同扫描件；</w:t>
      </w:r>
    </w:p>
    <w:p w14:paraId="443D6F37"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2</w:t>
      </w:r>
      <w:r>
        <w:rPr>
          <w:rFonts w:ascii="宋体" w:eastAsia="宋体" w:hAnsi="宋体"/>
          <w:b/>
          <w:spacing w:val="-6"/>
          <w:szCs w:val="21"/>
        </w:rPr>
        <w:t>.</w:t>
      </w:r>
      <w:r>
        <w:rPr>
          <w:rFonts w:ascii="宋体" w:eastAsia="宋体" w:hAnsi="宋体" w:hint="eastAsia"/>
          <w:b/>
          <w:spacing w:val="-6"/>
          <w:szCs w:val="21"/>
        </w:rPr>
        <w:t>所有合同扫描件应清晰，应能体现合同签订时间、双方签名盖章等内容；</w:t>
      </w:r>
    </w:p>
    <w:p w14:paraId="03E06D99"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3</w:t>
      </w:r>
      <w:r>
        <w:rPr>
          <w:rFonts w:ascii="宋体" w:eastAsia="宋体" w:hAnsi="宋体"/>
          <w:b/>
          <w:spacing w:val="-6"/>
          <w:szCs w:val="21"/>
        </w:rPr>
        <w:t>.</w:t>
      </w:r>
      <w:r>
        <w:rPr>
          <w:rFonts w:ascii="宋体" w:eastAsia="宋体" w:hAnsi="宋体" w:hint="eastAsia"/>
          <w:b/>
          <w:spacing w:val="-6"/>
          <w:szCs w:val="21"/>
        </w:rPr>
        <w:t>投标人应在不涉及商业秘密的前提下尽可能提供详细的合同扫描件内容。</w:t>
      </w:r>
    </w:p>
    <w:p w14:paraId="53D9272D" w14:textId="77777777" w:rsidR="00AA0470" w:rsidRDefault="00AA0470" w:rsidP="00AA0470">
      <w:pPr>
        <w:adjustRightInd w:val="0"/>
        <w:snapToGrid w:val="0"/>
        <w:spacing w:line="288" w:lineRule="auto"/>
        <w:rPr>
          <w:rFonts w:ascii="宋体" w:eastAsia="宋体" w:hAnsi="宋体"/>
          <w:spacing w:val="-6"/>
          <w:szCs w:val="21"/>
        </w:rPr>
      </w:pPr>
    </w:p>
    <w:p w14:paraId="4CC0C3B6" w14:textId="77777777" w:rsidR="00AA0470" w:rsidRDefault="00AA0470" w:rsidP="00AA0470">
      <w:pPr>
        <w:adjustRightInd w:val="0"/>
        <w:snapToGrid w:val="0"/>
        <w:spacing w:line="288" w:lineRule="auto"/>
        <w:rPr>
          <w:rFonts w:ascii="宋体" w:eastAsia="宋体" w:hAnsi="宋体"/>
          <w:spacing w:val="-6"/>
          <w:szCs w:val="21"/>
        </w:rPr>
      </w:pPr>
    </w:p>
    <w:p w14:paraId="1A20F935"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投标人名称（</w:t>
      </w:r>
      <w:r>
        <w:rPr>
          <w:rFonts w:ascii="宋体" w:eastAsia="宋体" w:hAnsi="宋体"/>
          <w:b/>
          <w:bCs/>
          <w:spacing w:val="-6"/>
          <w:szCs w:val="21"/>
        </w:rPr>
        <w:t>电子签名/公章</w:t>
      </w:r>
      <w:r>
        <w:rPr>
          <w:rFonts w:ascii="宋体" w:eastAsia="宋体" w:hAnsi="宋体" w:hint="eastAsia"/>
          <w:b/>
          <w:bCs/>
          <w:spacing w:val="-6"/>
          <w:szCs w:val="21"/>
        </w:rPr>
        <w:t>）：</w:t>
      </w:r>
    </w:p>
    <w:p w14:paraId="7E0522CB"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日期：     年   月   日</w:t>
      </w:r>
    </w:p>
    <w:p w14:paraId="2614BCF5" w14:textId="77777777" w:rsidR="00AA0470" w:rsidRDefault="00AA0470" w:rsidP="00AA0470">
      <w:pPr>
        <w:adjustRightInd w:val="0"/>
        <w:snapToGrid w:val="0"/>
        <w:spacing w:line="288" w:lineRule="auto"/>
        <w:jc w:val="center"/>
        <w:outlineLvl w:val="2"/>
        <w:rPr>
          <w:rFonts w:ascii="宋体" w:eastAsia="宋体" w:hAnsi="宋体"/>
          <w:b/>
          <w:szCs w:val="21"/>
        </w:rPr>
      </w:pPr>
      <w:r>
        <w:rPr>
          <w:rFonts w:ascii="宋体" w:eastAsia="宋体" w:hAnsi="宋体" w:hint="eastAsia"/>
          <w:spacing w:val="-6"/>
          <w:szCs w:val="21"/>
        </w:rPr>
        <w:br w:type="page"/>
      </w:r>
    </w:p>
    <w:p w14:paraId="04A1DC8C" w14:textId="77777777" w:rsidR="00AA0470" w:rsidRDefault="00AA0470" w:rsidP="00AA047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）采购需求偏离表</w:t>
      </w:r>
    </w:p>
    <w:p w14:paraId="50969CA8" w14:textId="77777777"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hint="eastAsia"/>
          <w:bCs/>
          <w:spacing w:val="-6"/>
          <w:szCs w:val="21"/>
        </w:rPr>
        <w:t>采 购 人：浙江省福利彩票管理中心</w:t>
      </w:r>
    </w:p>
    <w:p w14:paraId="3D04C2E8" w14:textId="77777777"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hint="eastAsia"/>
          <w:bCs/>
          <w:spacing w:val="-6"/>
          <w:szCs w:val="21"/>
        </w:rPr>
        <w:t>项目名称：福彩暖万家“讲家风故事 行重阳孝礼”活动项目</w:t>
      </w:r>
    </w:p>
    <w:p w14:paraId="7AB60B01" w14:textId="263BB819"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hint="eastAsia"/>
          <w:bCs/>
          <w:spacing w:val="-6"/>
          <w:szCs w:val="21"/>
        </w:rPr>
        <w:t>项目编号：</w:t>
      </w:r>
      <w:r w:rsidR="00D04ACB">
        <w:rPr>
          <w:rFonts w:ascii="宋体" w:eastAsia="宋体" w:hAnsi="宋体" w:hint="eastAsia"/>
          <w:bCs/>
          <w:spacing w:val="-6"/>
          <w:szCs w:val="21"/>
        </w:rPr>
        <w:t>QSZB-Z(F)-E23366(GK)</w:t>
      </w:r>
    </w:p>
    <w:p w14:paraId="34D12591" w14:textId="77777777"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hint="eastAsia"/>
          <w:bCs/>
          <w:spacing w:val="-6"/>
          <w:szCs w:val="21"/>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4"/>
        <w:gridCol w:w="2574"/>
        <w:gridCol w:w="2124"/>
      </w:tblGrid>
      <w:tr w:rsidR="00AA0470" w14:paraId="3AC10F9D" w14:textId="77777777" w:rsidTr="005E71FD">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69AFD6C"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12F8F898"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7465A952"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7B1DA147"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是否偏离（提供说明）</w:t>
            </w:r>
          </w:p>
        </w:tc>
      </w:tr>
      <w:tr w:rsidR="00AA0470" w14:paraId="3647A154" w14:textId="77777777" w:rsidTr="005E71FD">
        <w:trPr>
          <w:trHeight w:val="340"/>
          <w:jc w:val="center"/>
        </w:trPr>
        <w:tc>
          <w:tcPr>
            <w:tcW w:w="9628" w:type="dxa"/>
            <w:gridSpan w:val="4"/>
            <w:vAlign w:val="center"/>
          </w:tcPr>
          <w:p w14:paraId="1B80C664" w14:textId="77777777" w:rsidR="00AA0470" w:rsidRDefault="00AA0470" w:rsidP="005E71FD">
            <w:pPr>
              <w:adjustRightInd w:val="0"/>
              <w:snapToGrid w:val="0"/>
              <w:spacing w:line="288" w:lineRule="auto"/>
              <w:rPr>
                <w:rFonts w:ascii="宋体" w:eastAsia="宋体" w:hAnsi="宋体" w:cs="宋体"/>
                <w:szCs w:val="21"/>
              </w:rPr>
            </w:pPr>
            <w:r>
              <w:rPr>
                <w:rFonts w:ascii="宋体" w:eastAsia="宋体" w:hAnsi="宋体" w:cs="宋体" w:hint="eastAsia"/>
                <w:b/>
                <w:bCs/>
                <w:szCs w:val="21"/>
              </w:rPr>
              <w:t>采购资金的支付方式、时间、条件</w:t>
            </w:r>
          </w:p>
        </w:tc>
      </w:tr>
      <w:tr w:rsidR="00AA0470" w14:paraId="10569D52" w14:textId="77777777" w:rsidTr="005E71FD">
        <w:trPr>
          <w:trHeight w:val="340"/>
          <w:jc w:val="center"/>
        </w:trPr>
        <w:tc>
          <w:tcPr>
            <w:tcW w:w="676" w:type="dxa"/>
            <w:vAlign w:val="center"/>
          </w:tcPr>
          <w:p w14:paraId="7504D36D"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552FFA7A" w14:textId="77777777" w:rsidR="00AA0470" w:rsidRDefault="00AA0470" w:rsidP="005E71FD">
            <w:pPr>
              <w:adjustRightInd w:val="0"/>
              <w:snapToGrid w:val="0"/>
              <w:spacing w:line="288" w:lineRule="auto"/>
              <w:rPr>
                <w:rFonts w:ascii="宋体" w:eastAsia="宋体" w:hAnsi="宋体" w:cs="宋体"/>
                <w:szCs w:val="21"/>
              </w:rPr>
            </w:pPr>
          </w:p>
        </w:tc>
        <w:tc>
          <w:tcPr>
            <w:tcW w:w="2574" w:type="dxa"/>
            <w:vAlign w:val="center"/>
          </w:tcPr>
          <w:p w14:paraId="2CA8FA28" w14:textId="77777777" w:rsidR="00AA0470" w:rsidRDefault="00AA0470" w:rsidP="005E71FD">
            <w:pPr>
              <w:adjustRightInd w:val="0"/>
              <w:snapToGrid w:val="0"/>
              <w:spacing w:line="288" w:lineRule="auto"/>
              <w:rPr>
                <w:rFonts w:ascii="宋体" w:eastAsia="宋体" w:hAnsi="宋体" w:cs="宋体"/>
                <w:szCs w:val="21"/>
              </w:rPr>
            </w:pPr>
          </w:p>
        </w:tc>
        <w:tc>
          <w:tcPr>
            <w:tcW w:w="2124" w:type="dxa"/>
            <w:vAlign w:val="center"/>
          </w:tcPr>
          <w:p w14:paraId="69919038" w14:textId="77777777" w:rsidR="00AA0470" w:rsidRDefault="00AA0470" w:rsidP="005E71FD">
            <w:pPr>
              <w:adjustRightInd w:val="0"/>
              <w:snapToGrid w:val="0"/>
              <w:spacing w:line="288" w:lineRule="auto"/>
              <w:rPr>
                <w:rFonts w:ascii="宋体" w:eastAsia="宋体" w:hAnsi="宋体" w:cs="宋体"/>
                <w:szCs w:val="21"/>
              </w:rPr>
            </w:pPr>
          </w:p>
        </w:tc>
      </w:tr>
      <w:tr w:rsidR="00AA0470" w14:paraId="418AE59E" w14:textId="77777777" w:rsidTr="005E71FD">
        <w:trPr>
          <w:trHeight w:val="340"/>
          <w:jc w:val="center"/>
        </w:trPr>
        <w:tc>
          <w:tcPr>
            <w:tcW w:w="676" w:type="dxa"/>
            <w:vAlign w:val="center"/>
          </w:tcPr>
          <w:p w14:paraId="65DE189F"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146370B1" w14:textId="77777777" w:rsidR="00AA0470" w:rsidRDefault="00AA0470" w:rsidP="005E71FD">
            <w:pPr>
              <w:adjustRightInd w:val="0"/>
              <w:snapToGrid w:val="0"/>
              <w:spacing w:line="288" w:lineRule="auto"/>
              <w:rPr>
                <w:rFonts w:ascii="宋体" w:eastAsia="宋体" w:hAnsi="宋体" w:cs="宋体"/>
                <w:szCs w:val="21"/>
              </w:rPr>
            </w:pPr>
          </w:p>
        </w:tc>
        <w:tc>
          <w:tcPr>
            <w:tcW w:w="2574" w:type="dxa"/>
            <w:vAlign w:val="center"/>
          </w:tcPr>
          <w:p w14:paraId="45E7037A" w14:textId="77777777" w:rsidR="00AA0470" w:rsidRDefault="00AA0470" w:rsidP="005E71FD">
            <w:pPr>
              <w:adjustRightInd w:val="0"/>
              <w:snapToGrid w:val="0"/>
              <w:spacing w:line="288" w:lineRule="auto"/>
              <w:rPr>
                <w:rFonts w:ascii="宋体" w:eastAsia="宋体" w:hAnsi="宋体" w:cs="宋体"/>
                <w:szCs w:val="21"/>
              </w:rPr>
            </w:pPr>
          </w:p>
        </w:tc>
        <w:tc>
          <w:tcPr>
            <w:tcW w:w="2124" w:type="dxa"/>
            <w:vAlign w:val="center"/>
          </w:tcPr>
          <w:p w14:paraId="4A7D3C9B" w14:textId="77777777" w:rsidR="00AA0470" w:rsidRDefault="00AA0470" w:rsidP="005E71FD">
            <w:pPr>
              <w:adjustRightInd w:val="0"/>
              <w:snapToGrid w:val="0"/>
              <w:spacing w:line="288" w:lineRule="auto"/>
              <w:rPr>
                <w:rFonts w:ascii="宋体" w:eastAsia="宋体" w:hAnsi="宋体" w:cs="宋体"/>
                <w:szCs w:val="21"/>
              </w:rPr>
            </w:pPr>
          </w:p>
        </w:tc>
      </w:tr>
      <w:tr w:rsidR="00AA0470" w14:paraId="2C86745B" w14:textId="77777777" w:rsidTr="005E71FD">
        <w:trPr>
          <w:trHeight w:val="340"/>
          <w:jc w:val="center"/>
        </w:trPr>
        <w:tc>
          <w:tcPr>
            <w:tcW w:w="676" w:type="dxa"/>
            <w:vAlign w:val="center"/>
          </w:tcPr>
          <w:p w14:paraId="0897BA0A"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3FC8CABA" w14:textId="77777777" w:rsidR="00AA0470" w:rsidRDefault="00AA0470" w:rsidP="005E71FD">
            <w:pPr>
              <w:adjustRightInd w:val="0"/>
              <w:snapToGrid w:val="0"/>
              <w:spacing w:line="288" w:lineRule="auto"/>
              <w:rPr>
                <w:rFonts w:ascii="宋体" w:eastAsia="宋体" w:hAnsi="宋体" w:cs="宋体"/>
                <w:szCs w:val="21"/>
              </w:rPr>
            </w:pPr>
          </w:p>
        </w:tc>
        <w:tc>
          <w:tcPr>
            <w:tcW w:w="2574" w:type="dxa"/>
            <w:vAlign w:val="center"/>
          </w:tcPr>
          <w:p w14:paraId="15162B26" w14:textId="77777777" w:rsidR="00AA0470" w:rsidRDefault="00AA0470" w:rsidP="005E71FD">
            <w:pPr>
              <w:adjustRightInd w:val="0"/>
              <w:snapToGrid w:val="0"/>
              <w:spacing w:line="288" w:lineRule="auto"/>
              <w:rPr>
                <w:rFonts w:ascii="宋体" w:eastAsia="宋体" w:hAnsi="宋体" w:cs="宋体"/>
                <w:szCs w:val="21"/>
              </w:rPr>
            </w:pPr>
          </w:p>
        </w:tc>
        <w:tc>
          <w:tcPr>
            <w:tcW w:w="2124" w:type="dxa"/>
            <w:vAlign w:val="center"/>
          </w:tcPr>
          <w:p w14:paraId="0E8201A9" w14:textId="77777777" w:rsidR="00AA0470" w:rsidRDefault="00AA0470" w:rsidP="005E71FD">
            <w:pPr>
              <w:adjustRightInd w:val="0"/>
              <w:snapToGrid w:val="0"/>
              <w:spacing w:line="288" w:lineRule="auto"/>
              <w:rPr>
                <w:rFonts w:ascii="宋体" w:eastAsia="宋体" w:hAnsi="宋体" w:cs="宋体"/>
                <w:szCs w:val="21"/>
              </w:rPr>
            </w:pPr>
          </w:p>
        </w:tc>
      </w:tr>
      <w:tr w:rsidR="00AA0470" w14:paraId="25F899E9" w14:textId="77777777" w:rsidTr="005E71FD">
        <w:trPr>
          <w:trHeight w:val="340"/>
          <w:jc w:val="center"/>
        </w:trPr>
        <w:tc>
          <w:tcPr>
            <w:tcW w:w="9628" w:type="dxa"/>
            <w:gridSpan w:val="4"/>
            <w:vAlign w:val="center"/>
          </w:tcPr>
          <w:p w14:paraId="3D2A973B" w14:textId="77777777" w:rsidR="00AA0470" w:rsidRDefault="00AA0470" w:rsidP="005E71FD">
            <w:pPr>
              <w:adjustRightInd w:val="0"/>
              <w:snapToGrid w:val="0"/>
              <w:spacing w:line="288" w:lineRule="auto"/>
              <w:rPr>
                <w:rFonts w:ascii="宋体" w:eastAsia="宋体" w:hAnsi="宋体" w:cs="宋体"/>
                <w:szCs w:val="21"/>
              </w:rPr>
            </w:pPr>
            <w:r>
              <w:rPr>
                <w:rFonts w:ascii="宋体" w:eastAsia="宋体" w:hAnsi="宋体" w:cs="宋体" w:hint="eastAsia"/>
                <w:b/>
                <w:bCs/>
                <w:szCs w:val="21"/>
              </w:rPr>
              <w:t>服务要求</w:t>
            </w:r>
          </w:p>
        </w:tc>
      </w:tr>
      <w:tr w:rsidR="00AA0470" w14:paraId="21C0CADC" w14:textId="77777777" w:rsidTr="005E71FD">
        <w:trPr>
          <w:trHeight w:val="340"/>
          <w:jc w:val="center"/>
        </w:trPr>
        <w:tc>
          <w:tcPr>
            <w:tcW w:w="676" w:type="dxa"/>
            <w:vAlign w:val="center"/>
          </w:tcPr>
          <w:p w14:paraId="4D355390"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11D3A5F0" w14:textId="77777777" w:rsidR="00AA0470" w:rsidRDefault="00AA0470" w:rsidP="005E71FD">
            <w:pPr>
              <w:adjustRightInd w:val="0"/>
              <w:snapToGrid w:val="0"/>
              <w:spacing w:line="288" w:lineRule="auto"/>
              <w:jc w:val="left"/>
              <w:rPr>
                <w:rFonts w:ascii="宋体" w:eastAsia="宋体" w:hAnsi="宋体" w:cs="宋体"/>
                <w:szCs w:val="21"/>
              </w:rPr>
            </w:pPr>
          </w:p>
        </w:tc>
        <w:tc>
          <w:tcPr>
            <w:tcW w:w="2574" w:type="dxa"/>
            <w:vAlign w:val="center"/>
          </w:tcPr>
          <w:p w14:paraId="7F91ADDE" w14:textId="77777777" w:rsidR="00AA0470" w:rsidRDefault="00AA0470" w:rsidP="005E71FD">
            <w:pPr>
              <w:adjustRightInd w:val="0"/>
              <w:snapToGrid w:val="0"/>
              <w:spacing w:line="288" w:lineRule="auto"/>
              <w:jc w:val="left"/>
              <w:rPr>
                <w:rFonts w:ascii="宋体" w:eastAsia="宋体" w:hAnsi="宋体" w:cs="宋体"/>
                <w:szCs w:val="21"/>
              </w:rPr>
            </w:pPr>
          </w:p>
        </w:tc>
        <w:tc>
          <w:tcPr>
            <w:tcW w:w="2124" w:type="dxa"/>
            <w:vAlign w:val="center"/>
          </w:tcPr>
          <w:p w14:paraId="12C81B02" w14:textId="77777777" w:rsidR="00AA0470" w:rsidRDefault="00AA0470" w:rsidP="005E71FD">
            <w:pPr>
              <w:adjustRightInd w:val="0"/>
              <w:snapToGrid w:val="0"/>
              <w:spacing w:line="288" w:lineRule="auto"/>
              <w:jc w:val="left"/>
              <w:rPr>
                <w:rFonts w:ascii="宋体" w:eastAsia="宋体" w:hAnsi="宋体" w:cs="宋体"/>
                <w:szCs w:val="21"/>
              </w:rPr>
            </w:pPr>
          </w:p>
        </w:tc>
      </w:tr>
      <w:tr w:rsidR="00AA0470" w14:paraId="45793976" w14:textId="77777777" w:rsidTr="005E71FD">
        <w:trPr>
          <w:trHeight w:val="340"/>
          <w:jc w:val="center"/>
        </w:trPr>
        <w:tc>
          <w:tcPr>
            <w:tcW w:w="676" w:type="dxa"/>
            <w:vAlign w:val="center"/>
          </w:tcPr>
          <w:p w14:paraId="7C33170F"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F08A30B" w14:textId="77777777" w:rsidR="00AA0470" w:rsidRDefault="00AA0470" w:rsidP="005E71FD">
            <w:pPr>
              <w:adjustRightInd w:val="0"/>
              <w:snapToGrid w:val="0"/>
              <w:spacing w:line="288" w:lineRule="auto"/>
              <w:jc w:val="left"/>
              <w:rPr>
                <w:rFonts w:ascii="宋体" w:eastAsia="宋体" w:hAnsi="宋体" w:cs="宋体"/>
                <w:szCs w:val="21"/>
              </w:rPr>
            </w:pPr>
          </w:p>
        </w:tc>
        <w:tc>
          <w:tcPr>
            <w:tcW w:w="2574" w:type="dxa"/>
            <w:vAlign w:val="center"/>
          </w:tcPr>
          <w:p w14:paraId="1963BBEF" w14:textId="77777777" w:rsidR="00AA0470" w:rsidRDefault="00AA0470" w:rsidP="005E71FD">
            <w:pPr>
              <w:adjustRightInd w:val="0"/>
              <w:snapToGrid w:val="0"/>
              <w:spacing w:line="288" w:lineRule="auto"/>
              <w:jc w:val="left"/>
              <w:rPr>
                <w:rFonts w:ascii="宋体" w:eastAsia="宋体" w:hAnsi="宋体" w:cs="宋体"/>
                <w:szCs w:val="21"/>
              </w:rPr>
            </w:pPr>
          </w:p>
        </w:tc>
        <w:tc>
          <w:tcPr>
            <w:tcW w:w="2124" w:type="dxa"/>
            <w:vAlign w:val="center"/>
          </w:tcPr>
          <w:p w14:paraId="222D789F" w14:textId="77777777" w:rsidR="00AA0470" w:rsidRDefault="00AA0470" w:rsidP="005E71FD">
            <w:pPr>
              <w:adjustRightInd w:val="0"/>
              <w:snapToGrid w:val="0"/>
              <w:spacing w:line="288" w:lineRule="auto"/>
              <w:jc w:val="left"/>
              <w:rPr>
                <w:rFonts w:ascii="宋体" w:eastAsia="宋体" w:hAnsi="宋体" w:cs="宋体"/>
                <w:szCs w:val="21"/>
              </w:rPr>
            </w:pPr>
          </w:p>
        </w:tc>
      </w:tr>
      <w:tr w:rsidR="00AA0470" w14:paraId="55B425CE" w14:textId="77777777" w:rsidTr="005E71FD">
        <w:trPr>
          <w:trHeight w:val="340"/>
          <w:jc w:val="center"/>
        </w:trPr>
        <w:tc>
          <w:tcPr>
            <w:tcW w:w="676" w:type="dxa"/>
            <w:vAlign w:val="center"/>
          </w:tcPr>
          <w:p w14:paraId="569E4B91"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11C5E281" w14:textId="77777777" w:rsidR="00AA0470" w:rsidRDefault="00AA0470" w:rsidP="005E71FD">
            <w:pPr>
              <w:adjustRightInd w:val="0"/>
              <w:snapToGrid w:val="0"/>
              <w:spacing w:line="288" w:lineRule="auto"/>
              <w:jc w:val="left"/>
              <w:rPr>
                <w:rFonts w:ascii="宋体" w:eastAsia="宋体" w:hAnsi="宋体" w:cs="宋体"/>
                <w:szCs w:val="21"/>
              </w:rPr>
            </w:pPr>
          </w:p>
        </w:tc>
        <w:tc>
          <w:tcPr>
            <w:tcW w:w="2574" w:type="dxa"/>
            <w:vAlign w:val="center"/>
          </w:tcPr>
          <w:p w14:paraId="6F8F26C2" w14:textId="77777777" w:rsidR="00AA0470" w:rsidRDefault="00AA0470" w:rsidP="005E71FD">
            <w:pPr>
              <w:adjustRightInd w:val="0"/>
              <w:snapToGrid w:val="0"/>
              <w:spacing w:line="288" w:lineRule="auto"/>
              <w:jc w:val="left"/>
              <w:rPr>
                <w:rFonts w:ascii="宋体" w:eastAsia="宋体" w:hAnsi="宋体" w:cs="宋体"/>
                <w:szCs w:val="21"/>
              </w:rPr>
            </w:pPr>
          </w:p>
        </w:tc>
        <w:tc>
          <w:tcPr>
            <w:tcW w:w="2124" w:type="dxa"/>
            <w:vAlign w:val="center"/>
          </w:tcPr>
          <w:p w14:paraId="61CECDA5" w14:textId="77777777" w:rsidR="00AA0470" w:rsidRDefault="00AA0470" w:rsidP="005E71FD">
            <w:pPr>
              <w:adjustRightInd w:val="0"/>
              <w:snapToGrid w:val="0"/>
              <w:spacing w:line="288" w:lineRule="auto"/>
              <w:jc w:val="left"/>
              <w:rPr>
                <w:rFonts w:ascii="宋体" w:eastAsia="宋体" w:hAnsi="宋体" w:cs="宋体"/>
                <w:szCs w:val="21"/>
              </w:rPr>
            </w:pPr>
          </w:p>
        </w:tc>
      </w:tr>
      <w:tr w:rsidR="00AA0470" w14:paraId="5EB86563" w14:textId="77777777" w:rsidTr="005E71FD">
        <w:trPr>
          <w:trHeight w:val="340"/>
          <w:jc w:val="center"/>
        </w:trPr>
        <w:tc>
          <w:tcPr>
            <w:tcW w:w="9628" w:type="dxa"/>
            <w:gridSpan w:val="4"/>
            <w:vAlign w:val="center"/>
          </w:tcPr>
          <w:p w14:paraId="7B1B3B21" w14:textId="77777777" w:rsidR="00AA0470" w:rsidRDefault="00AA0470" w:rsidP="005E71FD">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技术要求</w:t>
            </w:r>
          </w:p>
        </w:tc>
      </w:tr>
      <w:tr w:rsidR="00AA0470" w14:paraId="52BE455E" w14:textId="77777777" w:rsidTr="005E71FD">
        <w:trPr>
          <w:trHeight w:val="340"/>
          <w:jc w:val="center"/>
        </w:trPr>
        <w:tc>
          <w:tcPr>
            <w:tcW w:w="676" w:type="dxa"/>
            <w:vAlign w:val="center"/>
          </w:tcPr>
          <w:p w14:paraId="63165F4E"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6C531318" w14:textId="77777777" w:rsidR="00AA0470" w:rsidRDefault="00AA0470" w:rsidP="005E71FD">
            <w:pPr>
              <w:adjustRightInd w:val="0"/>
              <w:snapToGrid w:val="0"/>
              <w:spacing w:line="288" w:lineRule="auto"/>
              <w:rPr>
                <w:rFonts w:ascii="宋体" w:eastAsia="宋体" w:hAnsi="宋体" w:cs="宋体"/>
                <w:szCs w:val="21"/>
              </w:rPr>
            </w:pPr>
          </w:p>
        </w:tc>
        <w:tc>
          <w:tcPr>
            <w:tcW w:w="2574" w:type="dxa"/>
            <w:vAlign w:val="center"/>
          </w:tcPr>
          <w:p w14:paraId="4A105ECD" w14:textId="77777777" w:rsidR="00AA0470" w:rsidRDefault="00AA0470" w:rsidP="005E71FD">
            <w:pPr>
              <w:adjustRightInd w:val="0"/>
              <w:snapToGrid w:val="0"/>
              <w:spacing w:line="288" w:lineRule="auto"/>
              <w:rPr>
                <w:rFonts w:ascii="宋体" w:eastAsia="宋体" w:hAnsi="宋体" w:cs="宋体"/>
                <w:szCs w:val="21"/>
              </w:rPr>
            </w:pPr>
          </w:p>
        </w:tc>
        <w:tc>
          <w:tcPr>
            <w:tcW w:w="2124" w:type="dxa"/>
            <w:vAlign w:val="center"/>
          </w:tcPr>
          <w:p w14:paraId="7111CBA4" w14:textId="77777777" w:rsidR="00AA0470" w:rsidRDefault="00AA0470" w:rsidP="005E71FD">
            <w:pPr>
              <w:adjustRightInd w:val="0"/>
              <w:snapToGrid w:val="0"/>
              <w:spacing w:line="288" w:lineRule="auto"/>
              <w:rPr>
                <w:rFonts w:ascii="宋体" w:eastAsia="宋体" w:hAnsi="宋体" w:cs="宋体"/>
                <w:szCs w:val="21"/>
              </w:rPr>
            </w:pPr>
          </w:p>
        </w:tc>
      </w:tr>
      <w:tr w:rsidR="00AA0470" w14:paraId="28C8AFE9" w14:textId="77777777" w:rsidTr="005E71FD">
        <w:trPr>
          <w:trHeight w:val="340"/>
          <w:jc w:val="center"/>
        </w:trPr>
        <w:tc>
          <w:tcPr>
            <w:tcW w:w="676" w:type="dxa"/>
            <w:vAlign w:val="center"/>
          </w:tcPr>
          <w:p w14:paraId="68780B7A"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605D297A" w14:textId="77777777" w:rsidR="00AA0470" w:rsidRDefault="00AA0470" w:rsidP="005E71FD">
            <w:pPr>
              <w:adjustRightInd w:val="0"/>
              <w:snapToGrid w:val="0"/>
              <w:spacing w:line="288" w:lineRule="auto"/>
              <w:rPr>
                <w:rFonts w:ascii="宋体" w:eastAsia="宋体" w:hAnsi="宋体" w:cs="宋体"/>
                <w:szCs w:val="21"/>
              </w:rPr>
            </w:pPr>
          </w:p>
        </w:tc>
        <w:tc>
          <w:tcPr>
            <w:tcW w:w="2574" w:type="dxa"/>
            <w:vAlign w:val="center"/>
          </w:tcPr>
          <w:p w14:paraId="710D0535" w14:textId="77777777" w:rsidR="00AA0470" w:rsidRDefault="00AA0470" w:rsidP="005E71FD">
            <w:pPr>
              <w:adjustRightInd w:val="0"/>
              <w:snapToGrid w:val="0"/>
              <w:spacing w:line="288" w:lineRule="auto"/>
              <w:rPr>
                <w:rFonts w:ascii="宋体" w:eastAsia="宋体" w:hAnsi="宋体" w:cs="宋体"/>
                <w:szCs w:val="21"/>
              </w:rPr>
            </w:pPr>
          </w:p>
        </w:tc>
        <w:tc>
          <w:tcPr>
            <w:tcW w:w="2124" w:type="dxa"/>
            <w:vAlign w:val="center"/>
          </w:tcPr>
          <w:p w14:paraId="1B8DC4EE" w14:textId="77777777" w:rsidR="00AA0470" w:rsidRDefault="00AA0470" w:rsidP="005E71FD">
            <w:pPr>
              <w:adjustRightInd w:val="0"/>
              <w:snapToGrid w:val="0"/>
              <w:spacing w:line="288" w:lineRule="auto"/>
              <w:rPr>
                <w:rFonts w:ascii="宋体" w:eastAsia="宋体" w:hAnsi="宋体" w:cs="宋体"/>
                <w:szCs w:val="21"/>
              </w:rPr>
            </w:pPr>
          </w:p>
        </w:tc>
      </w:tr>
      <w:tr w:rsidR="00AA0470" w14:paraId="2B1FDAC5" w14:textId="77777777" w:rsidTr="005E71FD">
        <w:trPr>
          <w:trHeight w:val="340"/>
          <w:jc w:val="center"/>
        </w:trPr>
        <w:tc>
          <w:tcPr>
            <w:tcW w:w="676" w:type="dxa"/>
            <w:vAlign w:val="center"/>
          </w:tcPr>
          <w:p w14:paraId="36114221" w14:textId="77777777" w:rsidR="00AA0470" w:rsidRDefault="00AA0470" w:rsidP="005E71F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4F22C693" w14:textId="77777777" w:rsidR="00AA0470" w:rsidRDefault="00AA0470" w:rsidP="005E71FD">
            <w:pPr>
              <w:adjustRightInd w:val="0"/>
              <w:snapToGrid w:val="0"/>
              <w:spacing w:line="288" w:lineRule="auto"/>
              <w:rPr>
                <w:rFonts w:ascii="宋体" w:eastAsia="宋体" w:hAnsi="宋体" w:cs="宋体"/>
                <w:szCs w:val="21"/>
              </w:rPr>
            </w:pPr>
          </w:p>
        </w:tc>
        <w:tc>
          <w:tcPr>
            <w:tcW w:w="2574" w:type="dxa"/>
            <w:vAlign w:val="center"/>
          </w:tcPr>
          <w:p w14:paraId="0428E666" w14:textId="77777777" w:rsidR="00AA0470" w:rsidRDefault="00AA0470" w:rsidP="005E71FD">
            <w:pPr>
              <w:adjustRightInd w:val="0"/>
              <w:snapToGrid w:val="0"/>
              <w:spacing w:line="288" w:lineRule="auto"/>
              <w:rPr>
                <w:rFonts w:ascii="宋体" w:eastAsia="宋体" w:hAnsi="宋体" w:cs="宋体"/>
                <w:szCs w:val="21"/>
              </w:rPr>
            </w:pPr>
          </w:p>
        </w:tc>
        <w:tc>
          <w:tcPr>
            <w:tcW w:w="2124" w:type="dxa"/>
            <w:vAlign w:val="center"/>
          </w:tcPr>
          <w:p w14:paraId="301B873C" w14:textId="77777777" w:rsidR="00AA0470" w:rsidRDefault="00AA0470" w:rsidP="005E71FD">
            <w:pPr>
              <w:adjustRightInd w:val="0"/>
              <w:snapToGrid w:val="0"/>
              <w:spacing w:line="288" w:lineRule="auto"/>
              <w:rPr>
                <w:rFonts w:ascii="宋体" w:eastAsia="宋体" w:hAnsi="宋体" w:cs="宋体"/>
                <w:szCs w:val="21"/>
              </w:rPr>
            </w:pPr>
          </w:p>
        </w:tc>
      </w:tr>
    </w:tbl>
    <w:p w14:paraId="00188678" w14:textId="77777777" w:rsidR="00AA0470" w:rsidRDefault="00AA0470" w:rsidP="00AA0470">
      <w:pPr>
        <w:adjustRightInd w:val="0"/>
        <w:snapToGrid w:val="0"/>
        <w:spacing w:line="288" w:lineRule="auto"/>
        <w:rPr>
          <w:rFonts w:ascii="宋体" w:eastAsia="宋体" w:hAnsi="宋体"/>
          <w:b/>
          <w:bCs/>
          <w:spacing w:val="-6"/>
          <w:szCs w:val="21"/>
        </w:rPr>
      </w:pPr>
    </w:p>
    <w:p w14:paraId="47EB6756"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说明：</w:t>
      </w:r>
    </w:p>
    <w:p w14:paraId="2CE81B7F"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1</w:t>
      </w:r>
      <w:r>
        <w:rPr>
          <w:rFonts w:ascii="宋体" w:eastAsia="宋体" w:hAnsi="宋体"/>
          <w:b/>
          <w:bCs/>
          <w:spacing w:val="-6"/>
          <w:szCs w:val="21"/>
        </w:rPr>
        <w:t>.</w:t>
      </w:r>
      <w:r>
        <w:rPr>
          <w:rFonts w:ascii="宋体" w:eastAsia="宋体" w:hAnsi="宋体" w:hint="eastAsia"/>
          <w:b/>
          <w:bCs/>
          <w:spacing w:val="-6"/>
          <w:szCs w:val="21"/>
        </w:rPr>
        <w:t>逐项按照招标文件要求填写响应规格；</w:t>
      </w:r>
    </w:p>
    <w:p w14:paraId="5F73A2AA"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2</w:t>
      </w:r>
      <w:r>
        <w:rPr>
          <w:rFonts w:ascii="宋体" w:eastAsia="宋体" w:hAnsi="宋体"/>
          <w:b/>
          <w:bCs/>
          <w:spacing w:val="-6"/>
          <w:szCs w:val="21"/>
        </w:rPr>
        <w:t>.</w:t>
      </w:r>
      <w:r>
        <w:rPr>
          <w:rFonts w:ascii="宋体" w:eastAsia="宋体" w:hAnsi="宋体" w:hint="eastAsia"/>
          <w:b/>
          <w:bCs/>
          <w:spacing w:val="-6"/>
          <w:szCs w:val="21"/>
        </w:rPr>
        <w:t>偏离说明是指对招标文件要求存在不同之处的解释说明。偏离系指：正偏离（高于采购需求）、负偏离（低于采购需求）、无偏离（满足采购需求）；</w:t>
      </w:r>
    </w:p>
    <w:p w14:paraId="72343131" w14:textId="77777777" w:rsidR="00AA0470" w:rsidRDefault="00AA0470" w:rsidP="00AA0470">
      <w:pPr>
        <w:adjustRightInd w:val="0"/>
        <w:snapToGrid w:val="0"/>
        <w:spacing w:line="288" w:lineRule="auto"/>
        <w:rPr>
          <w:rFonts w:ascii="宋体" w:eastAsia="宋体" w:hAnsi="宋体"/>
          <w:b/>
          <w:spacing w:val="-6"/>
          <w:szCs w:val="21"/>
        </w:rPr>
      </w:pPr>
      <w:r>
        <w:rPr>
          <w:rFonts w:ascii="宋体" w:eastAsia="宋体" w:hAnsi="宋体" w:hint="eastAsia"/>
          <w:b/>
          <w:bCs/>
          <w:spacing w:val="-6"/>
          <w:szCs w:val="21"/>
        </w:rPr>
        <w:t>3</w:t>
      </w:r>
      <w:r>
        <w:rPr>
          <w:rFonts w:ascii="宋体" w:eastAsia="宋体" w:hAnsi="宋体"/>
          <w:b/>
          <w:bCs/>
          <w:spacing w:val="-6"/>
          <w:szCs w:val="21"/>
        </w:rPr>
        <w:t>.</w:t>
      </w:r>
      <w:r>
        <w:rPr>
          <w:rFonts w:ascii="宋体" w:eastAsia="宋体" w:hAnsi="宋体" w:hint="eastAsia"/>
          <w:b/>
          <w:bCs/>
          <w:spacing w:val="-6"/>
          <w:szCs w:val="21"/>
        </w:rPr>
        <w:t>如不填写或未如实填写</w:t>
      </w:r>
      <w:r>
        <w:rPr>
          <w:rFonts w:ascii="宋体" w:eastAsia="宋体" w:hAnsi="宋体" w:hint="eastAsia"/>
          <w:b/>
          <w:spacing w:val="-6"/>
          <w:szCs w:val="21"/>
        </w:rPr>
        <w:t>，自行承担投标风险。</w:t>
      </w:r>
    </w:p>
    <w:p w14:paraId="5750120C" w14:textId="77777777" w:rsidR="00AA0470" w:rsidRDefault="00AA0470" w:rsidP="00AA0470">
      <w:pPr>
        <w:adjustRightInd w:val="0"/>
        <w:snapToGrid w:val="0"/>
        <w:spacing w:line="288" w:lineRule="auto"/>
        <w:rPr>
          <w:rFonts w:ascii="宋体" w:eastAsia="宋体" w:hAnsi="宋体"/>
          <w:spacing w:val="-6"/>
          <w:szCs w:val="21"/>
        </w:rPr>
      </w:pPr>
    </w:p>
    <w:p w14:paraId="35D129E8" w14:textId="77777777" w:rsidR="00AA0470" w:rsidRDefault="00AA0470" w:rsidP="00AA0470">
      <w:pPr>
        <w:adjustRightInd w:val="0"/>
        <w:snapToGrid w:val="0"/>
        <w:spacing w:line="288" w:lineRule="auto"/>
        <w:rPr>
          <w:rFonts w:ascii="宋体" w:eastAsia="宋体" w:hAnsi="宋体"/>
          <w:spacing w:val="-6"/>
          <w:szCs w:val="21"/>
        </w:rPr>
      </w:pPr>
    </w:p>
    <w:p w14:paraId="34417110"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投标人名称（</w:t>
      </w:r>
      <w:r>
        <w:rPr>
          <w:rFonts w:ascii="宋体" w:eastAsia="宋体" w:hAnsi="宋体"/>
          <w:b/>
          <w:bCs/>
          <w:spacing w:val="-6"/>
          <w:szCs w:val="21"/>
        </w:rPr>
        <w:t>电子签名/公章</w:t>
      </w:r>
      <w:r>
        <w:rPr>
          <w:rFonts w:ascii="宋体" w:eastAsia="宋体" w:hAnsi="宋体" w:hint="eastAsia"/>
          <w:b/>
          <w:bCs/>
          <w:spacing w:val="-6"/>
          <w:szCs w:val="21"/>
        </w:rPr>
        <w:t>）：</w:t>
      </w:r>
    </w:p>
    <w:p w14:paraId="4D9B4D1A"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日期：     年   月   日</w:t>
      </w:r>
    </w:p>
    <w:p w14:paraId="59E9B390" w14:textId="77777777" w:rsidR="00AA0470" w:rsidRDefault="00AA0470" w:rsidP="00AA0470">
      <w:pPr>
        <w:adjustRightInd w:val="0"/>
        <w:snapToGrid w:val="0"/>
        <w:spacing w:line="288" w:lineRule="auto"/>
        <w:jc w:val="center"/>
        <w:outlineLvl w:val="2"/>
        <w:rPr>
          <w:rFonts w:ascii="宋体" w:eastAsia="宋体" w:hAnsi="宋体" w:cs="宋体"/>
          <w:b/>
          <w:spacing w:val="-6"/>
          <w:szCs w:val="21"/>
        </w:rPr>
      </w:pPr>
      <w:r>
        <w:rPr>
          <w:rFonts w:ascii="宋体" w:eastAsia="宋体" w:hAnsi="宋体" w:hint="eastAsia"/>
          <w:spacing w:val="-6"/>
          <w:szCs w:val="21"/>
        </w:rPr>
        <w:br w:type="page"/>
      </w:r>
    </w:p>
    <w:p w14:paraId="759A8256" w14:textId="77777777" w:rsidR="00AA0470" w:rsidRDefault="00AA0470" w:rsidP="00AA0470">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5</w:t>
      </w:r>
      <w:r>
        <w:rPr>
          <w:rFonts w:ascii="宋体" w:eastAsia="宋体" w:hAnsi="宋体" w:cs="宋体" w:hint="eastAsia"/>
          <w:b/>
          <w:spacing w:val="-6"/>
          <w:szCs w:val="21"/>
        </w:rPr>
        <w:t>）技术方案</w:t>
      </w:r>
    </w:p>
    <w:p w14:paraId="43871414" w14:textId="77777777" w:rsidR="00AA0470" w:rsidRDefault="00AA0470" w:rsidP="00AA047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活动方案</w:t>
      </w:r>
    </w:p>
    <w:p w14:paraId="301A2067" w14:textId="77777777" w:rsidR="00AA0470" w:rsidRDefault="00AA0470" w:rsidP="00AA047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宣传资源方案</w:t>
      </w:r>
    </w:p>
    <w:p w14:paraId="7559E0CA" w14:textId="77777777" w:rsidR="00AA0470" w:rsidRDefault="00AA0470" w:rsidP="00AA047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人员投入</w:t>
      </w:r>
    </w:p>
    <w:p w14:paraId="14118944" w14:textId="77777777" w:rsidR="00AA0470" w:rsidRDefault="00AA0470" w:rsidP="00AA0470">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服务保障及应急响应能力</w:t>
      </w:r>
    </w:p>
    <w:p w14:paraId="7FCBAE1F" w14:textId="77777777" w:rsidR="00AA0470" w:rsidRDefault="00AA0470" w:rsidP="00AA0470">
      <w:pPr>
        <w:adjustRightInd w:val="0"/>
        <w:snapToGrid w:val="0"/>
        <w:spacing w:line="288" w:lineRule="auto"/>
        <w:rPr>
          <w:rFonts w:ascii="宋体" w:eastAsia="宋体" w:hAnsi="宋体" w:cs="宋体"/>
          <w:b/>
          <w:spacing w:val="-6"/>
          <w:szCs w:val="21"/>
        </w:rPr>
      </w:pPr>
    </w:p>
    <w:p w14:paraId="43E3D2D9" w14:textId="77777777" w:rsidR="00AA0470" w:rsidRDefault="00AA0470" w:rsidP="00AA0470">
      <w:pPr>
        <w:adjustRightInd w:val="0"/>
        <w:snapToGrid w:val="0"/>
        <w:spacing w:line="288" w:lineRule="auto"/>
        <w:rPr>
          <w:rFonts w:ascii="宋体" w:eastAsia="宋体" w:hAnsi="宋体" w:cs="宋体"/>
          <w:b/>
          <w:spacing w:val="-6"/>
          <w:szCs w:val="21"/>
        </w:rPr>
      </w:pPr>
    </w:p>
    <w:p w14:paraId="161CA4C7" w14:textId="77777777" w:rsidR="00AA0470" w:rsidRDefault="00AA0470" w:rsidP="00AA0470">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（……）投标人需要说明的其他文件和材料。</w:t>
      </w:r>
    </w:p>
    <w:p w14:paraId="63EA26E1" w14:textId="77777777" w:rsidR="00AA0470" w:rsidRDefault="00AA0470" w:rsidP="00AA0470">
      <w:pPr>
        <w:widowControl/>
        <w:adjustRightInd w:val="0"/>
        <w:snapToGrid w:val="0"/>
        <w:spacing w:line="288" w:lineRule="auto"/>
        <w:jc w:val="left"/>
        <w:rPr>
          <w:rFonts w:ascii="宋体" w:eastAsia="宋体" w:hAnsi="宋体" w:cs="宋体"/>
          <w:b/>
          <w:spacing w:val="-6"/>
          <w:szCs w:val="21"/>
        </w:rPr>
      </w:pPr>
    </w:p>
    <w:p w14:paraId="28E2759C" w14:textId="77777777" w:rsidR="00AA0470" w:rsidRDefault="00AA0470" w:rsidP="00AA047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12C69C6B" w14:textId="77777777" w:rsidR="00AA0470" w:rsidRDefault="00AA0470" w:rsidP="00AA0470">
      <w:pPr>
        <w:overflowPunct w:val="0"/>
        <w:adjustRightInd w:val="0"/>
        <w:snapToGrid w:val="0"/>
        <w:spacing w:line="288" w:lineRule="auto"/>
        <w:jc w:val="center"/>
        <w:outlineLvl w:val="1"/>
        <w:rPr>
          <w:rFonts w:ascii="宋体" w:eastAsia="宋体" w:hAnsi="宋体"/>
          <w:b/>
          <w:spacing w:val="-6"/>
          <w:sz w:val="84"/>
          <w:szCs w:val="84"/>
        </w:rPr>
      </w:pPr>
      <w:r>
        <w:rPr>
          <w:rFonts w:ascii="宋体" w:eastAsia="宋体" w:hAnsi="宋体" w:hint="eastAsia"/>
          <w:b/>
          <w:spacing w:val="-6"/>
          <w:sz w:val="84"/>
          <w:szCs w:val="84"/>
        </w:rPr>
        <w:lastRenderedPageBreak/>
        <w:t>报价文件</w:t>
      </w:r>
    </w:p>
    <w:p w14:paraId="686B77EE" w14:textId="77777777" w:rsidR="00AA0470" w:rsidRDefault="00AA0470" w:rsidP="00AA047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7DE4D51A" w14:textId="77777777" w:rsidR="00AA0470" w:rsidRDefault="00AA0470" w:rsidP="00AA047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1</w:t>
      </w:r>
      <w:r>
        <w:rPr>
          <w:rFonts w:ascii="宋体" w:eastAsia="宋体" w:hAnsi="宋体" w:cs="宋体" w:hint="eastAsia"/>
          <w:b/>
          <w:spacing w:val="-6"/>
          <w:szCs w:val="21"/>
        </w:rPr>
        <w:t>）开标一览表</w:t>
      </w:r>
    </w:p>
    <w:p w14:paraId="4ED03903" w14:textId="77777777"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hint="eastAsia"/>
          <w:bCs/>
          <w:spacing w:val="-6"/>
          <w:szCs w:val="21"/>
        </w:rPr>
        <w:t>采 购 人：浙江省福利彩票管理中心</w:t>
      </w:r>
    </w:p>
    <w:p w14:paraId="2527F797" w14:textId="77777777"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hint="eastAsia"/>
          <w:bCs/>
          <w:spacing w:val="-6"/>
          <w:szCs w:val="21"/>
        </w:rPr>
        <w:t>项目名称：福彩暖万家“讲家风故事 行重阳孝礼”活动项目</w:t>
      </w:r>
    </w:p>
    <w:p w14:paraId="09522AFC" w14:textId="49FEA55B"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hint="eastAsia"/>
          <w:bCs/>
          <w:spacing w:val="-6"/>
          <w:szCs w:val="21"/>
        </w:rPr>
        <w:t>项目编号：</w:t>
      </w:r>
      <w:r w:rsidR="00D04ACB">
        <w:rPr>
          <w:rFonts w:ascii="宋体" w:eastAsia="宋体" w:hAnsi="宋体" w:hint="eastAsia"/>
          <w:bCs/>
          <w:spacing w:val="-6"/>
          <w:szCs w:val="21"/>
        </w:rPr>
        <w:t>QSZB-Z(F)-E23366(GK)</w:t>
      </w:r>
    </w:p>
    <w:p w14:paraId="3047B1D5" w14:textId="77777777"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hint="eastAsia"/>
          <w:bCs/>
          <w:spacing w:val="-6"/>
          <w:szCs w:val="21"/>
        </w:rPr>
        <w:t>标    项：</w:t>
      </w:r>
    </w:p>
    <w:tbl>
      <w:tblPr>
        <w:tblW w:w="9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1839"/>
        <w:gridCol w:w="708"/>
        <w:gridCol w:w="1702"/>
        <w:gridCol w:w="756"/>
        <w:gridCol w:w="1011"/>
        <w:gridCol w:w="1323"/>
        <w:gridCol w:w="1871"/>
      </w:tblGrid>
      <w:tr w:rsidR="00AA0470" w14:paraId="6461E648" w14:textId="77777777" w:rsidTr="005E71FD">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7DF944"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0D08B16"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B747540"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DC3032D"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规格型号</w:t>
            </w:r>
          </w:p>
          <w:p w14:paraId="5D5D9C01"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36B737"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D1FA58E"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321EF3B5"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6878264A"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金额（元）</w:t>
            </w:r>
          </w:p>
        </w:tc>
      </w:tr>
      <w:tr w:rsidR="00AA0470" w14:paraId="1FD6D43D" w14:textId="77777777" w:rsidTr="005E71FD">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CC4C99"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AA34766"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4F6E846"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F39A591"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19160E1"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13E49DE"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DA490FC"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7D5ACF7C" w14:textId="77777777" w:rsidR="00AA0470" w:rsidRDefault="00AA0470" w:rsidP="005E71FD">
            <w:pPr>
              <w:adjustRightInd w:val="0"/>
              <w:snapToGrid w:val="0"/>
              <w:spacing w:line="288" w:lineRule="auto"/>
              <w:jc w:val="center"/>
              <w:rPr>
                <w:rFonts w:ascii="宋体" w:eastAsia="宋体" w:hAnsi="宋体" w:cs="宋体"/>
                <w:b/>
                <w:bCs/>
                <w:szCs w:val="21"/>
              </w:rPr>
            </w:pPr>
          </w:p>
        </w:tc>
      </w:tr>
      <w:tr w:rsidR="00AA0470" w14:paraId="15CCD071" w14:textId="77777777" w:rsidTr="005E71FD">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98FC4F"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B14157F"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C89AF2F"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9127643"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44FE087"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7655C01"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6877EB7"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714D8C6" w14:textId="77777777" w:rsidR="00AA0470" w:rsidRDefault="00AA0470" w:rsidP="005E71FD">
            <w:pPr>
              <w:adjustRightInd w:val="0"/>
              <w:snapToGrid w:val="0"/>
              <w:spacing w:line="288" w:lineRule="auto"/>
              <w:jc w:val="center"/>
              <w:rPr>
                <w:rFonts w:ascii="宋体" w:eastAsia="宋体" w:hAnsi="宋体" w:cs="宋体"/>
                <w:b/>
                <w:bCs/>
                <w:szCs w:val="21"/>
              </w:rPr>
            </w:pPr>
          </w:p>
        </w:tc>
      </w:tr>
      <w:tr w:rsidR="00AA0470" w14:paraId="63A7FA64" w14:textId="77777777" w:rsidTr="005E71FD">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652E7A"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DB4FDB2"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3758DC7"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FCCC549"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DB971FC"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E56C309"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1851F16"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B0681A3" w14:textId="77777777" w:rsidR="00AA0470" w:rsidRDefault="00AA0470" w:rsidP="005E71FD">
            <w:pPr>
              <w:adjustRightInd w:val="0"/>
              <w:snapToGrid w:val="0"/>
              <w:spacing w:line="288" w:lineRule="auto"/>
              <w:jc w:val="center"/>
              <w:rPr>
                <w:rFonts w:ascii="宋体" w:eastAsia="宋体" w:hAnsi="宋体" w:cs="宋体"/>
                <w:b/>
                <w:bCs/>
                <w:szCs w:val="21"/>
              </w:rPr>
            </w:pPr>
          </w:p>
        </w:tc>
      </w:tr>
      <w:tr w:rsidR="00AA0470" w14:paraId="6EA09112" w14:textId="77777777" w:rsidTr="005E71FD">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3DC6AA"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2FB36A8"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6CAF22"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6879EF8"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EA4DFB"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6BE97BD"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8CFE363"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A530982" w14:textId="77777777" w:rsidR="00AA0470" w:rsidRDefault="00AA0470" w:rsidP="005E71FD">
            <w:pPr>
              <w:adjustRightInd w:val="0"/>
              <w:snapToGrid w:val="0"/>
              <w:spacing w:line="288" w:lineRule="auto"/>
              <w:jc w:val="center"/>
              <w:rPr>
                <w:rFonts w:ascii="宋体" w:eastAsia="宋体" w:hAnsi="宋体" w:cs="宋体"/>
                <w:b/>
                <w:bCs/>
                <w:szCs w:val="21"/>
              </w:rPr>
            </w:pPr>
          </w:p>
        </w:tc>
      </w:tr>
      <w:tr w:rsidR="00AA0470" w14:paraId="499627C6" w14:textId="77777777" w:rsidTr="005E71FD">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EA5F5E"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A596E7E"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F0AD58"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336CD14"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8665660"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90C801B"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F9B86D8" w14:textId="77777777" w:rsidR="00AA0470" w:rsidRDefault="00AA0470" w:rsidP="005E71FD">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C90C9B0" w14:textId="77777777" w:rsidR="00AA0470" w:rsidRDefault="00AA0470" w:rsidP="005E71FD">
            <w:pPr>
              <w:adjustRightInd w:val="0"/>
              <w:snapToGrid w:val="0"/>
              <w:spacing w:line="288" w:lineRule="auto"/>
              <w:jc w:val="center"/>
              <w:rPr>
                <w:rFonts w:ascii="宋体" w:eastAsia="宋体" w:hAnsi="宋体" w:cs="宋体"/>
                <w:b/>
                <w:bCs/>
                <w:szCs w:val="21"/>
              </w:rPr>
            </w:pPr>
          </w:p>
        </w:tc>
      </w:tr>
      <w:tr w:rsidR="00AA0470" w14:paraId="2F4793A5" w14:textId="77777777" w:rsidTr="005E71FD">
        <w:trPr>
          <w:trHeight w:val="340"/>
        </w:trPr>
        <w:tc>
          <w:tcPr>
            <w:tcW w:w="9918" w:type="dxa"/>
            <w:gridSpan w:val="8"/>
            <w:tcBorders>
              <w:top w:val="single" w:sz="4" w:space="0" w:color="auto"/>
              <w:left w:val="single" w:sz="4" w:space="0" w:color="auto"/>
              <w:bottom w:val="single" w:sz="4" w:space="0" w:color="auto"/>
              <w:right w:val="single" w:sz="4" w:space="0" w:color="auto"/>
            </w:tcBorders>
            <w:vAlign w:val="center"/>
          </w:tcPr>
          <w:p w14:paraId="2080B1AC" w14:textId="77777777" w:rsidR="00AA0470" w:rsidRDefault="00AA0470" w:rsidP="005E71FD">
            <w:pPr>
              <w:adjustRightInd w:val="0"/>
              <w:snapToGrid w:val="0"/>
              <w:spacing w:line="288" w:lineRule="auto"/>
              <w:jc w:val="left"/>
              <w:rPr>
                <w:rFonts w:ascii="宋体" w:eastAsia="宋体" w:hAnsi="宋体" w:cs="宋体"/>
                <w:b/>
                <w:bCs/>
                <w:szCs w:val="21"/>
              </w:rPr>
            </w:pPr>
            <w:r>
              <w:rPr>
                <w:rFonts w:ascii="宋体" w:eastAsia="宋体" w:hAnsi="宋体" w:hint="eastAsia"/>
                <w:b/>
                <w:spacing w:val="-6"/>
                <w:szCs w:val="21"/>
              </w:rPr>
              <w:t>说明：▲</w:t>
            </w:r>
            <w:r>
              <w:rPr>
                <w:rFonts w:ascii="宋体" w:eastAsia="宋体" w:hAnsi="宋体"/>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042CC5B1" w14:textId="77777777" w:rsidR="00AA0470" w:rsidRDefault="00AA0470" w:rsidP="005E71FD">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投标总价（人民币元）</w:t>
            </w:r>
          </w:p>
          <w:p w14:paraId="44A8BF3D" w14:textId="77777777" w:rsidR="00AA0470" w:rsidRDefault="00AA0470" w:rsidP="005E71FD">
            <w:pPr>
              <w:adjustRightInd w:val="0"/>
              <w:snapToGrid w:val="0"/>
              <w:spacing w:line="288" w:lineRule="auto"/>
              <w:rPr>
                <w:rFonts w:ascii="宋体" w:eastAsia="宋体" w:hAnsi="宋体" w:cs="宋体"/>
                <w:b/>
                <w:bCs/>
                <w:szCs w:val="21"/>
              </w:rPr>
            </w:pPr>
          </w:p>
          <w:p w14:paraId="18BD59E2" w14:textId="77777777" w:rsidR="00AA0470" w:rsidRDefault="00AA0470" w:rsidP="005E71FD">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小写：_________________________</w:t>
            </w:r>
          </w:p>
          <w:p w14:paraId="332DFAF5" w14:textId="77777777" w:rsidR="00AA0470" w:rsidRDefault="00AA0470" w:rsidP="005E71FD">
            <w:pPr>
              <w:adjustRightInd w:val="0"/>
              <w:snapToGrid w:val="0"/>
              <w:spacing w:line="288" w:lineRule="auto"/>
              <w:rPr>
                <w:rFonts w:ascii="宋体" w:eastAsia="宋体" w:hAnsi="宋体" w:cs="宋体"/>
                <w:b/>
                <w:bCs/>
                <w:szCs w:val="21"/>
              </w:rPr>
            </w:pPr>
          </w:p>
          <w:p w14:paraId="06016A44" w14:textId="77777777" w:rsidR="00AA0470" w:rsidRDefault="00AA0470" w:rsidP="005E71FD">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大写：_________________________</w:t>
            </w:r>
          </w:p>
          <w:p w14:paraId="7F565D55" w14:textId="77777777" w:rsidR="00AA0470" w:rsidRDefault="00AA0470" w:rsidP="005E71FD">
            <w:pPr>
              <w:adjustRightInd w:val="0"/>
              <w:snapToGrid w:val="0"/>
              <w:spacing w:line="288" w:lineRule="auto"/>
              <w:rPr>
                <w:rFonts w:ascii="宋体" w:eastAsia="宋体" w:hAnsi="宋体" w:cs="宋体"/>
                <w:b/>
                <w:bCs/>
                <w:szCs w:val="21"/>
              </w:rPr>
            </w:pPr>
          </w:p>
        </w:tc>
      </w:tr>
    </w:tbl>
    <w:p w14:paraId="67F7EDE4" w14:textId="77777777" w:rsidR="00AA0470" w:rsidRDefault="00AA0470" w:rsidP="00AA0470">
      <w:pPr>
        <w:adjustRightInd w:val="0"/>
        <w:snapToGrid w:val="0"/>
        <w:spacing w:line="288" w:lineRule="auto"/>
        <w:rPr>
          <w:rFonts w:ascii="宋体" w:eastAsia="宋体" w:hAnsi="宋体"/>
          <w:spacing w:val="-6"/>
          <w:szCs w:val="21"/>
        </w:rPr>
      </w:pPr>
    </w:p>
    <w:p w14:paraId="2D6E3293"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说明：</w:t>
      </w:r>
    </w:p>
    <w:p w14:paraId="7796F6B5" w14:textId="77777777" w:rsidR="00AA0470" w:rsidRDefault="00AA0470" w:rsidP="00AA0470">
      <w:pPr>
        <w:adjustRightInd w:val="0"/>
        <w:snapToGrid w:val="0"/>
        <w:spacing w:line="288" w:lineRule="auto"/>
        <w:rPr>
          <w:rFonts w:ascii="宋体" w:eastAsia="宋体" w:hAnsi="宋体"/>
          <w:bCs/>
          <w:spacing w:val="-6"/>
          <w:szCs w:val="21"/>
        </w:rPr>
      </w:pPr>
      <w:r>
        <w:rPr>
          <w:rFonts w:ascii="宋体" w:eastAsia="宋体" w:hAnsi="宋体"/>
          <w:bCs/>
          <w:spacing w:val="-6"/>
          <w:szCs w:val="21"/>
        </w:rPr>
        <w:t>1.</w:t>
      </w:r>
      <w:r>
        <w:rPr>
          <w:rFonts w:ascii="宋体" w:eastAsia="宋体" w:hAnsi="宋体" w:hint="eastAsia"/>
          <w:bCs/>
          <w:spacing w:val="-6"/>
          <w:szCs w:val="21"/>
        </w:rPr>
        <w:t>此表在不改变格式要求的情况下，可自行增行。</w:t>
      </w:r>
    </w:p>
    <w:p w14:paraId="75837EA1"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bCs/>
          <w:spacing w:val="-6"/>
          <w:szCs w:val="21"/>
        </w:rPr>
        <w:t>2.有关本项目实施所涉及的一切费用均计入报价。</w:t>
      </w:r>
    </w:p>
    <w:p w14:paraId="509DD083" w14:textId="77777777" w:rsidR="00AA0470" w:rsidRDefault="00AA0470" w:rsidP="00AA0470">
      <w:pPr>
        <w:adjustRightInd w:val="0"/>
        <w:snapToGrid w:val="0"/>
        <w:spacing w:line="288" w:lineRule="auto"/>
        <w:jc w:val="left"/>
        <w:rPr>
          <w:rFonts w:ascii="宋体" w:eastAsia="宋体" w:hAnsi="宋体"/>
          <w:b/>
          <w:spacing w:val="-6"/>
          <w:szCs w:val="21"/>
        </w:rPr>
      </w:pPr>
      <w:r>
        <w:rPr>
          <w:rFonts w:ascii="宋体" w:eastAsia="宋体" w:hAnsi="宋体"/>
          <w:b/>
          <w:spacing w:val="-6"/>
          <w:szCs w:val="21"/>
        </w:rPr>
        <w:t>3.以上表格要求细分项目及报价，在“规格型号（或具体服务）”一栏中，货物类项目填写规格型号，服务类项目填写具体服务。</w:t>
      </w:r>
    </w:p>
    <w:p w14:paraId="51550C54" w14:textId="77777777" w:rsidR="00AA0470" w:rsidRDefault="00AA0470" w:rsidP="00AA0470">
      <w:pPr>
        <w:adjustRightInd w:val="0"/>
        <w:snapToGrid w:val="0"/>
        <w:spacing w:line="288" w:lineRule="auto"/>
        <w:rPr>
          <w:rFonts w:ascii="宋体" w:eastAsia="宋体" w:hAnsi="宋体"/>
          <w:szCs w:val="21"/>
        </w:rPr>
      </w:pPr>
    </w:p>
    <w:p w14:paraId="46C6CB15"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投标人名称（</w:t>
      </w:r>
      <w:r>
        <w:rPr>
          <w:rFonts w:ascii="宋体" w:eastAsia="宋体" w:hAnsi="宋体"/>
          <w:b/>
          <w:bCs/>
          <w:spacing w:val="-6"/>
          <w:szCs w:val="21"/>
        </w:rPr>
        <w:t>电子签名/公章</w:t>
      </w:r>
      <w:r>
        <w:rPr>
          <w:rFonts w:ascii="宋体" w:eastAsia="宋体" w:hAnsi="宋体" w:hint="eastAsia"/>
          <w:b/>
          <w:bCs/>
          <w:spacing w:val="-6"/>
          <w:szCs w:val="21"/>
        </w:rPr>
        <w:t>）：</w:t>
      </w:r>
    </w:p>
    <w:p w14:paraId="5369B2EE" w14:textId="77777777" w:rsidR="00AA0470" w:rsidRDefault="00AA0470" w:rsidP="00AA0470">
      <w:pPr>
        <w:adjustRightInd w:val="0"/>
        <w:snapToGrid w:val="0"/>
        <w:spacing w:line="288" w:lineRule="auto"/>
        <w:rPr>
          <w:rFonts w:ascii="宋体" w:eastAsia="宋体" w:hAnsi="宋体"/>
          <w:b/>
          <w:bCs/>
          <w:spacing w:val="-6"/>
          <w:szCs w:val="21"/>
        </w:rPr>
      </w:pPr>
      <w:r>
        <w:rPr>
          <w:rFonts w:ascii="宋体" w:eastAsia="宋体" w:hAnsi="宋体" w:hint="eastAsia"/>
          <w:b/>
          <w:bCs/>
          <w:spacing w:val="-6"/>
          <w:szCs w:val="21"/>
        </w:rPr>
        <w:t>日期：     年   月   日</w:t>
      </w:r>
    </w:p>
    <w:p w14:paraId="1902272F" w14:textId="77777777" w:rsidR="00AA0470" w:rsidRDefault="00AA0470" w:rsidP="00AA0470">
      <w:pPr>
        <w:adjustRightInd w:val="0"/>
        <w:snapToGrid w:val="0"/>
        <w:spacing w:line="288" w:lineRule="auto"/>
        <w:jc w:val="center"/>
        <w:outlineLvl w:val="2"/>
        <w:rPr>
          <w:rFonts w:ascii="宋体" w:eastAsia="宋体" w:hAnsi="宋体" w:cs="宋体"/>
          <w:b/>
          <w:spacing w:val="-6"/>
          <w:szCs w:val="21"/>
        </w:rPr>
      </w:pPr>
      <w:r>
        <w:rPr>
          <w:rFonts w:ascii="宋体" w:eastAsia="宋体" w:hAnsi="宋体" w:hint="eastAsia"/>
          <w:bCs/>
          <w:spacing w:val="-6"/>
          <w:szCs w:val="21"/>
        </w:rPr>
        <w:br w:type="page"/>
      </w:r>
    </w:p>
    <w:p w14:paraId="02A5FDEF" w14:textId="77777777" w:rsidR="00AA0470" w:rsidRDefault="00AA0470" w:rsidP="00AA047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w:t>
      </w:r>
      <w:r>
        <w:rPr>
          <w:rFonts w:ascii="宋体" w:eastAsia="宋体" w:hAnsi="宋体" w:cs="宋体"/>
          <w:b/>
          <w:spacing w:val="-6"/>
          <w:szCs w:val="21"/>
        </w:rPr>
        <w:t>中小企业声明函（服务）</w:t>
      </w:r>
      <w:r>
        <w:rPr>
          <w:rFonts w:ascii="宋体" w:eastAsia="宋体" w:hAnsi="宋体" w:cs="宋体" w:hint="eastAsia"/>
          <w:b/>
          <w:spacing w:val="-6"/>
          <w:szCs w:val="21"/>
        </w:rPr>
        <w:t>（若属于中小企业）</w:t>
      </w:r>
    </w:p>
    <w:p w14:paraId="350B74B8" w14:textId="77777777" w:rsidR="00AA0470" w:rsidRDefault="00AA0470" w:rsidP="00AA0470">
      <w:pPr>
        <w:adjustRightInd w:val="0"/>
        <w:snapToGrid w:val="0"/>
        <w:spacing w:line="288" w:lineRule="auto"/>
        <w:ind w:firstLineChars="236" w:firstLine="498"/>
        <w:rPr>
          <w:rFonts w:ascii="宋体" w:eastAsia="宋体" w:hAnsi="宋体"/>
          <w:b/>
          <w:szCs w:val="21"/>
        </w:rPr>
      </w:pPr>
    </w:p>
    <w:p w14:paraId="138987D9" w14:textId="482CC1B4" w:rsidR="00AA0470" w:rsidRDefault="00AA0470" w:rsidP="00AA0470">
      <w:pPr>
        <w:adjustRightInd w:val="0"/>
        <w:snapToGrid w:val="0"/>
        <w:spacing w:line="288" w:lineRule="auto"/>
        <w:ind w:firstLineChars="236" w:firstLine="496"/>
        <w:rPr>
          <w:rFonts w:ascii="宋体" w:eastAsia="宋体" w:hAnsi="宋体"/>
          <w:iCs/>
          <w:szCs w:val="21"/>
        </w:rPr>
      </w:pPr>
      <w:r>
        <w:rPr>
          <w:rFonts w:ascii="宋体" w:eastAsia="宋体" w:hAnsi="宋体"/>
          <w:szCs w:val="21"/>
        </w:rPr>
        <w:t>本公司（联合体）郑重声明，根据《政府采购促进中小企业发展管理办法》（财库</w:t>
      </w:r>
      <w:r>
        <w:rPr>
          <w:rFonts w:ascii="宋体" w:eastAsia="宋体" w:hAnsi="宋体" w:hint="eastAsia"/>
          <w:szCs w:val="21"/>
        </w:rPr>
        <w:t>﹝</w:t>
      </w:r>
      <w:r>
        <w:rPr>
          <w:rFonts w:ascii="宋体" w:eastAsia="宋体" w:hAnsi="宋体"/>
          <w:szCs w:val="21"/>
        </w:rPr>
        <w:t>2020</w:t>
      </w:r>
      <w:r>
        <w:rPr>
          <w:rFonts w:ascii="宋体" w:eastAsia="宋体" w:hAnsi="宋体" w:hint="eastAsia"/>
          <w:szCs w:val="21"/>
        </w:rPr>
        <w:t>﹞</w:t>
      </w:r>
      <w:r>
        <w:rPr>
          <w:rFonts w:ascii="宋体" w:eastAsia="宋体" w:hAnsi="宋体"/>
          <w:szCs w:val="21"/>
        </w:rPr>
        <w:t>46 号）的规定，本公司（联合体）参加</w:t>
      </w:r>
      <w:r w:rsidR="000E3F39">
        <w:rPr>
          <w:rFonts w:ascii="宋体" w:eastAsia="宋体" w:hAnsi="宋体" w:hint="eastAsia"/>
          <w:iCs/>
          <w:szCs w:val="21"/>
          <w:u w:val="single"/>
        </w:rPr>
        <w:t>浙江省</w:t>
      </w:r>
      <w:r>
        <w:rPr>
          <w:rFonts w:ascii="宋体" w:eastAsia="宋体" w:hAnsi="宋体" w:hint="eastAsia"/>
          <w:iCs/>
          <w:szCs w:val="21"/>
          <w:u w:val="single"/>
        </w:rPr>
        <w:t>福利彩票管理中心</w:t>
      </w:r>
      <w:r>
        <w:rPr>
          <w:rFonts w:ascii="宋体" w:eastAsia="宋体" w:hAnsi="宋体"/>
          <w:iCs/>
          <w:szCs w:val="21"/>
        </w:rPr>
        <w:t>的</w:t>
      </w:r>
      <w:r>
        <w:rPr>
          <w:rFonts w:ascii="宋体" w:eastAsia="宋体" w:hAnsi="宋体" w:hint="eastAsia"/>
          <w:iCs/>
          <w:szCs w:val="21"/>
          <w:u w:val="single"/>
        </w:rPr>
        <w:t>福彩暖万家“讲家风故事</w:t>
      </w:r>
      <w:r>
        <w:rPr>
          <w:rFonts w:ascii="宋体" w:eastAsia="宋体" w:hAnsi="宋体"/>
          <w:iCs/>
          <w:szCs w:val="21"/>
          <w:u w:val="single"/>
        </w:rPr>
        <w:t xml:space="preserve"> 行重阳孝礼”活动项目</w:t>
      </w:r>
      <w:r>
        <w:rPr>
          <w:rFonts w:ascii="宋体" w:eastAsia="宋体" w:hAnsi="宋体"/>
          <w:iCs/>
          <w:szCs w:val="21"/>
        </w:rPr>
        <w:t>采购活动，工程的施工单位全部为符合政策要求的中小企业（或者：服务全部由符合政策要求的中小企业承接）。相关企业（含联合 体中的中小企业、签订分包意向协议的中小企业）的具体情况如下：</w:t>
      </w:r>
    </w:p>
    <w:p w14:paraId="1E2D4183" w14:textId="77777777" w:rsidR="00AA0470" w:rsidRDefault="00AA0470" w:rsidP="00AA0470">
      <w:pPr>
        <w:adjustRightInd w:val="0"/>
        <w:snapToGrid w:val="0"/>
        <w:spacing w:line="288" w:lineRule="auto"/>
        <w:ind w:firstLineChars="236" w:firstLine="496"/>
        <w:rPr>
          <w:rFonts w:ascii="宋体" w:eastAsia="宋体" w:hAnsi="宋体"/>
          <w:iCs/>
          <w:szCs w:val="21"/>
          <w:u w:val="single"/>
        </w:rPr>
      </w:pPr>
      <w:r>
        <w:rPr>
          <w:rFonts w:ascii="宋体" w:eastAsia="宋体" w:hAnsi="宋体" w:hint="eastAsia"/>
          <w:iCs/>
          <w:szCs w:val="21"/>
          <w:u w:val="single"/>
        </w:rPr>
        <w:t>1</w:t>
      </w:r>
      <w:r>
        <w:rPr>
          <w:rFonts w:ascii="宋体" w:eastAsia="宋体" w:hAnsi="宋体"/>
          <w:iCs/>
          <w:szCs w:val="21"/>
          <w:u w:val="single"/>
        </w:rPr>
        <w:t>.</w:t>
      </w:r>
      <w:r>
        <w:rPr>
          <w:rFonts w:hint="eastAsia"/>
        </w:rPr>
        <w:t xml:space="preserve"> </w:t>
      </w:r>
      <w:r>
        <w:rPr>
          <w:rFonts w:ascii="宋体" w:eastAsia="宋体" w:hAnsi="宋体" w:hint="eastAsia"/>
          <w:iCs/>
          <w:szCs w:val="21"/>
          <w:u w:val="single"/>
        </w:rPr>
        <w:t>福彩暖万家“讲家风故事</w:t>
      </w:r>
      <w:r>
        <w:rPr>
          <w:rFonts w:ascii="宋体" w:eastAsia="宋体" w:hAnsi="宋体"/>
          <w:iCs/>
          <w:szCs w:val="21"/>
          <w:u w:val="single"/>
        </w:rPr>
        <w:t xml:space="preserve"> 行重阳孝礼”活动项目，属于</w:t>
      </w:r>
      <w:r>
        <w:rPr>
          <w:rFonts w:ascii="宋体" w:eastAsia="宋体" w:hAnsi="宋体" w:hint="eastAsia"/>
          <w:iCs/>
          <w:szCs w:val="21"/>
          <w:u w:val="single"/>
        </w:rPr>
        <w:t>租赁和商务服务业</w:t>
      </w:r>
      <w:r>
        <w:rPr>
          <w:rFonts w:ascii="宋体" w:eastAsia="宋体" w:hAnsi="宋体"/>
          <w:iCs/>
          <w:szCs w:val="21"/>
          <w:u w:val="single"/>
        </w:rPr>
        <w:t>；</w:t>
      </w:r>
      <w:r>
        <w:rPr>
          <w:rFonts w:ascii="宋体" w:eastAsia="宋体" w:hAnsi="宋体"/>
          <w:iCs/>
          <w:szCs w:val="21"/>
        </w:rPr>
        <w:t>承建（承接）企业为</w:t>
      </w:r>
      <w:r>
        <w:rPr>
          <w:rFonts w:ascii="宋体" w:eastAsia="宋体" w:hAnsi="宋体"/>
          <w:iCs/>
          <w:szCs w:val="21"/>
          <w:u w:val="single"/>
        </w:rPr>
        <w:t>（企业名称）</w:t>
      </w:r>
      <w:r>
        <w:rPr>
          <w:rFonts w:ascii="宋体" w:eastAsia="宋体" w:hAnsi="宋体"/>
          <w:iCs/>
          <w:szCs w:val="21"/>
        </w:rPr>
        <w:t>，从业人员</w:t>
      </w:r>
      <w:r>
        <w:rPr>
          <w:rFonts w:ascii="宋体" w:eastAsia="宋体" w:hAnsi="宋体"/>
          <w:iCs/>
          <w:szCs w:val="21"/>
          <w:u w:val="single"/>
        </w:rPr>
        <w:t xml:space="preserve"> </w:t>
      </w:r>
      <w:r>
        <w:rPr>
          <w:rFonts w:ascii="宋体" w:eastAsia="宋体" w:hAnsi="宋体"/>
          <w:iCs/>
          <w:szCs w:val="21"/>
          <w:u w:val="single"/>
        </w:rPr>
        <w:tab/>
      </w:r>
      <w:r>
        <w:rPr>
          <w:rFonts w:ascii="宋体" w:eastAsia="宋体" w:hAnsi="宋体"/>
          <w:iCs/>
          <w:szCs w:val="21"/>
        </w:rPr>
        <w:t>人，营业收入为</w:t>
      </w:r>
      <w:r>
        <w:rPr>
          <w:rFonts w:ascii="宋体" w:eastAsia="宋体" w:hAnsi="宋体"/>
          <w:iCs/>
          <w:szCs w:val="21"/>
          <w:u w:val="single"/>
        </w:rPr>
        <w:t xml:space="preserve"> </w:t>
      </w:r>
      <w:r>
        <w:rPr>
          <w:rFonts w:ascii="宋体" w:eastAsia="宋体" w:hAnsi="宋体"/>
          <w:iCs/>
          <w:szCs w:val="21"/>
          <w:u w:val="single"/>
        </w:rPr>
        <w:tab/>
      </w:r>
      <w:r>
        <w:rPr>
          <w:rFonts w:ascii="宋体" w:eastAsia="宋体" w:hAnsi="宋体"/>
          <w:iCs/>
          <w:szCs w:val="21"/>
        </w:rPr>
        <w:t>万元，资产总额为</w:t>
      </w:r>
      <w:r>
        <w:rPr>
          <w:rFonts w:ascii="宋体" w:eastAsia="宋体" w:hAnsi="宋体"/>
          <w:iCs/>
          <w:szCs w:val="21"/>
          <w:u w:val="single"/>
        </w:rPr>
        <w:t xml:space="preserve"> </w:t>
      </w:r>
      <w:r>
        <w:rPr>
          <w:rFonts w:ascii="宋体" w:eastAsia="宋体" w:hAnsi="宋体"/>
          <w:iCs/>
          <w:szCs w:val="21"/>
          <w:u w:val="single"/>
        </w:rPr>
        <w:tab/>
      </w:r>
      <w:r>
        <w:rPr>
          <w:rFonts w:ascii="宋体" w:eastAsia="宋体" w:hAnsi="宋体"/>
          <w:iCs/>
          <w:szCs w:val="21"/>
        </w:rPr>
        <w:t>万元，属于</w:t>
      </w:r>
      <w:r>
        <w:rPr>
          <w:rFonts w:ascii="宋体" w:eastAsia="宋体" w:hAnsi="宋体"/>
          <w:iCs/>
          <w:szCs w:val="21"/>
          <w:u w:val="single"/>
        </w:rPr>
        <w:t>（中型企业、小型企业、微型企业）</w:t>
      </w:r>
      <w:r>
        <w:rPr>
          <w:rFonts w:ascii="宋体" w:eastAsia="宋体" w:hAnsi="宋体"/>
          <w:iCs/>
          <w:szCs w:val="21"/>
        </w:rPr>
        <w:t>；</w:t>
      </w:r>
    </w:p>
    <w:p w14:paraId="4937027A" w14:textId="77777777" w:rsidR="00AA0470" w:rsidRPr="00704C28" w:rsidRDefault="00AA0470" w:rsidP="00AA0470">
      <w:pPr>
        <w:adjustRightInd w:val="0"/>
        <w:snapToGrid w:val="0"/>
        <w:spacing w:line="288" w:lineRule="auto"/>
        <w:ind w:firstLineChars="236" w:firstLine="496"/>
        <w:rPr>
          <w:rFonts w:ascii="宋体" w:eastAsia="宋体" w:hAnsi="宋体"/>
          <w:iCs/>
          <w:szCs w:val="21"/>
        </w:rPr>
      </w:pPr>
      <w:r w:rsidRPr="00704C28">
        <w:rPr>
          <w:rFonts w:ascii="宋体" w:eastAsia="宋体" w:hAnsi="宋体" w:hint="eastAsia"/>
          <w:iCs/>
          <w:szCs w:val="21"/>
          <w:u w:val="single"/>
        </w:rPr>
        <w:t>2</w:t>
      </w:r>
      <w:r w:rsidRPr="00704C28">
        <w:rPr>
          <w:rFonts w:ascii="宋体" w:eastAsia="宋体" w:hAnsi="宋体"/>
          <w:iCs/>
          <w:szCs w:val="21"/>
          <w:u w:val="single"/>
        </w:rPr>
        <w:t>.（标的名称）</w:t>
      </w:r>
      <w:r w:rsidRPr="00704C28">
        <w:rPr>
          <w:rFonts w:ascii="宋体" w:eastAsia="宋体" w:hAnsi="宋体"/>
          <w:iCs/>
          <w:szCs w:val="21"/>
        </w:rPr>
        <w:t>，属于（</w:t>
      </w:r>
      <w:r w:rsidRPr="00704C28">
        <w:rPr>
          <w:rFonts w:ascii="宋体" w:eastAsia="宋体" w:hAnsi="宋体"/>
          <w:iCs/>
          <w:szCs w:val="21"/>
          <w:u w:val="single"/>
        </w:rPr>
        <w:t>采购文件中明确的所属行业）</w:t>
      </w:r>
      <w:r w:rsidRPr="00704C28">
        <w:rPr>
          <w:rFonts w:ascii="宋体" w:eastAsia="宋体" w:hAnsi="宋体"/>
          <w:iCs/>
          <w:szCs w:val="21"/>
        </w:rPr>
        <w:t>；承建（承接）企业为</w:t>
      </w:r>
      <w:r w:rsidRPr="00704C28">
        <w:rPr>
          <w:rFonts w:ascii="宋体" w:eastAsia="宋体" w:hAnsi="宋体"/>
          <w:iCs/>
          <w:szCs w:val="21"/>
          <w:u w:val="single"/>
        </w:rPr>
        <w:t>（企业名称）</w:t>
      </w:r>
      <w:r w:rsidRPr="00704C28">
        <w:rPr>
          <w:rFonts w:ascii="宋体" w:eastAsia="宋体" w:hAnsi="宋体"/>
          <w:iCs/>
          <w:szCs w:val="21"/>
        </w:rPr>
        <w:t>，从业人员</w:t>
      </w:r>
      <w:r w:rsidRPr="00704C28">
        <w:rPr>
          <w:rFonts w:ascii="宋体" w:eastAsia="宋体" w:hAnsi="宋体"/>
          <w:iCs/>
          <w:szCs w:val="21"/>
          <w:u w:val="single"/>
        </w:rPr>
        <w:t xml:space="preserve"> </w:t>
      </w:r>
      <w:r w:rsidRPr="00704C28">
        <w:rPr>
          <w:rFonts w:ascii="宋体" w:eastAsia="宋体" w:hAnsi="宋体"/>
          <w:iCs/>
          <w:szCs w:val="21"/>
          <w:u w:val="single"/>
        </w:rPr>
        <w:tab/>
      </w:r>
      <w:r w:rsidRPr="00704C28">
        <w:rPr>
          <w:rFonts w:ascii="宋体" w:eastAsia="宋体" w:hAnsi="宋体"/>
          <w:iCs/>
          <w:szCs w:val="21"/>
        </w:rPr>
        <w:t>人，营业收入为</w:t>
      </w:r>
      <w:r w:rsidRPr="00704C28">
        <w:rPr>
          <w:rFonts w:ascii="宋体" w:eastAsia="宋体" w:hAnsi="宋体"/>
          <w:iCs/>
          <w:szCs w:val="21"/>
          <w:u w:val="single"/>
        </w:rPr>
        <w:t xml:space="preserve"> </w:t>
      </w:r>
      <w:r w:rsidRPr="00704C28">
        <w:rPr>
          <w:rFonts w:ascii="宋体" w:eastAsia="宋体" w:hAnsi="宋体"/>
          <w:iCs/>
          <w:szCs w:val="21"/>
          <w:u w:val="single"/>
        </w:rPr>
        <w:tab/>
      </w:r>
      <w:r w:rsidRPr="00704C28">
        <w:rPr>
          <w:rFonts w:ascii="宋体" w:eastAsia="宋体" w:hAnsi="宋体"/>
          <w:iCs/>
          <w:szCs w:val="21"/>
        </w:rPr>
        <w:t>万元，资产总额为</w:t>
      </w:r>
      <w:r w:rsidRPr="00704C28">
        <w:rPr>
          <w:rFonts w:ascii="宋体" w:eastAsia="宋体" w:hAnsi="宋体"/>
          <w:iCs/>
          <w:szCs w:val="21"/>
          <w:u w:val="single"/>
        </w:rPr>
        <w:t xml:space="preserve"> </w:t>
      </w:r>
      <w:r w:rsidRPr="00704C28">
        <w:rPr>
          <w:rFonts w:ascii="宋体" w:eastAsia="宋体" w:hAnsi="宋体"/>
          <w:iCs/>
          <w:szCs w:val="21"/>
          <w:u w:val="single"/>
        </w:rPr>
        <w:tab/>
      </w:r>
      <w:r w:rsidRPr="00704C28">
        <w:rPr>
          <w:rFonts w:ascii="宋体" w:eastAsia="宋体" w:hAnsi="宋体"/>
          <w:iCs/>
          <w:szCs w:val="21"/>
        </w:rPr>
        <w:t>万元，属于</w:t>
      </w:r>
      <w:r w:rsidRPr="00704C28">
        <w:rPr>
          <w:rFonts w:ascii="宋体" w:eastAsia="宋体" w:hAnsi="宋体"/>
          <w:iCs/>
          <w:szCs w:val="21"/>
          <w:u w:val="single"/>
        </w:rPr>
        <w:t>（中型企业、小型企业、微型企业）</w:t>
      </w:r>
      <w:r w:rsidRPr="00704C28">
        <w:rPr>
          <w:rFonts w:ascii="宋体" w:eastAsia="宋体" w:hAnsi="宋体"/>
          <w:iCs/>
          <w:szCs w:val="21"/>
        </w:rPr>
        <w:t>；</w:t>
      </w:r>
    </w:p>
    <w:p w14:paraId="5E66CB86" w14:textId="77777777" w:rsidR="00AA0470" w:rsidRPr="00704C28" w:rsidRDefault="00AA0470" w:rsidP="00AA0470">
      <w:pPr>
        <w:adjustRightInd w:val="0"/>
        <w:snapToGrid w:val="0"/>
        <w:spacing w:line="288" w:lineRule="auto"/>
        <w:ind w:firstLineChars="236" w:firstLine="496"/>
        <w:rPr>
          <w:rFonts w:ascii="宋体" w:eastAsia="宋体" w:hAnsi="宋体"/>
          <w:szCs w:val="21"/>
        </w:rPr>
      </w:pPr>
      <w:r w:rsidRPr="00704C28">
        <w:rPr>
          <w:rFonts w:ascii="宋体" w:eastAsia="宋体" w:hAnsi="宋体"/>
          <w:szCs w:val="21"/>
        </w:rPr>
        <w:t>……</w:t>
      </w:r>
    </w:p>
    <w:p w14:paraId="289ABF47" w14:textId="77777777" w:rsidR="00AA0470" w:rsidRPr="00704C28" w:rsidRDefault="00AA0470" w:rsidP="00AA0470">
      <w:pPr>
        <w:adjustRightInd w:val="0"/>
        <w:snapToGrid w:val="0"/>
        <w:spacing w:line="288" w:lineRule="auto"/>
        <w:ind w:firstLineChars="236" w:firstLine="496"/>
        <w:rPr>
          <w:rFonts w:ascii="宋体" w:eastAsia="宋体" w:hAnsi="宋体"/>
          <w:szCs w:val="21"/>
        </w:rPr>
      </w:pPr>
      <w:r w:rsidRPr="00704C28">
        <w:rPr>
          <w:rFonts w:ascii="宋体" w:eastAsia="宋体" w:hAnsi="宋体"/>
          <w:szCs w:val="21"/>
        </w:rPr>
        <w:t>以上企业，不属于大企业的分支机构，不存在控股股东为大企业的情形，也不存在与大企业的负责人为同一人的情形。</w:t>
      </w:r>
    </w:p>
    <w:p w14:paraId="53A8DA56" w14:textId="77777777" w:rsidR="00AA0470" w:rsidRDefault="00AA0470" w:rsidP="00AA0470">
      <w:pPr>
        <w:adjustRightInd w:val="0"/>
        <w:snapToGrid w:val="0"/>
        <w:spacing w:line="288" w:lineRule="auto"/>
        <w:ind w:firstLineChars="236" w:firstLine="496"/>
        <w:rPr>
          <w:rFonts w:ascii="宋体" w:eastAsia="宋体" w:hAnsi="宋体"/>
          <w:szCs w:val="21"/>
        </w:rPr>
      </w:pPr>
      <w:r w:rsidRPr="00704C28">
        <w:rPr>
          <w:rFonts w:ascii="宋体" w:eastAsia="宋体" w:hAnsi="宋体"/>
          <w:szCs w:val="21"/>
        </w:rPr>
        <w:t>本企业对上述声明内容的真实性负责。如有</w:t>
      </w:r>
      <w:r>
        <w:rPr>
          <w:rFonts w:ascii="宋体" w:eastAsia="宋体" w:hAnsi="宋体"/>
          <w:szCs w:val="21"/>
        </w:rPr>
        <w:t>虚假，将依法承担相应责任。</w:t>
      </w:r>
    </w:p>
    <w:p w14:paraId="0FCD0364" w14:textId="77777777" w:rsidR="00AA0470" w:rsidRDefault="00AA0470" w:rsidP="00AA0470">
      <w:pPr>
        <w:adjustRightInd w:val="0"/>
        <w:snapToGrid w:val="0"/>
        <w:spacing w:line="288" w:lineRule="auto"/>
        <w:ind w:firstLineChars="236" w:firstLine="496"/>
        <w:rPr>
          <w:rFonts w:ascii="宋体" w:eastAsia="宋体" w:hAnsi="宋体"/>
          <w:szCs w:val="21"/>
        </w:rPr>
      </w:pPr>
      <w:r>
        <w:rPr>
          <w:rFonts w:ascii="宋体" w:eastAsia="宋体" w:hAnsi="宋体"/>
          <w:szCs w:val="21"/>
        </w:rPr>
        <w:t>企业名称（盖章）：</w:t>
      </w:r>
    </w:p>
    <w:p w14:paraId="4707C741" w14:textId="77777777" w:rsidR="00AA0470" w:rsidRDefault="00AA0470" w:rsidP="00AA0470">
      <w:pPr>
        <w:adjustRightInd w:val="0"/>
        <w:snapToGrid w:val="0"/>
        <w:spacing w:line="288" w:lineRule="auto"/>
        <w:ind w:firstLineChars="236" w:firstLine="496"/>
        <w:rPr>
          <w:rFonts w:ascii="宋体" w:eastAsia="宋体" w:hAnsi="宋体"/>
          <w:szCs w:val="21"/>
        </w:rPr>
      </w:pPr>
      <w:r>
        <w:rPr>
          <w:rFonts w:ascii="宋体" w:eastAsia="宋体" w:hAnsi="宋体"/>
          <w:szCs w:val="21"/>
        </w:rPr>
        <w:t>日期：</w:t>
      </w:r>
    </w:p>
    <w:p w14:paraId="1073DDBC" w14:textId="77777777" w:rsidR="00AA0470" w:rsidRDefault="00AA0470" w:rsidP="00AA0470">
      <w:pPr>
        <w:adjustRightInd w:val="0"/>
        <w:snapToGrid w:val="0"/>
        <w:spacing w:line="288" w:lineRule="auto"/>
        <w:ind w:firstLineChars="236" w:firstLine="496"/>
        <w:rPr>
          <w:rFonts w:ascii="宋体" w:eastAsia="宋体" w:hAnsi="宋体"/>
          <w:szCs w:val="21"/>
        </w:rPr>
      </w:pPr>
    </w:p>
    <w:p w14:paraId="480E35F6" w14:textId="77777777" w:rsidR="00AA0470" w:rsidRDefault="00AA0470" w:rsidP="00AA0470">
      <w:pPr>
        <w:adjustRightInd w:val="0"/>
        <w:snapToGrid w:val="0"/>
        <w:spacing w:line="288" w:lineRule="auto"/>
        <w:ind w:firstLineChars="236" w:firstLine="496"/>
        <w:rPr>
          <w:rFonts w:ascii="宋体" w:eastAsia="宋体" w:hAnsi="宋体"/>
          <w:szCs w:val="21"/>
        </w:rPr>
      </w:pPr>
      <w:r>
        <w:rPr>
          <w:rFonts w:ascii="宋体" w:eastAsia="宋体" w:hAnsi="宋体" w:hint="eastAsia"/>
          <w:szCs w:val="21"/>
        </w:rPr>
        <w:t>注：</w:t>
      </w:r>
    </w:p>
    <w:p w14:paraId="6438EED7" w14:textId="77777777" w:rsidR="00AA0470" w:rsidRDefault="00AA0470" w:rsidP="00AA0470">
      <w:pPr>
        <w:adjustRightInd w:val="0"/>
        <w:snapToGrid w:val="0"/>
        <w:spacing w:line="288" w:lineRule="auto"/>
        <w:ind w:firstLineChars="236" w:firstLine="496"/>
        <w:rPr>
          <w:rFonts w:ascii="宋体" w:eastAsia="宋体" w:hAnsi="宋体"/>
          <w:szCs w:val="21"/>
        </w:rPr>
      </w:pPr>
      <w:r>
        <w:rPr>
          <w:rFonts w:ascii="宋体" w:eastAsia="宋体" w:hAnsi="宋体"/>
          <w:szCs w:val="21"/>
        </w:rPr>
        <w:t>1.</w:t>
      </w:r>
      <w:r>
        <w:rPr>
          <w:rFonts w:ascii="宋体" w:eastAsia="宋体" w:hAnsi="宋体" w:hint="eastAsia"/>
          <w:szCs w:val="21"/>
        </w:rPr>
        <w:t>从业人员、营业收入、资产总额填报上一年度数据，无上一年度数据的新成立企业可不填报。</w:t>
      </w:r>
    </w:p>
    <w:p w14:paraId="772F8B17" w14:textId="77777777" w:rsidR="00AA0470" w:rsidRDefault="00AA0470" w:rsidP="00AA0470">
      <w:pPr>
        <w:adjustRightInd w:val="0"/>
        <w:snapToGrid w:val="0"/>
        <w:spacing w:line="288" w:lineRule="auto"/>
        <w:ind w:firstLineChars="236" w:firstLine="496"/>
        <w:rPr>
          <w:rFonts w:ascii="宋体" w:eastAsia="宋体" w:hAnsi="宋体"/>
          <w:szCs w:val="21"/>
        </w:rPr>
      </w:pPr>
      <w:r>
        <w:rPr>
          <w:rFonts w:ascii="宋体" w:eastAsia="宋体" w:hAnsi="宋体"/>
          <w:szCs w:val="21"/>
        </w:rPr>
        <w:t>2.</w:t>
      </w:r>
      <w:r>
        <w:rPr>
          <w:rFonts w:ascii="宋体" w:eastAsia="宋体" w:hAnsi="宋体" w:hint="eastAsia"/>
          <w:szCs w:val="21"/>
        </w:rPr>
        <w:t>中小企业参加政府采购活动，应当出具财库〔2020〕46号文件规定的《中小企业声明函》，否则不得享受相关中小企业扶持政策。</w:t>
      </w:r>
    </w:p>
    <w:p w14:paraId="75F7DB27" w14:textId="77777777" w:rsidR="00AA0470" w:rsidRDefault="00AA0470" w:rsidP="00AA0470">
      <w:pPr>
        <w:adjustRightInd w:val="0"/>
        <w:snapToGrid w:val="0"/>
        <w:spacing w:line="288" w:lineRule="auto"/>
        <w:ind w:firstLineChars="236" w:firstLine="496"/>
        <w:rPr>
          <w:rFonts w:ascii="宋体" w:eastAsia="宋体" w:hAnsi="宋体"/>
          <w:szCs w:val="21"/>
        </w:rPr>
      </w:pPr>
      <w:r>
        <w:rPr>
          <w:rFonts w:ascii="宋体" w:eastAsia="宋体" w:hAnsi="宋体"/>
          <w:szCs w:val="21"/>
        </w:rPr>
        <w:t>3</w:t>
      </w:r>
      <w:r>
        <w:rPr>
          <w:rFonts w:ascii="宋体" w:eastAsia="宋体" w:hAnsi="宋体" w:hint="eastAsia"/>
          <w:szCs w:val="21"/>
        </w:rPr>
        <w:t>.本项目仅以《中小企业声明函》作为评判供应商是否属于中小企业的唯一依据。</w:t>
      </w:r>
    </w:p>
    <w:p w14:paraId="409F534A" w14:textId="77777777" w:rsidR="00AA0470" w:rsidRDefault="00AA0470" w:rsidP="00AA0470">
      <w:pPr>
        <w:adjustRightInd w:val="0"/>
        <w:snapToGrid w:val="0"/>
        <w:spacing w:line="288" w:lineRule="auto"/>
        <w:ind w:firstLineChars="236" w:firstLine="496"/>
        <w:rPr>
          <w:rFonts w:ascii="宋体" w:eastAsia="宋体" w:hAnsi="宋体"/>
          <w:szCs w:val="21"/>
        </w:rPr>
      </w:pPr>
      <w:r>
        <w:rPr>
          <w:rFonts w:ascii="宋体" w:eastAsia="宋体" w:hAnsi="宋体"/>
          <w:szCs w:val="21"/>
        </w:rPr>
        <w:t>4</w:t>
      </w:r>
      <w:r>
        <w:rPr>
          <w:rFonts w:ascii="宋体" w:eastAsia="宋体" w:hAnsi="宋体" w:hint="eastAsia"/>
          <w:szCs w:val="21"/>
        </w:rPr>
        <w:t>.供应商提供《中小企业声明函》内容不实的，属于提供虚假材料谋取中标、成交，依照《中华人民共和国政府采购法》等国家有关规定追究相应责任。</w:t>
      </w:r>
    </w:p>
    <w:p w14:paraId="3B4B1BEB" w14:textId="77777777" w:rsidR="00AA0470" w:rsidRDefault="00AA0470" w:rsidP="00AA0470">
      <w:pPr>
        <w:adjustRightInd w:val="0"/>
        <w:snapToGrid w:val="0"/>
        <w:spacing w:line="288" w:lineRule="auto"/>
        <w:ind w:firstLineChars="236" w:firstLine="496"/>
        <w:rPr>
          <w:rFonts w:ascii="宋体" w:eastAsia="宋体" w:hAnsi="宋体"/>
          <w:u w:val="single"/>
        </w:rPr>
      </w:pPr>
      <w:r>
        <w:rPr>
          <w:rFonts w:ascii="宋体" w:eastAsia="宋体" w:hAnsi="宋体"/>
          <w:szCs w:val="21"/>
          <w:u w:val="single"/>
        </w:rPr>
        <w:t>5.</w:t>
      </w:r>
      <w:r>
        <w:rPr>
          <w:rFonts w:ascii="宋体" w:eastAsia="宋体" w:hAnsi="宋体" w:hint="eastAsia"/>
          <w:szCs w:val="21"/>
          <w:u w:val="single"/>
        </w:rPr>
        <w:t>《中小企业声明函》填写不全（从业人员、营业收入、资产总额在中小企业划型标准规定中不涉及的除外），</w:t>
      </w:r>
      <w:r>
        <w:rPr>
          <w:rFonts w:ascii="宋体" w:eastAsia="宋体" w:hAnsi="宋体" w:hint="eastAsia"/>
          <w:szCs w:val="21"/>
          <w:highlight w:val="cyan"/>
          <w:u w:val="single"/>
        </w:rPr>
        <w:t>或未按照《中小企业声明函》要求填写的，</w:t>
      </w:r>
      <w:r>
        <w:rPr>
          <w:rFonts w:ascii="宋体" w:eastAsia="宋体" w:hAnsi="宋体" w:hint="eastAsia"/>
          <w:szCs w:val="21"/>
          <w:u w:val="single"/>
        </w:rPr>
        <w:t>视为未提供《中小企业声明函》，</w:t>
      </w:r>
      <w:r>
        <w:rPr>
          <w:rFonts w:ascii="宋体" w:eastAsia="宋体" w:hAnsi="宋体" w:hint="eastAsia"/>
          <w:u w:val="single"/>
        </w:rPr>
        <w:t>不享受中小企业扶持政策。</w:t>
      </w:r>
    </w:p>
    <w:p w14:paraId="4B7ADEA3" w14:textId="77777777" w:rsidR="00AA0470" w:rsidRDefault="00AA0470" w:rsidP="00AA0470">
      <w:pPr>
        <w:adjustRightInd w:val="0"/>
        <w:snapToGrid w:val="0"/>
        <w:spacing w:line="288" w:lineRule="auto"/>
        <w:ind w:firstLineChars="236" w:firstLine="496"/>
        <w:rPr>
          <w:rFonts w:ascii="宋体" w:eastAsia="宋体" w:hAnsi="宋体" w:cs="宋体"/>
          <w:szCs w:val="21"/>
          <w:u w:val="single"/>
        </w:rPr>
      </w:pPr>
      <w:r>
        <w:rPr>
          <w:rFonts w:ascii="宋体" w:eastAsia="宋体" w:hAnsi="宋体" w:hint="eastAsia"/>
          <w:szCs w:val="21"/>
          <w:u w:val="single"/>
        </w:rPr>
        <w:t>6</w:t>
      </w:r>
      <w:r>
        <w:rPr>
          <w:rFonts w:ascii="宋体" w:eastAsia="宋体" w:hAnsi="宋体"/>
          <w:szCs w:val="21"/>
          <w:u w:val="single"/>
        </w:rPr>
        <w:t>.如项目包含“多件”标的物的，需按标的物项数逐项填写。</w:t>
      </w:r>
    </w:p>
    <w:p w14:paraId="43BBEC01" w14:textId="77777777" w:rsidR="00AA0470" w:rsidRDefault="00AA0470" w:rsidP="00AA0470">
      <w:pPr>
        <w:adjustRightInd w:val="0"/>
        <w:snapToGrid w:val="0"/>
        <w:spacing w:line="288" w:lineRule="auto"/>
        <w:jc w:val="center"/>
        <w:outlineLvl w:val="2"/>
        <w:rPr>
          <w:rFonts w:ascii="宋体" w:eastAsia="宋体" w:hAnsi="宋体" w:cs="宋体"/>
          <w:color w:val="000000"/>
          <w:kern w:val="0"/>
          <w:szCs w:val="21"/>
          <w:highlight w:val="yellow"/>
        </w:rPr>
      </w:pPr>
      <w:r>
        <w:rPr>
          <w:rFonts w:ascii="宋体" w:eastAsia="宋体" w:hAnsi="宋体"/>
          <w:b/>
          <w:bCs/>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）属于监狱企业的证明文件（若属于监狱企业）</w:t>
      </w:r>
    </w:p>
    <w:p w14:paraId="1B59C592" w14:textId="77777777" w:rsidR="00AA0470" w:rsidRDefault="00AA0470" w:rsidP="00AA0470">
      <w:pPr>
        <w:adjustRightInd w:val="0"/>
        <w:snapToGrid w:val="0"/>
        <w:spacing w:line="288" w:lineRule="auto"/>
        <w:rPr>
          <w:rFonts w:ascii="宋体" w:eastAsia="宋体" w:hAnsi="宋体" w:cs="宋体"/>
          <w:color w:val="000000"/>
          <w:kern w:val="0"/>
          <w:szCs w:val="21"/>
        </w:rPr>
      </w:pPr>
    </w:p>
    <w:p w14:paraId="5DFD3865" w14:textId="77777777" w:rsidR="00AA0470" w:rsidRDefault="00AA0470" w:rsidP="00AA0470">
      <w:pPr>
        <w:adjustRightInd w:val="0"/>
        <w:snapToGrid w:val="0"/>
        <w:spacing w:line="288" w:lineRule="auto"/>
        <w:ind w:firstLineChars="177" w:firstLine="373"/>
        <w:rPr>
          <w:rFonts w:ascii="宋体" w:eastAsia="宋体" w:hAnsi="宋体"/>
          <w:b/>
          <w:bCs/>
          <w:szCs w:val="21"/>
        </w:rPr>
      </w:pPr>
      <w:r>
        <w:rPr>
          <w:rFonts w:ascii="宋体" w:eastAsia="宋体" w:hAnsi="宋体" w:cs="宋体" w:hint="eastAsia"/>
          <w:b/>
          <w:bCs/>
          <w:color w:val="000000"/>
          <w:kern w:val="0"/>
          <w:szCs w:val="21"/>
        </w:rPr>
        <w:t>监狱企业参加政府采购活动时，应当提供由省级以上监狱管理局、戒毒管理局（含新疆生产建设兵团）出具的属于监狱企业的证明文件。</w:t>
      </w:r>
    </w:p>
    <w:p w14:paraId="56696A09" w14:textId="77777777" w:rsidR="00AA0470" w:rsidRDefault="00AA0470" w:rsidP="00AA0470">
      <w:pPr>
        <w:adjustRightInd w:val="0"/>
        <w:snapToGrid w:val="0"/>
        <w:spacing w:line="288" w:lineRule="auto"/>
        <w:rPr>
          <w:rFonts w:ascii="宋体" w:eastAsia="宋体" w:hAnsi="宋体"/>
          <w:szCs w:val="21"/>
        </w:rPr>
      </w:pPr>
    </w:p>
    <w:p w14:paraId="2515B1F7" w14:textId="77777777" w:rsidR="00AA0470" w:rsidRDefault="00AA0470" w:rsidP="00AA047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4C590A46" w14:textId="77777777" w:rsidR="00AA0470" w:rsidRDefault="00AA0470" w:rsidP="00AA047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0EEC0C74" w14:textId="77777777" w:rsidR="00AA0470" w:rsidRDefault="00AA0470" w:rsidP="00AA047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10A67CA2" w14:textId="77777777" w:rsidR="00AA0470" w:rsidRDefault="00AA0470" w:rsidP="00AA0470">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5E08190F" w14:textId="77777777" w:rsidR="00AA0470" w:rsidRDefault="00AA0470" w:rsidP="00AA0470">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）残疾人福利性单位声明函（若属于残疾人福利性单位）</w:t>
      </w:r>
    </w:p>
    <w:p w14:paraId="77B635DA" w14:textId="77777777" w:rsidR="00AA0470" w:rsidRDefault="00AA0470" w:rsidP="00AA0470">
      <w:pPr>
        <w:adjustRightInd w:val="0"/>
        <w:snapToGrid w:val="0"/>
        <w:spacing w:line="288" w:lineRule="auto"/>
        <w:rPr>
          <w:rFonts w:ascii="宋体" w:eastAsia="宋体" w:hAnsi="宋体"/>
          <w:b/>
          <w:spacing w:val="6"/>
          <w:szCs w:val="21"/>
        </w:rPr>
      </w:pPr>
    </w:p>
    <w:p w14:paraId="243CF17F" w14:textId="77777777" w:rsidR="00AA0470" w:rsidRDefault="00AA0470" w:rsidP="00AA0470">
      <w:pPr>
        <w:adjustRightInd w:val="0"/>
        <w:snapToGrid w:val="0"/>
        <w:spacing w:line="288" w:lineRule="auto"/>
        <w:ind w:firstLineChars="200" w:firstLine="444"/>
        <w:rPr>
          <w:rFonts w:ascii="宋体" w:eastAsia="宋体" w:hAnsi="宋体"/>
          <w:spacing w:val="6"/>
          <w:szCs w:val="21"/>
        </w:rPr>
      </w:pPr>
      <w:r>
        <w:rPr>
          <w:rFonts w:ascii="宋体" w:eastAsia="宋体" w:hAnsi="宋体" w:hint="eastAsia"/>
          <w:spacing w:val="6"/>
          <w:szCs w:val="21"/>
        </w:rPr>
        <w:t>本单位郑重声明，根据《财政部 民政部 中国残疾人联合会关于促进残疾人就业政府采购政策的通知》（财库</w:t>
      </w:r>
      <w:r>
        <w:rPr>
          <w:rFonts w:ascii="宋体" w:eastAsia="宋体" w:hAnsi="宋体" w:hint="eastAsia"/>
          <w:szCs w:val="21"/>
        </w:rPr>
        <w:t>〔2017〕 141</w:t>
      </w:r>
      <w:r>
        <w:rPr>
          <w:rFonts w:ascii="宋体" w:eastAsia="宋体" w:hAnsi="宋体" w:hint="eastAsia"/>
          <w:spacing w:val="6"/>
          <w:szCs w:val="21"/>
        </w:rPr>
        <w:t>号）的规定，</w:t>
      </w:r>
      <w:r>
        <w:rPr>
          <w:rFonts w:ascii="宋体" w:eastAsia="宋体" w:hAnsi="宋体" w:hint="eastAsia"/>
          <w:b/>
          <w:bCs/>
          <w:spacing w:val="6"/>
          <w:szCs w:val="21"/>
        </w:rPr>
        <w:t>本单位为符合条件的残疾人福利性单位</w:t>
      </w:r>
      <w:r>
        <w:rPr>
          <w:rFonts w:ascii="宋体" w:eastAsia="宋体" w:hAnsi="宋体"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51094E02" w14:textId="77777777" w:rsidR="00AA0470" w:rsidRDefault="00AA0470" w:rsidP="00AA0470">
      <w:pPr>
        <w:adjustRightInd w:val="0"/>
        <w:snapToGrid w:val="0"/>
        <w:spacing w:line="288" w:lineRule="auto"/>
        <w:ind w:firstLineChars="200" w:firstLine="444"/>
        <w:rPr>
          <w:rFonts w:ascii="宋体" w:eastAsia="宋体" w:hAnsi="宋体"/>
          <w:spacing w:val="6"/>
          <w:szCs w:val="21"/>
        </w:rPr>
      </w:pPr>
      <w:r>
        <w:rPr>
          <w:rFonts w:ascii="宋体" w:eastAsia="宋体" w:hAnsi="宋体" w:hint="eastAsia"/>
          <w:spacing w:val="6"/>
          <w:szCs w:val="21"/>
        </w:rPr>
        <w:t>本单位对上述声明的真实性负责。如有虚假，将依法承担相应责任。</w:t>
      </w:r>
    </w:p>
    <w:p w14:paraId="6D027765" w14:textId="77777777" w:rsidR="00AA0470" w:rsidRDefault="00AA0470" w:rsidP="00AA0470">
      <w:pPr>
        <w:tabs>
          <w:tab w:val="left" w:pos="4860"/>
        </w:tabs>
        <w:adjustRightInd w:val="0"/>
        <w:snapToGrid w:val="0"/>
        <w:spacing w:line="288" w:lineRule="auto"/>
        <w:ind w:right="1560" w:firstLineChars="200" w:firstLine="444"/>
        <w:rPr>
          <w:rFonts w:ascii="宋体" w:eastAsia="宋体" w:hAnsi="宋体"/>
          <w:spacing w:val="6"/>
          <w:szCs w:val="21"/>
        </w:rPr>
      </w:pPr>
      <w:r>
        <w:rPr>
          <w:rFonts w:ascii="宋体" w:eastAsia="宋体" w:hAnsi="宋体" w:hint="eastAsia"/>
          <w:spacing w:val="6"/>
          <w:szCs w:val="21"/>
        </w:rPr>
        <w:t>单位名称（盖章）：</w:t>
      </w:r>
    </w:p>
    <w:p w14:paraId="12AB4146" w14:textId="77777777" w:rsidR="00AA0470" w:rsidRDefault="00AA0470" w:rsidP="00AA0470">
      <w:pPr>
        <w:tabs>
          <w:tab w:val="left" w:pos="4860"/>
        </w:tabs>
        <w:adjustRightInd w:val="0"/>
        <w:snapToGrid w:val="0"/>
        <w:spacing w:line="288" w:lineRule="auto"/>
        <w:ind w:right="1560" w:firstLineChars="200" w:firstLine="444"/>
        <w:rPr>
          <w:rFonts w:ascii="宋体" w:eastAsia="宋体" w:hAnsi="宋体"/>
          <w:spacing w:val="6"/>
          <w:szCs w:val="21"/>
        </w:rPr>
      </w:pPr>
      <w:r>
        <w:rPr>
          <w:rFonts w:ascii="宋体" w:eastAsia="宋体" w:hAnsi="宋体" w:hint="eastAsia"/>
          <w:spacing w:val="6"/>
          <w:szCs w:val="21"/>
        </w:rPr>
        <w:t>日  期：</w:t>
      </w:r>
    </w:p>
    <w:p w14:paraId="4EF3DD57" w14:textId="77777777" w:rsidR="00AA0470" w:rsidRDefault="00AA0470" w:rsidP="00AA0470">
      <w:pPr>
        <w:adjustRightInd w:val="0"/>
        <w:snapToGrid w:val="0"/>
        <w:spacing w:line="288" w:lineRule="auto"/>
        <w:rPr>
          <w:rFonts w:ascii="宋体" w:eastAsia="宋体" w:hAnsi="宋体"/>
          <w:szCs w:val="21"/>
        </w:rPr>
      </w:pPr>
    </w:p>
    <w:p w14:paraId="7C7F344F" w14:textId="77777777" w:rsidR="00AA0470" w:rsidRDefault="00AA0470" w:rsidP="00AA0470">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3706B582"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一、享受政府采购支持政策的残疾人福利性单位应当同时满足以下条件：</w:t>
      </w:r>
    </w:p>
    <w:p w14:paraId="176E0AFB"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（一）安置的残疾人占本单位在职职工人数的比例不低于25%（含25%），并且安置的残疾人人数不少于10人（含10人）；</w:t>
      </w:r>
    </w:p>
    <w:p w14:paraId="73A7EEFC"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（二）依法与安置的每位残疾人签订了一年以上（含一年）的劳动合同或服务协议；</w:t>
      </w:r>
    </w:p>
    <w:p w14:paraId="0C883568"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14:paraId="607593FF"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14:paraId="19BB86D7"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4A309A7B"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45A33940"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14:paraId="21D81A8D"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14:paraId="7A7F65F1" w14:textId="77777777" w:rsidR="00AA0470" w:rsidRDefault="00AA0470" w:rsidP="00AA0470">
      <w:pPr>
        <w:pStyle w:val="afa"/>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残疾人福利性单位属于小型、微型企业的，不重复享受政策。</w:t>
      </w:r>
    </w:p>
    <w:p w14:paraId="0476BCC6" w14:textId="77777777" w:rsidR="00AA0470" w:rsidRDefault="00AA0470" w:rsidP="00AA0470">
      <w:pPr>
        <w:widowControl/>
        <w:jc w:val="left"/>
        <w:rPr>
          <w:rFonts w:ascii="宋体" w:eastAsia="宋体" w:hAnsi="宋体"/>
          <w:b/>
          <w:spacing w:val="-6"/>
          <w:szCs w:val="21"/>
        </w:rPr>
      </w:pPr>
      <w:r>
        <w:rPr>
          <w:rFonts w:ascii="宋体" w:eastAsia="宋体" w:hAnsi="宋体"/>
          <w:b/>
          <w:spacing w:val="-6"/>
          <w:szCs w:val="21"/>
        </w:rPr>
        <w:br w:type="page"/>
      </w:r>
    </w:p>
    <w:p w14:paraId="5A34B2E6" w14:textId="77777777" w:rsidR="00AA0470" w:rsidRDefault="00AA0470" w:rsidP="00AA0470">
      <w:pPr>
        <w:adjustRightInd w:val="0"/>
        <w:snapToGrid w:val="0"/>
        <w:spacing w:line="288" w:lineRule="auto"/>
        <w:outlineLvl w:val="2"/>
        <w:rPr>
          <w:rFonts w:ascii="宋体" w:eastAsia="宋体" w:hAnsi="宋体"/>
          <w:b/>
          <w:bCs/>
          <w:szCs w:val="21"/>
        </w:rPr>
      </w:pPr>
      <w:r>
        <w:rPr>
          <w:rFonts w:ascii="宋体" w:eastAsia="宋体" w:hAnsi="宋体" w:hint="eastAsia"/>
          <w:b/>
          <w:spacing w:val="-6"/>
          <w:szCs w:val="21"/>
        </w:rPr>
        <w:lastRenderedPageBreak/>
        <w:t>附件1：</w:t>
      </w:r>
      <w:r>
        <w:rPr>
          <w:rFonts w:ascii="宋体" w:eastAsia="宋体" w:hAnsi="宋体" w:hint="eastAsia"/>
          <w:b/>
          <w:bCs/>
          <w:szCs w:val="21"/>
        </w:rPr>
        <w:t>业务专用章使用说明函</w:t>
      </w:r>
    </w:p>
    <w:p w14:paraId="32BFF986" w14:textId="77777777" w:rsidR="00AA0470" w:rsidRDefault="00AA0470" w:rsidP="00AA0470">
      <w:pPr>
        <w:snapToGrid w:val="0"/>
        <w:spacing w:line="288" w:lineRule="auto"/>
        <w:rPr>
          <w:rFonts w:ascii="宋体" w:eastAsia="宋体" w:hAnsi="宋体" w:cs="仿宋_GB2312"/>
          <w:szCs w:val="21"/>
          <w:u w:val="single"/>
        </w:rPr>
      </w:pPr>
    </w:p>
    <w:p w14:paraId="09D4469A" w14:textId="77777777" w:rsidR="00AA0470" w:rsidRDefault="00AA0470" w:rsidP="00AA0470">
      <w:pPr>
        <w:snapToGrid w:val="0"/>
        <w:spacing w:line="288" w:lineRule="auto"/>
        <w:rPr>
          <w:rFonts w:ascii="宋体" w:eastAsia="宋体" w:hAnsi="宋体"/>
          <w:szCs w:val="21"/>
        </w:rPr>
      </w:pPr>
      <w:r>
        <w:rPr>
          <w:rFonts w:ascii="宋体" w:eastAsia="宋体" w:hAnsi="宋体" w:cs="仿宋_GB2312" w:hint="eastAsia"/>
          <w:szCs w:val="21"/>
          <w:u w:val="single"/>
        </w:rPr>
        <w:t>（采购人）、（采购代理机构）</w:t>
      </w:r>
    </w:p>
    <w:p w14:paraId="2FA528E9" w14:textId="77777777" w:rsidR="00AA0470" w:rsidRDefault="00AA0470" w:rsidP="00AA0470">
      <w:pPr>
        <w:snapToGrid w:val="0"/>
        <w:spacing w:line="288" w:lineRule="auto"/>
        <w:ind w:firstLineChars="202" w:firstLine="424"/>
        <w:rPr>
          <w:rFonts w:ascii="宋体" w:eastAsia="宋体" w:hAnsi="宋体" w:cs="宋体"/>
          <w:szCs w:val="21"/>
        </w:rPr>
      </w:pPr>
      <w:r>
        <w:rPr>
          <w:rFonts w:ascii="宋体" w:eastAsia="宋体" w:hAnsi="宋体" w:cs="仿宋_GB2312" w:hint="eastAsia"/>
          <w:kern w:val="0"/>
          <w:szCs w:val="21"/>
          <w:lang w:val="zh-CN"/>
        </w:rPr>
        <w:t>我方</w:t>
      </w:r>
      <w:r>
        <w:rPr>
          <w:rFonts w:ascii="宋体" w:eastAsia="宋体" w:hAnsi="宋体" w:cs="仿宋_GB2312"/>
          <w:kern w:val="0"/>
          <w:szCs w:val="21"/>
          <w:u w:val="single"/>
          <w:lang w:val="zh-CN"/>
        </w:rPr>
        <w:t xml:space="preserve">                         </w:t>
      </w:r>
      <w:r>
        <w:rPr>
          <w:rFonts w:ascii="宋体" w:eastAsia="宋体" w:hAnsi="宋体" w:cs="仿宋_GB2312"/>
          <w:szCs w:val="21"/>
        </w:rPr>
        <w:t>(</w:t>
      </w:r>
      <w:r>
        <w:rPr>
          <w:rFonts w:ascii="宋体" w:eastAsia="宋体" w:hAnsi="宋体" w:cs="仿宋_GB2312" w:hint="eastAsia"/>
          <w:szCs w:val="21"/>
        </w:rPr>
        <w:t>供应商</w:t>
      </w:r>
      <w:r>
        <w:rPr>
          <w:rFonts w:ascii="宋体" w:eastAsia="宋体" w:hAnsi="宋体" w:cs="仿宋_GB2312"/>
          <w:szCs w:val="21"/>
        </w:rPr>
        <w:t>全称)</w:t>
      </w:r>
      <w:r>
        <w:rPr>
          <w:rFonts w:ascii="宋体" w:eastAsia="宋体" w:hAnsi="宋体" w:hint="eastAsia"/>
          <w:szCs w:val="21"/>
        </w:rPr>
        <w:t>是中华人民共和国依法登记注册的合法企业，</w:t>
      </w:r>
      <w:r>
        <w:rPr>
          <w:rFonts w:ascii="宋体" w:eastAsia="宋体" w:hAnsi="宋体" w:cs="宋体" w:hint="eastAsia"/>
          <w:bCs/>
          <w:szCs w:val="21"/>
        </w:rPr>
        <w:t>在参加</w:t>
      </w:r>
      <w:r>
        <w:rPr>
          <w:rFonts w:ascii="宋体" w:eastAsia="宋体" w:hAnsi="宋体" w:cs="仿宋_GB2312" w:hint="eastAsia"/>
          <w:szCs w:val="21"/>
        </w:rPr>
        <w:t>你方组织的</w:t>
      </w:r>
      <w:r>
        <w:rPr>
          <w:rFonts w:ascii="宋体" w:eastAsia="宋体" w:hAnsi="宋体" w:cs="仿宋_GB2312" w:hint="eastAsia"/>
          <w:szCs w:val="21"/>
          <w:u w:val="single"/>
        </w:rPr>
        <w:t>（项目名称）</w:t>
      </w:r>
      <w:r>
        <w:rPr>
          <w:rFonts w:ascii="宋体" w:eastAsia="宋体" w:hAnsi="宋体" w:cs="仿宋_GB2312" w:hint="eastAsia"/>
          <w:szCs w:val="21"/>
        </w:rPr>
        <w:t>项目</w:t>
      </w:r>
      <w:r>
        <w:rPr>
          <w:rFonts w:ascii="宋体" w:eastAsia="宋体" w:hAnsi="宋体" w:cs="仿宋_GB2312" w:hint="eastAsia"/>
          <w:szCs w:val="21"/>
          <w:u w:val="single"/>
        </w:rPr>
        <w:t>（项目编号）</w:t>
      </w:r>
      <w:r>
        <w:rPr>
          <w:rFonts w:ascii="宋体" w:eastAsia="宋体" w:hAnsi="宋体" w:cs="宋体" w:hint="eastAsia"/>
          <w:bCs/>
          <w:szCs w:val="21"/>
        </w:rPr>
        <w:t>投标（响应）活动中作如下说明：</w:t>
      </w:r>
      <w:r>
        <w:rPr>
          <w:rFonts w:ascii="宋体" w:eastAsia="宋体" w:hAnsi="宋体" w:cs="宋体" w:hint="eastAsia"/>
          <w:szCs w:val="21"/>
        </w:rPr>
        <w:t>我方所使用的</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与法定名称章具有同等的法律效力，对使用</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的行为予以完全承认，并愿意承担相应责任。</w:t>
      </w:r>
    </w:p>
    <w:p w14:paraId="6E1F3780" w14:textId="77777777" w:rsidR="00AA0470" w:rsidRDefault="00AA0470" w:rsidP="00AA0470">
      <w:pPr>
        <w:snapToGrid w:val="0"/>
        <w:spacing w:line="288" w:lineRule="auto"/>
        <w:ind w:firstLineChars="202" w:firstLine="424"/>
        <w:rPr>
          <w:rFonts w:ascii="宋体" w:eastAsia="宋体" w:hAnsi="宋体" w:cs="宋体"/>
          <w:szCs w:val="21"/>
        </w:rPr>
      </w:pPr>
      <w:r>
        <w:rPr>
          <w:rFonts w:ascii="宋体" w:eastAsia="宋体" w:hAnsi="宋体" w:cs="宋体" w:hint="eastAsia"/>
          <w:szCs w:val="21"/>
        </w:rPr>
        <w:t>特此说明。</w:t>
      </w:r>
    </w:p>
    <w:p w14:paraId="3EA126EE" w14:textId="77777777" w:rsidR="00AA0470" w:rsidRDefault="00AA0470" w:rsidP="00AA0470">
      <w:pPr>
        <w:snapToGrid w:val="0"/>
        <w:spacing w:line="288" w:lineRule="auto"/>
        <w:ind w:right="480" w:firstLineChars="202" w:firstLine="424"/>
        <w:rPr>
          <w:rFonts w:ascii="宋体" w:eastAsia="宋体" w:hAnsi="宋体" w:cs="宋体"/>
          <w:szCs w:val="21"/>
        </w:rPr>
      </w:pPr>
      <w:r>
        <w:rPr>
          <w:rFonts w:ascii="宋体" w:eastAsia="宋体" w:hAnsi="宋体" w:cs="宋体" w:hint="eastAsia"/>
          <w:szCs w:val="21"/>
        </w:rPr>
        <w:t>供应商（法定名称章）：</w:t>
      </w:r>
    </w:p>
    <w:p w14:paraId="475F54FF" w14:textId="77777777" w:rsidR="00AA0470" w:rsidRDefault="00AA0470" w:rsidP="00AA0470">
      <w:pPr>
        <w:snapToGrid w:val="0"/>
        <w:spacing w:line="288" w:lineRule="auto"/>
        <w:ind w:right="1440" w:firstLineChars="202" w:firstLine="424"/>
        <w:rPr>
          <w:rFonts w:ascii="宋体" w:eastAsia="宋体" w:hAnsi="宋体" w:cs="宋体"/>
          <w:szCs w:val="21"/>
        </w:rPr>
      </w:pPr>
      <w:r>
        <w:rPr>
          <w:rFonts w:ascii="宋体" w:eastAsia="宋体" w:hAnsi="宋体" w:cs="宋体"/>
          <w:szCs w:val="21"/>
        </w:rPr>
        <w:t>日期：       年     月     日</w:t>
      </w:r>
    </w:p>
    <w:p w14:paraId="2F4CA0FD" w14:textId="77777777" w:rsidR="00AA0470" w:rsidRDefault="00AA0470" w:rsidP="00AA0470">
      <w:pPr>
        <w:snapToGrid w:val="0"/>
        <w:spacing w:line="288" w:lineRule="auto"/>
        <w:rPr>
          <w:rFonts w:ascii="宋体" w:eastAsia="宋体" w:hAnsi="宋体" w:cs="宋体"/>
          <w:b/>
          <w:bCs/>
          <w:szCs w:val="21"/>
        </w:rPr>
      </w:pPr>
    </w:p>
    <w:p w14:paraId="29C8E865" w14:textId="77777777" w:rsidR="00AA0470" w:rsidRDefault="00AA0470" w:rsidP="00AA0470">
      <w:pPr>
        <w:snapToGrid w:val="0"/>
        <w:spacing w:line="288" w:lineRule="auto"/>
        <w:rPr>
          <w:rFonts w:ascii="宋体" w:eastAsia="宋体" w:hAnsi="宋体" w:cs="宋体"/>
          <w:szCs w:val="21"/>
        </w:rPr>
      </w:pPr>
      <w:r>
        <w:rPr>
          <w:rFonts w:ascii="宋体" w:eastAsia="宋体" w:hAnsi="宋体" w:cs="宋体" w:hint="eastAsia"/>
          <w:b/>
          <w:bCs/>
          <w:szCs w:val="21"/>
        </w:rPr>
        <w:t>附：</w:t>
      </w:r>
      <w:r>
        <w:rPr>
          <w:rFonts w:ascii="宋体" w:eastAsia="宋体" w:hAnsi="宋体" w:cs="宋体" w:hint="eastAsia"/>
          <w:szCs w:val="21"/>
        </w:rPr>
        <w:t>供应商法定名称章（印模）</w:t>
      </w:r>
      <w:r>
        <w:rPr>
          <w:rFonts w:ascii="宋体" w:eastAsia="宋体" w:hAnsi="宋体" w:cs="宋体"/>
          <w:szCs w:val="21"/>
        </w:rPr>
        <w:t xml:space="preserve">                </w:t>
      </w:r>
      <w:r>
        <w:rPr>
          <w:rFonts w:ascii="宋体" w:eastAsia="宋体" w:hAnsi="宋体" w:cs="宋体" w:hint="eastAsia"/>
          <w:szCs w:val="21"/>
        </w:rPr>
        <w:t>供应商“</w:t>
      </w:r>
      <w:r>
        <w:rPr>
          <w:rFonts w:ascii="宋体" w:eastAsia="宋体" w:hAnsi="宋体" w:cs="仿宋_GB2312"/>
          <w:szCs w:val="21"/>
        </w:rPr>
        <w:t>XX</w:t>
      </w:r>
      <w:r>
        <w:rPr>
          <w:rFonts w:ascii="宋体" w:eastAsia="宋体" w:hAnsi="宋体" w:cs="宋体" w:hint="eastAsia"/>
          <w:szCs w:val="21"/>
        </w:rPr>
        <w:t>专用章”（印模）</w:t>
      </w:r>
    </w:p>
    <w:p w14:paraId="1B884668" w14:textId="77777777" w:rsidR="00AA0470" w:rsidRDefault="00AA0470" w:rsidP="00AA0470">
      <w:pPr>
        <w:snapToGrid w:val="0"/>
        <w:spacing w:line="288" w:lineRule="auto"/>
        <w:rPr>
          <w:rFonts w:ascii="宋体" w:eastAsia="宋体" w:hAnsi="宋体" w:cs="宋体"/>
          <w:szCs w:val="21"/>
        </w:rPr>
      </w:pPr>
      <w:r>
        <w:rPr>
          <w:rFonts w:ascii="宋体" w:eastAsia="宋体" w:hAnsi="宋体"/>
          <w:b/>
          <w:bCs/>
          <w:noProof/>
          <w:szCs w:val="21"/>
        </w:rPr>
        <mc:AlternateContent>
          <mc:Choice Requires="wps">
            <w:drawing>
              <wp:inline distT="0" distB="0" distL="0" distR="0" wp14:anchorId="646ACCB3" wp14:editId="703BE749">
                <wp:extent cx="2704465" cy="2253615"/>
                <wp:effectExtent l="0" t="0" r="19685" b="13335"/>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215AFDBE" id="矩形 3" o:spid="_x0000_s1026" style="width:212.9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O3HgIAACIEAAAOAAAAZHJzL2Uyb0RvYy54bWysU12O0zAQfkfiDpbfaX76s2zUdLXqqghp&#10;gZUWDuA6TmLh2GbsNi2XQeJtD8FxENdg7HRLFnhC+MHyeMafv/lmZnl16BTZC3DS6JJmk5QSobmp&#10;pG5K+uH95sVLSpxnumLKaFHSo3D0avX82bK3hchNa1QlgCCIdkVvS9p6b4skcbwVHXMTY4VGZ22g&#10;Yx5NaJIKWI/onUryNF0kvYHKguHCOby9GZx0FfHrWnD/rq6d8ESVFLn5uEPct2FPVktWNMBsK/mJ&#10;BvsHFh2TGj89Q90wz8gO5B9QneRgnKn9hJsuMXUtuYg5YDZZ+ls29y2zIuaC4jh7lsn9P1j+dn8H&#10;RFYlnVKiWYcl+vHl4fu3r2QatOmtKzDk3t5ByM7ZW8M/OqLNumW6EdcApm8Fq5BRFuKTJw+C4fAp&#10;2fZvTIXQbOdNlOlQQxcAUQByiNU4nqshDp5wvMwv0tlsMaeEoy/P59NFNo9/sOLxuQXnXwnTkXAo&#10;KWC5Izzb3zof6LDiMSTSN0pWG6lUNKDZrhWQPcPW2MR1QnfjMKVJX9LLeT6PyE98bgyRxvU3iE56&#10;7HElO0xjHKT0SbCg0aD11lRH1AvM0Kg4WHhoDXympMcmLan7tGMgKFGvNWp+mc1moaujMZtf5GjA&#10;2LMde5jmCFVST8lwXPthEnYWZNPiT1nMUZtrrFMto4KhhgOrE1lsxCjsaWhCp4/tGPVrtFc/AQAA&#10;//8DAFBLAwQUAAYACAAAACEA5jQY690AAAAFAQAADwAAAGRycy9kb3ducmV2LnhtbEyPzU7DMBCE&#10;70i8g7VI3KjT0CIa4lT8iAuqUhFQz9t4SSzitRW7bXh7DBe4rDSa0cy35XqygzjSGIxjBfNZBoK4&#10;ddpwp+D97fnqFkSIyBoHx6TgiwKsq/OzEgvtTvxKxyZ2IpVwKFBBH6MvpAxtTxbDzHni5H240WJM&#10;cuykHvGUyu0g8yy7kRYNp4UePT321H42B6tg5zmbb2of6+Yl324etmb3VBulLi+m+zsQkab4F4Yf&#10;/IQOVWLauwPrIAYF6ZH4e5O3yJcrEHsF18vFCmRVyv/01TcAAAD//wMAUEsBAi0AFAAGAAgAAAAh&#10;ALaDOJL+AAAA4QEAABMAAAAAAAAAAAAAAAAAAAAAAFtDb250ZW50X1R5cGVzXS54bWxQSwECLQAU&#10;AAYACAAAACEAOP0h/9YAAACUAQAACwAAAAAAAAAAAAAAAAAvAQAAX3JlbHMvLnJlbHNQSwECLQAU&#10;AAYACAAAACEAaYFztx4CAAAiBAAADgAAAAAAAAAAAAAAAAAuAgAAZHJzL2Uyb0RvYy54bWxQSwEC&#10;LQAUAAYACAAAACEA5jQY690AAAAFAQAADwAAAAAAAAAAAAAAAAB4BAAAZHJzL2Rvd25yZXYueG1s&#10;UEsFBgAAAAAEAAQA8wAAAIIFAAAAAA==&#10;">
                <v:stroke miterlimit="2"/>
                <w10:anchorlock/>
              </v:rect>
            </w:pict>
          </mc:Fallback>
        </mc:AlternateContent>
      </w:r>
      <w:r>
        <w:rPr>
          <w:rFonts w:ascii="宋体" w:eastAsia="宋体" w:hAnsi="宋体" w:cs="宋体" w:hint="eastAsia"/>
          <w:szCs w:val="21"/>
        </w:rPr>
        <w:t xml:space="preserve"> </w:t>
      </w:r>
      <w:r>
        <w:rPr>
          <w:rFonts w:ascii="宋体" w:eastAsia="宋体" w:hAnsi="宋体" w:cs="宋体" w:hint="eastAsia"/>
          <w:noProof/>
          <w:szCs w:val="21"/>
        </w:rPr>
        <mc:AlternateContent>
          <mc:Choice Requires="wps">
            <w:drawing>
              <wp:inline distT="0" distB="0" distL="0" distR="0" wp14:anchorId="4524C9D0" wp14:editId="2F5F18CA">
                <wp:extent cx="2647950" cy="2253615"/>
                <wp:effectExtent l="0" t="0" r="19050" b="13335"/>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585C16E0" id="矩形 4" o:spid="_x0000_s1026" style="width:208.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1MHQIAACIEAAAOAAAAZHJzL2Uyb0RvYy54bWysU12O0zAQfkfiDpbfaZqQdGnUdLXqqghp&#10;gZUWDuA6TmLhP8Zu0+UySLxxCI6DuAYTp1uywBPCD5bHM/78zTczq8ujVuQgwEtrKprO5pQIw20t&#10;TVvR9++2z15Q4gMzNVPWiIreC08v10+frHpXisx2VtUCCIIYX/auol0IrkwSzzuhmZ9ZJww6Gwua&#10;BTShTWpgPaJrlWTz+SLpLdQOLBfe4+316KTriN80goe3TeNFIKqiyC3EHeK+G/ZkvWJlC8x1kp9o&#10;sH9goZk0+OkZ6poFRvYg/4DSkoP1tgkzbnVim0ZyEXPAbNL5b9ncdcyJmAuK491ZJv//YPmbwy0Q&#10;WVc0p8QwjSX68fnr929fSD5o0ztfYsidu4UhO+9uLP/gibGbjplWXAHYvhOsRkbpEJ88ejAYHp+S&#10;Xf/a1gjN9sFGmY4N6AEQBSDHWI37czXEMRCOl9kiv1gWWDSOviwrni/SIv7ByofnDnx4Kawmw6Gi&#10;gOWO8Oxw48NAh5UPIZG+VbLeSqWiAe1uo4AcGLbGNq4Tup+GKUP6ii6LrIjIj3x+CjGP628QWgbs&#10;cSU1pjENUuYk2KDRqPXO1veoF9ixUXGw8NBZ+ERJj01aUf9xz0BQol4Z1HyZ5vnQ1dHIi4sMDZh6&#10;dlMPMxyhKhooGY+bME7C3oFsO/wpjTkae4V1amRUcKjhyOpEFhsxCnsamqHTp3aM+jXa658AAAD/&#10;/wMAUEsDBBQABgAIAAAAIQBDtqxl3AAAAAUBAAAPAAAAZHJzL2Rvd25yZXYueG1sTI9LT8MwEITv&#10;SPwHa5G4USelvEKcioe4oCoVAfXsxktiEa+t2G3Dv2fLBS4jjWY18225nNwg9jhG60lBPstAILXe&#10;WOoUfLy/XNyCiEmT0YMnVPCNEZbV6UmpC+MP9Ib7JnWCSygWWkGfUiikjG2PTseZD0icffrR6cR2&#10;7KQZ9YHL3SDnWXYtnbbEC70O+NRj+9XsnIJNoCxf1SHVzet8vXpc281zbZU6P5se7kEknNLfMRzx&#10;GR0qZtr6HZkoBgX8SPpVzhb5DdutgsurxR3IqpT/6asfAAAA//8DAFBLAQItABQABgAIAAAAIQC2&#10;gziS/gAAAOEBAAATAAAAAAAAAAAAAAAAAAAAAABbQ29udGVudF9UeXBlc10ueG1sUEsBAi0AFAAG&#10;AAgAAAAhADj9If/WAAAAlAEAAAsAAAAAAAAAAAAAAAAALwEAAF9yZWxzLy5yZWxzUEsBAi0AFAAG&#10;AAgAAAAhACUK3UwdAgAAIgQAAA4AAAAAAAAAAAAAAAAALgIAAGRycy9lMm9Eb2MueG1sUEsBAi0A&#10;FAAGAAgAAAAhAEO2rGXcAAAABQEAAA8AAAAAAAAAAAAAAAAAdwQAAGRycy9kb3ducmV2LnhtbFBL&#10;BQYAAAAABAAEAPMAAACABQAAAAA=&#10;">
                <v:stroke miterlimit="2"/>
                <w10:anchorlock/>
              </v:rect>
            </w:pict>
          </mc:Fallback>
        </mc:AlternateContent>
      </w:r>
    </w:p>
    <w:p w14:paraId="5601C3D8" w14:textId="77777777" w:rsidR="00AA0470" w:rsidRDefault="00AA0470" w:rsidP="00AA0470">
      <w:pPr>
        <w:widowControl/>
        <w:jc w:val="left"/>
        <w:rPr>
          <w:rFonts w:ascii="宋体" w:eastAsia="宋体" w:hAnsi="宋体"/>
          <w:b/>
          <w:spacing w:val="-6"/>
          <w:szCs w:val="21"/>
        </w:rPr>
      </w:pPr>
      <w:r>
        <w:rPr>
          <w:rFonts w:ascii="宋体" w:eastAsia="宋体" w:hAnsi="宋体"/>
          <w:b/>
          <w:spacing w:val="-6"/>
          <w:szCs w:val="21"/>
        </w:rPr>
        <w:br w:type="page"/>
      </w:r>
    </w:p>
    <w:p w14:paraId="1CC31AED" w14:textId="77777777" w:rsidR="00AA0470" w:rsidRDefault="00AA0470" w:rsidP="00AA0470">
      <w:pPr>
        <w:snapToGrid w:val="0"/>
        <w:spacing w:line="288" w:lineRule="auto"/>
        <w:jc w:val="center"/>
        <w:outlineLvl w:val="2"/>
        <w:rPr>
          <w:rFonts w:ascii="宋体" w:eastAsia="宋体" w:hAnsi="宋体" w:cs="仿宋_GB2312"/>
          <w:b/>
          <w:kern w:val="0"/>
          <w:szCs w:val="21"/>
          <w:lang w:val="zh-CN"/>
        </w:rPr>
      </w:pPr>
      <w:r>
        <w:rPr>
          <w:rFonts w:ascii="宋体" w:eastAsia="宋体" w:hAnsi="宋体" w:cs="仿宋_GB2312" w:hint="eastAsia"/>
          <w:b/>
          <w:kern w:val="0"/>
          <w:szCs w:val="21"/>
          <w:lang w:val="zh-CN"/>
        </w:rPr>
        <w:lastRenderedPageBreak/>
        <w:t>附件2</w:t>
      </w:r>
      <w:r>
        <w:rPr>
          <w:rFonts w:ascii="宋体" w:eastAsia="宋体" w:hAnsi="宋体" w:cs="仿宋_GB2312"/>
          <w:b/>
          <w:kern w:val="0"/>
          <w:szCs w:val="21"/>
          <w:lang w:val="zh-CN"/>
        </w:rPr>
        <w:t>：</w:t>
      </w:r>
      <w:r>
        <w:rPr>
          <w:rFonts w:ascii="宋体" w:eastAsia="宋体" w:hAnsi="宋体" w:cs="仿宋_GB2312" w:hint="eastAsia"/>
          <w:b/>
          <w:kern w:val="0"/>
          <w:szCs w:val="21"/>
          <w:lang w:val="zh-CN"/>
        </w:rPr>
        <w:t>联合协议</w:t>
      </w:r>
    </w:p>
    <w:p w14:paraId="03ECA754" w14:textId="77777777" w:rsidR="00AA0470" w:rsidRDefault="00AA0470" w:rsidP="00AA0470">
      <w:pPr>
        <w:widowControl/>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（以联合体形式投标的，提供联合协议；本项目不接受联合体投标或者投标人不以联合体形式投标的，则不需要提供）</w:t>
      </w:r>
    </w:p>
    <w:p w14:paraId="0A308AF4"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u w:val="single"/>
        </w:rPr>
        <w:t>（联合体所有成员名称）</w:t>
      </w:r>
      <w:r w:rsidRPr="00FB23A4">
        <w:rPr>
          <w:rFonts w:ascii="宋体" w:eastAsia="宋体" w:hAnsi="宋体" w:cs="宋体" w:hint="eastAsia"/>
          <w:kern w:val="0"/>
          <w:szCs w:val="21"/>
        </w:rPr>
        <w:t>自愿</w:t>
      </w:r>
      <w:r w:rsidRPr="00FB23A4">
        <w:rPr>
          <w:rFonts w:ascii="宋体" w:eastAsia="宋体" w:hAnsi="宋体" w:cs="宋体" w:hint="eastAsia"/>
          <w:kern w:val="0"/>
          <w:szCs w:val="21"/>
          <w:lang w:val="zh-CN"/>
        </w:rPr>
        <w:t>组成一个联合体，以一个投标人的身份</w:t>
      </w:r>
      <w:r w:rsidRPr="00FB23A4">
        <w:rPr>
          <w:rFonts w:ascii="宋体" w:eastAsia="宋体" w:hAnsi="宋体" w:cs="宋体" w:hint="eastAsia"/>
          <w:kern w:val="0"/>
          <w:szCs w:val="21"/>
        </w:rPr>
        <w:t>参加</w:t>
      </w:r>
      <w:r w:rsidRPr="00FB23A4">
        <w:rPr>
          <w:rFonts w:ascii="宋体" w:eastAsia="宋体" w:hAnsi="宋体" w:cs="宋体" w:hint="eastAsia"/>
          <w:color w:val="0000FF"/>
          <w:szCs w:val="21"/>
        </w:rPr>
        <w:t>（项目名称）</w:t>
      </w:r>
      <w:r w:rsidRPr="00FB23A4">
        <w:rPr>
          <w:rFonts w:ascii="宋体" w:eastAsia="宋体" w:hAnsi="宋体" w:cs="宋体" w:hint="eastAsia"/>
          <w:szCs w:val="21"/>
        </w:rPr>
        <w:t>【招标编号：</w:t>
      </w:r>
      <w:r w:rsidRPr="00FB23A4">
        <w:rPr>
          <w:rFonts w:ascii="宋体" w:eastAsia="宋体" w:hAnsi="宋体" w:cs="宋体" w:hint="eastAsia"/>
          <w:color w:val="FF0000"/>
          <w:szCs w:val="21"/>
        </w:rPr>
        <w:t>（采购编号）</w:t>
      </w:r>
      <w:r w:rsidRPr="00FB23A4">
        <w:rPr>
          <w:rFonts w:ascii="宋体" w:eastAsia="宋体" w:hAnsi="宋体" w:cs="宋体" w:hint="eastAsia"/>
          <w:szCs w:val="21"/>
        </w:rPr>
        <w:t>】</w:t>
      </w:r>
      <w:r w:rsidRPr="00FB23A4">
        <w:rPr>
          <w:rFonts w:ascii="宋体" w:eastAsia="宋体" w:hAnsi="宋体" w:cs="宋体" w:hint="eastAsia"/>
          <w:kern w:val="0"/>
          <w:szCs w:val="21"/>
          <w:lang w:val="zh-CN"/>
        </w:rPr>
        <w:t>投标。</w:t>
      </w:r>
    </w:p>
    <w:p w14:paraId="034F5F27"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一、各方一致决定，</w:t>
      </w:r>
      <w:r w:rsidRPr="00FB23A4">
        <w:rPr>
          <w:rFonts w:ascii="宋体" w:eastAsia="宋体" w:hAnsi="宋体" w:cs="宋体" w:hint="eastAsia"/>
          <w:kern w:val="0"/>
          <w:szCs w:val="21"/>
          <w:u w:val="single"/>
        </w:rPr>
        <w:t>（某联合体成员名称）</w:t>
      </w:r>
      <w:r w:rsidRPr="00FB23A4">
        <w:rPr>
          <w:rFonts w:ascii="宋体" w:eastAsia="宋体" w:hAnsi="宋体" w:cs="宋体" w:hint="eastAsia"/>
          <w:kern w:val="0"/>
          <w:szCs w:val="21"/>
        </w:rPr>
        <w:t>为联合体</w:t>
      </w:r>
      <w:r w:rsidRPr="00FB23A4">
        <w:rPr>
          <w:rFonts w:ascii="宋体" w:eastAsia="宋体" w:hAnsi="宋体" w:cs="宋体" w:hint="eastAsia"/>
          <w:kern w:val="0"/>
          <w:szCs w:val="21"/>
          <w:lang w:val="zh-CN"/>
        </w:rPr>
        <w:t>牵头人</w:t>
      </w:r>
      <w:r w:rsidRPr="00FB23A4">
        <w:rPr>
          <w:rFonts w:ascii="宋体" w:eastAsia="宋体" w:hAnsi="宋体" w:cs="宋体" w:hint="eastAsia"/>
          <w:szCs w:val="21"/>
        </w:rPr>
        <w:t>，代表所有联合体成员负责投标和合同实施阶段的主办、协调工作</w:t>
      </w:r>
      <w:r w:rsidRPr="00FB23A4">
        <w:rPr>
          <w:rFonts w:ascii="宋体" w:eastAsia="宋体" w:hAnsi="宋体" w:cs="宋体" w:hint="eastAsia"/>
          <w:kern w:val="0"/>
          <w:szCs w:val="21"/>
          <w:lang w:val="zh-CN"/>
        </w:rPr>
        <w:t>。</w:t>
      </w:r>
    </w:p>
    <w:p w14:paraId="17020A9A"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二、</w:t>
      </w:r>
      <w:r w:rsidRPr="00FB23A4">
        <w:rPr>
          <w:rFonts w:ascii="宋体" w:eastAsia="宋体" w:hAnsi="宋体" w:cs="宋体" w:hint="eastAsia"/>
          <w:szCs w:val="21"/>
        </w:rPr>
        <w:t>所有联合体成员各方签署授权书，授权书载明的</w:t>
      </w:r>
      <w:r w:rsidRPr="00FB23A4">
        <w:rPr>
          <w:rFonts w:ascii="宋体" w:eastAsia="宋体" w:hAnsi="宋体" w:cs="宋体" w:hint="eastAsia"/>
          <w:kern w:val="0"/>
          <w:szCs w:val="21"/>
          <w:lang w:val="zh-CN"/>
        </w:rPr>
        <w:t>授权代表根据招标文件规定及投标内容而对采购人、采购代理机构所作的任何合法承诺，包括书面澄清及相应等均对联合投标各方产生约束力。</w:t>
      </w:r>
    </w:p>
    <w:p w14:paraId="445D6899"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三、本次联合投标中，分工如下：</w:t>
      </w:r>
    </w:p>
    <w:p w14:paraId="4E829E55"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u w:val="single"/>
        </w:rPr>
        <w:t>（联合体成员1）</w:t>
      </w:r>
      <w:r w:rsidRPr="00FB23A4">
        <w:rPr>
          <w:rFonts w:ascii="宋体" w:eastAsia="宋体" w:hAnsi="宋体" w:cs="宋体" w:hint="eastAsia"/>
          <w:kern w:val="0"/>
          <w:szCs w:val="21"/>
          <w:lang w:val="zh-CN"/>
        </w:rPr>
        <w:t>承担的工作和义务为：</w:t>
      </w:r>
      <w:r w:rsidRPr="00FB23A4">
        <w:rPr>
          <w:rFonts w:ascii="宋体" w:eastAsia="宋体" w:hAnsi="宋体" w:cs="宋体" w:hint="eastAsia"/>
          <w:szCs w:val="21"/>
          <w:u w:val="single"/>
        </w:rPr>
        <w:t xml:space="preserve">             </w:t>
      </w:r>
      <w:r w:rsidRPr="00FB23A4">
        <w:rPr>
          <w:rFonts w:ascii="宋体" w:eastAsia="宋体" w:hAnsi="宋体" w:cs="宋体" w:hint="eastAsia"/>
          <w:kern w:val="0"/>
          <w:szCs w:val="21"/>
          <w:lang w:val="zh-CN"/>
        </w:rPr>
        <w:t>；</w:t>
      </w:r>
    </w:p>
    <w:p w14:paraId="0400FA2D"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u w:val="single"/>
        </w:rPr>
        <w:t>（联合体成员</w:t>
      </w:r>
      <w:r w:rsidRPr="00FB23A4">
        <w:rPr>
          <w:rFonts w:ascii="宋体" w:eastAsia="宋体" w:hAnsi="宋体" w:cs="宋体"/>
          <w:kern w:val="0"/>
          <w:szCs w:val="21"/>
          <w:u w:val="single"/>
        </w:rPr>
        <w:t>2</w:t>
      </w:r>
      <w:r w:rsidRPr="00FB23A4">
        <w:rPr>
          <w:rFonts w:ascii="宋体" w:eastAsia="宋体" w:hAnsi="宋体" w:cs="宋体" w:hint="eastAsia"/>
          <w:kern w:val="0"/>
          <w:szCs w:val="21"/>
          <w:u w:val="single"/>
        </w:rPr>
        <w:t>）</w:t>
      </w:r>
      <w:r w:rsidRPr="00FB23A4">
        <w:rPr>
          <w:rFonts w:ascii="宋体" w:eastAsia="宋体" w:hAnsi="宋体" w:cs="宋体" w:hint="eastAsia"/>
          <w:kern w:val="0"/>
          <w:szCs w:val="21"/>
          <w:lang w:val="zh-CN"/>
        </w:rPr>
        <w:t>承担的工作和义务为：</w:t>
      </w:r>
      <w:r w:rsidRPr="00FB23A4">
        <w:rPr>
          <w:rFonts w:ascii="宋体" w:eastAsia="宋体" w:hAnsi="宋体" w:cs="宋体" w:hint="eastAsia"/>
          <w:szCs w:val="21"/>
          <w:u w:val="single"/>
        </w:rPr>
        <w:t xml:space="preserve">             </w:t>
      </w:r>
      <w:r w:rsidRPr="00FB23A4">
        <w:rPr>
          <w:rFonts w:ascii="宋体" w:eastAsia="宋体" w:hAnsi="宋体" w:cs="宋体" w:hint="eastAsia"/>
          <w:kern w:val="0"/>
          <w:szCs w:val="21"/>
          <w:lang w:val="zh-CN"/>
        </w:rPr>
        <w:t>；</w:t>
      </w:r>
    </w:p>
    <w:p w14:paraId="348A34EA"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w:t>
      </w:r>
    </w:p>
    <w:p w14:paraId="351CC110"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四、联合体成员中小企业合同份额。</w:t>
      </w:r>
    </w:p>
    <w:p w14:paraId="2B27444D" w14:textId="77777777" w:rsidR="00FB23A4" w:rsidRPr="00FB23A4" w:rsidRDefault="00FB23A4" w:rsidP="00FB23A4">
      <w:pPr>
        <w:snapToGrid w:val="0"/>
        <w:spacing w:line="288" w:lineRule="auto"/>
        <w:ind w:firstLineChars="202" w:firstLine="424"/>
        <w:rPr>
          <w:rFonts w:ascii="宋体" w:eastAsia="宋体" w:hAnsi="宋体" w:cs="宋体"/>
          <w:b/>
          <w:kern w:val="0"/>
          <w:szCs w:val="21"/>
          <w:lang w:val="zh-CN"/>
        </w:rPr>
      </w:pPr>
      <w:r w:rsidRPr="00FB23A4">
        <w:rPr>
          <w:rFonts w:ascii="宋体" w:eastAsia="宋体" w:hAnsi="宋体" w:cs="宋体" w:hint="eastAsia"/>
          <w:kern w:val="0"/>
          <w:szCs w:val="21"/>
          <w:lang w:val="zh-CN"/>
        </w:rPr>
        <w:t>1、</w:t>
      </w:r>
      <w:r w:rsidRPr="00FB23A4">
        <w:rPr>
          <w:rFonts w:ascii="宋体" w:eastAsia="宋体" w:hAnsi="宋体" w:cs="宋体" w:hint="eastAsia"/>
          <w:kern w:val="0"/>
          <w:szCs w:val="21"/>
          <w:u w:val="single"/>
        </w:rPr>
        <w:t>（</w:t>
      </w:r>
      <w:bookmarkStart w:id="65" w:name="_Hlk101131882"/>
      <w:r w:rsidRPr="00FB23A4">
        <w:rPr>
          <w:rFonts w:ascii="宋体" w:eastAsia="宋体" w:hAnsi="宋体" w:cs="宋体" w:hint="eastAsia"/>
          <w:kern w:val="0"/>
          <w:szCs w:val="21"/>
          <w:u w:val="single"/>
        </w:rPr>
        <w:t>联合体成员X</w:t>
      </w:r>
      <w:r w:rsidRPr="00FB23A4">
        <w:rPr>
          <w:rFonts w:ascii="宋体" w:eastAsia="宋体" w:hAnsi="宋体" w:cs="宋体"/>
          <w:kern w:val="0"/>
          <w:szCs w:val="21"/>
          <w:u w:val="single"/>
        </w:rPr>
        <w:t>,</w:t>
      </w:r>
      <w:r w:rsidRPr="00FB23A4">
        <w:rPr>
          <w:rFonts w:ascii="宋体" w:eastAsia="宋体" w:hAnsi="宋体" w:cs="宋体" w:hint="eastAsia"/>
          <w:kern w:val="0"/>
          <w:szCs w:val="21"/>
          <w:u w:val="single"/>
        </w:rPr>
        <w:t>……</w:t>
      </w:r>
      <w:bookmarkEnd w:id="65"/>
      <w:r w:rsidRPr="00FB23A4">
        <w:rPr>
          <w:rFonts w:ascii="宋体" w:eastAsia="宋体" w:hAnsi="宋体" w:cs="宋体" w:hint="eastAsia"/>
          <w:kern w:val="0"/>
          <w:szCs w:val="21"/>
          <w:u w:val="single"/>
        </w:rPr>
        <w:t>）</w:t>
      </w:r>
      <w:r w:rsidRPr="00FB23A4">
        <w:rPr>
          <w:rFonts w:ascii="宋体" w:eastAsia="宋体" w:hAnsi="宋体" w:cs="宋体" w:hint="eastAsia"/>
          <w:kern w:val="0"/>
          <w:szCs w:val="21"/>
        </w:rPr>
        <w:t>提供的服务由小微企业承接，其合同份额占到合同总金额</w:t>
      </w:r>
      <w:r w:rsidRPr="00FB23A4">
        <w:rPr>
          <w:rFonts w:ascii="宋体" w:eastAsia="宋体" w:hAnsi="宋体" w:cs="宋体" w:hint="eastAsia"/>
          <w:kern w:val="0"/>
          <w:szCs w:val="21"/>
          <w:u w:val="single"/>
        </w:rPr>
        <w:t xml:space="preserve">     </w:t>
      </w:r>
      <w:r w:rsidRPr="00FB23A4">
        <w:rPr>
          <w:rFonts w:ascii="宋体" w:eastAsia="宋体" w:hAnsi="宋体" w:cs="宋体" w:hint="eastAsia"/>
          <w:kern w:val="0"/>
          <w:szCs w:val="21"/>
        </w:rPr>
        <w:t>%以上</w:t>
      </w:r>
      <w:r w:rsidRPr="00FB23A4">
        <w:rPr>
          <w:rFonts w:ascii="宋体" w:eastAsia="宋体" w:hAnsi="宋体" w:cs="宋体" w:hint="eastAsia"/>
          <w:kern w:val="0"/>
          <w:szCs w:val="21"/>
          <w:lang w:val="zh-CN"/>
        </w:rPr>
        <w:t>。</w:t>
      </w:r>
      <w:r w:rsidRPr="00FB23A4">
        <w:rPr>
          <w:rFonts w:ascii="宋体" w:eastAsia="宋体" w:hAnsi="宋体" w:cs="宋体" w:hint="eastAsia"/>
          <w:b/>
          <w:kern w:val="0"/>
          <w:szCs w:val="21"/>
          <w:lang w:val="zh-CN"/>
        </w:rPr>
        <w:t>（</w:t>
      </w:r>
      <w:bookmarkStart w:id="66" w:name="_Hlk101133598"/>
      <w:r w:rsidRPr="00FB23A4">
        <w:rPr>
          <w:rFonts w:ascii="宋体" w:eastAsia="宋体" w:hAnsi="宋体" w:cs="宋体" w:hint="eastAsia"/>
          <w:b/>
          <w:kern w:val="0"/>
          <w:szCs w:val="21"/>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sidRPr="00FB23A4">
        <w:rPr>
          <w:rFonts w:ascii="宋体" w:eastAsia="宋体" w:hAnsi="宋体" w:cs="宋体" w:hint="eastAsia"/>
          <w:b/>
          <w:szCs w:val="21"/>
        </w:rPr>
        <w:t>拟享受以上价格扣除政策的，填写有关内容。</w:t>
      </w:r>
      <w:bookmarkEnd w:id="66"/>
      <w:r w:rsidRPr="00FB23A4">
        <w:rPr>
          <w:rFonts w:ascii="宋体" w:eastAsia="宋体" w:hAnsi="宋体" w:cs="宋体" w:hint="eastAsia"/>
          <w:b/>
          <w:kern w:val="0"/>
          <w:szCs w:val="21"/>
          <w:lang w:val="zh-CN"/>
        </w:rPr>
        <w:t>）</w:t>
      </w:r>
    </w:p>
    <w:p w14:paraId="1C740E60" w14:textId="77777777" w:rsidR="00FB23A4" w:rsidRPr="00FB23A4" w:rsidRDefault="00FB23A4" w:rsidP="00FB23A4">
      <w:pPr>
        <w:snapToGrid w:val="0"/>
        <w:spacing w:line="288" w:lineRule="auto"/>
        <w:ind w:firstLineChars="202" w:firstLine="424"/>
        <w:rPr>
          <w:rFonts w:ascii="宋体" w:eastAsia="宋体" w:hAnsi="宋体" w:cs="宋体"/>
          <w:b/>
          <w:bCs/>
          <w:kern w:val="0"/>
          <w:szCs w:val="21"/>
          <w:lang w:val="zh-CN"/>
        </w:rPr>
      </w:pPr>
      <w:r w:rsidRPr="00FB23A4">
        <w:rPr>
          <w:rFonts w:ascii="宋体" w:eastAsia="宋体" w:hAnsi="宋体" w:cs="宋体" w:hint="eastAsia"/>
          <w:szCs w:val="21"/>
        </w:rPr>
        <w:t>2、</w:t>
      </w:r>
      <w:bookmarkStart w:id="67" w:name="_Hlk101133173"/>
      <w:r w:rsidRPr="00FB23A4">
        <w:rPr>
          <w:rFonts w:ascii="宋体" w:eastAsia="宋体" w:hAnsi="宋体" w:cs="宋体" w:hint="eastAsia"/>
          <w:szCs w:val="21"/>
        </w:rPr>
        <w:t>中小企业合同金额达到</w:t>
      </w:r>
      <w:r w:rsidRPr="00FB23A4">
        <w:rPr>
          <w:rFonts w:ascii="宋体" w:eastAsia="宋体" w:hAnsi="宋体" w:cs="宋体" w:hint="eastAsia"/>
          <w:szCs w:val="21"/>
          <w:u w:val="single"/>
        </w:rPr>
        <w:t xml:space="preserve">  </w:t>
      </w:r>
      <w:r w:rsidRPr="00FB23A4">
        <w:rPr>
          <w:rFonts w:ascii="宋体" w:eastAsia="宋体" w:hAnsi="宋体" w:cs="宋体" w:hint="eastAsia"/>
          <w:szCs w:val="21"/>
        </w:rPr>
        <w:t>%，小微企业合同金额达到</w:t>
      </w:r>
      <w:r w:rsidRPr="00FB23A4">
        <w:rPr>
          <w:rFonts w:ascii="宋体" w:eastAsia="宋体" w:hAnsi="宋体" w:cs="宋体" w:hint="eastAsia"/>
          <w:szCs w:val="21"/>
          <w:u w:val="single"/>
        </w:rPr>
        <w:t xml:space="preserve"> </w:t>
      </w:r>
      <w:r w:rsidRPr="00FB23A4">
        <w:rPr>
          <w:rFonts w:ascii="宋体" w:eastAsia="宋体" w:hAnsi="宋体" w:cs="宋体" w:hint="eastAsia"/>
          <w:szCs w:val="21"/>
        </w:rPr>
        <w:t>%</w:t>
      </w:r>
      <w:r w:rsidRPr="00FB23A4">
        <w:rPr>
          <w:rFonts w:ascii="宋体" w:eastAsia="宋体" w:hAnsi="宋体" w:cs="宋体" w:hint="eastAsia"/>
          <w:kern w:val="0"/>
          <w:szCs w:val="21"/>
          <w:lang w:val="zh-CN"/>
        </w:rPr>
        <w:t>。</w:t>
      </w:r>
      <w:r w:rsidRPr="00FB23A4">
        <w:rPr>
          <w:rFonts w:ascii="宋体" w:eastAsia="宋体" w:hAnsi="宋体" w:cs="宋体" w:hint="eastAsia"/>
          <w:b/>
          <w:bCs/>
          <w:kern w:val="0"/>
          <w:szCs w:val="21"/>
          <w:lang w:val="zh-CN"/>
        </w:rPr>
        <w:t>（</w:t>
      </w:r>
      <w:r w:rsidRPr="00FB23A4">
        <w:rPr>
          <w:rFonts w:ascii="宋体" w:eastAsia="宋体" w:hAnsi="宋体" w:cs="宋体" w:hint="eastAsia"/>
          <w:b/>
          <w:bCs/>
          <w:szCs w:val="21"/>
        </w:rPr>
        <w:t>要求以联合体形式参加的项目或采购包，供应商按招标文件第一部分招标公告申请人的资格要求中规定的联合协议中中小企业、小微企业合同金额应当达到的比例要求填写。</w:t>
      </w:r>
      <w:r w:rsidRPr="00FB23A4">
        <w:rPr>
          <w:rFonts w:ascii="宋体" w:eastAsia="宋体" w:hAnsi="宋体" w:cs="宋体" w:hint="eastAsia"/>
          <w:b/>
          <w:bCs/>
          <w:kern w:val="0"/>
          <w:szCs w:val="21"/>
          <w:lang w:val="zh-CN"/>
        </w:rPr>
        <w:t>）</w:t>
      </w:r>
      <w:bookmarkEnd w:id="67"/>
    </w:p>
    <w:p w14:paraId="2B582888"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五、如果中标，</w:t>
      </w:r>
      <w:r w:rsidRPr="00FB23A4">
        <w:rPr>
          <w:rFonts w:ascii="宋体" w:eastAsia="宋体" w:hAnsi="宋体" w:cs="宋体" w:hint="eastAsia"/>
          <w:szCs w:val="21"/>
        </w:rPr>
        <w:t>联合体各成员方共同与采购人签订合同，并就采购合同约定的事项对采购人承担连带责任。</w:t>
      </w:r>
    </w:p>
    <w:p w14:paraId="7017B0F6"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六、有关本次联合投标的其他事宜：</w:t>
      </w:r>
    </w:p>
    <w:p w14:paraId="57ECB91D"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1、联合体各方不再单独参加或者与其他供应商另外组成联合体参加同一合同项下的政府采购活动。</w:t>
      </w:r>
    </w:p>
    <w:p w14:paraId="2F866F2B"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2、联合体中有同类资质的各方按照联合体分工承担相同工作的，按照资质等级较低的供应商确定资质等级。</w:t>
      </w:r>
    </w:p>
    <w:p w14:paraId="53639219"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3、本协议提交采购人、采购代理机构后，联合体各方不得以任何形式对上述内容进行修改或撤销。</w:t>
      </w:r>
    </w:p>
    <w:p w14:paraId="2DE89BE1"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p>
    <w:p w14:paraId="4FB0D590"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联合体成员名称(电子签名/公章)：</w:t>
      </w:r>
    </w:p>
    <w:p w14:paraId="4DFDD273"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联合体成员名称(电子签名/公章)：</w:t>
      </w:r>
    </w:p>
    <w:p w14:paraId="1D7F5727" w14:textId="77777777" w:rsidR="00FB23A4" w:rsidRPr="00FB23A4" w:rsidRDefault="00FB23A4" w:rsidP="00FB23A4">
      <w:pPr>
        <w:snapToGrid w:val="0"/>
        <w:spacing w:line="288" w:lineRule="auto"/>
        <w:ind w:right="960"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w:t>
      </w:r>
    </w:p>
    <w:p w14:paraId="393F30AF" w14:textId="77777777" w:rsidR="00FB23A4" w:rsidRPr="00FB23A4" w:rsidRDefault="00FB23A4" w:rsidP="00FB23A4">
      <w:pPr>
        <w:snapToGrid w:val="0"/>
        <w:spacing w:line="288" w:lineRule="auto"/>
        <w:ind w:right="420"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日期：  年  月   日</w:t>
      </w:r>
    </w:p>
    <w:p w14:paraId="483B8849" w14:textId="77777777" w:rsidR="00FB23A4" w:rsidRPr="00FB23A4" w:rsidRDefault="00FB23A4" w:rsidP="00FB23A4">
      <w:pPr>
        <w:snapToGrid w:val="0"/>
        <w:spacing w:line="288" w:lineRule="auto"/>
        <w:ind w:right="420" w:firstLineChars="202" w:firstLine="424"/>
        <w:rPr>
          <w:rFonts w:ascii="宋体" w:eastAsia="宋体" w:hAnsi="宋体" w:cs="宋体"/>
          <w:szCs w:val="21"/>
        </w:rPr>
      </w:pPr>
    </w:p>
    <w:p w14:paraId="2EE822C6" w14:textId="77777777" w:rsidR="00FB23A4" w:rsidRPr="00FB23A4" w:rsidRDefault="00FB23A4" w:rsidP="00FB23A4">
      <w:pPr>
        <w:snapToGrid w:val="0"/>
        <w:spacing w:line="288" w:lineRule="auto"/>
        <w:ind w:right="420" w:firstLineChars="202" w:firstLine="424"/>
        <w:rPr>
          <w:rFonts w:ascii="宋体" w:eastAsia="宋体" w:hAnsi="宋体" w:cs="宋体"/>
          <w:szCs w:val="21"/>
        </w:rPr>
      </w:pPr>
      <w:r w:rsidRPr="00FB23A4">
        <w:rPr>
          <w:rFonts w:ascii="宋体" w:eastAsia="宋体" w:hAnsi="宋体" w:cs="宋体" w:hint="eastAsia"/>
          <w:szCs w:val="21"/>
        </w:rPr>
        <w:t>注：按本格式和要求提供。</w:t>
      </w:r>
    </w:p>
    <w:p w14:paraId="6485D4CC" w14:textId="08BEDD9E" w:rsidR="00AA0470" w:rsidRPr="00FB23A4" w:rsidRDefault="00AA0470" w:rsidP="00AA0470">
      <w:pPr>
        <w:snapToGrid w:val="0"/>
        <w:spacing w:line="288" w:lineRule="auto"/>
        <w:ind w:firstLineChars="201" w:firstLine="424"/>
        <w:rPr>
          <w:rFonts w:ascii="宋体" w:eastAsia="宋体" w:hAnsi="宋体" w:cs="仿宋_GB2312"/>
          <w:b/>
          <w:bCs/>
          <w:kern w:val="0"/>
          <w:szCs w:val="21"/>
        </w:rPr>
      </w:pPr>
    </w:p>
    <w:p w14:paraId="7D418FF0" w14:textId="77777777" w:rsidR="00AA0470" w:rsidRDefault="00AA0470" w:rsidP="00AA0470">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573BF7BA" w14:textId="77777777" w:rsidR="00AA0470" w:rsidRDefault="00AA0470" w:rsidP="00AA0470">
      <w:pPr>
        <w:snapToGrid w:val="0"/>
        <w:spacing w:line="288" w:lineRule="auto"/>
        <w:jc w:val="center"/>
        <w:outlineLvl w:val="2"/>
        <w:rPr>
          <w:rFonts w:ascii="宋体" w:eastAsia="宋体" w:hAnsi="宋体" w:cs="仿宋_GB2312"/>
          <w:b/>
          <w:kern w:val="0"/>
          <w:szCs w:val="21"/>
        </w:rPr>
      </w:pPr>
      <w:r>
        <w:rPr>
          <w:rFonts w:ascii="宋体" w:eastAsia="宋体" w:hAnsi="宋体" w:cs="仿宋_GB2312" w:hint="eastAsia"/>
          <w:b/>
          <w:kern w:val="0"/>
          <w:szCs w:val="21"/>
        </w:rPr>
        <w:lastRenderedPageBreak/>
        <w:t>附件3</w:t>
      </w:r>
      <w:r>
        <w:rPr>
          <w:rFonts w:ascii="宋体" w:eastAsia="宋体" w:hAnsi="宋体" w:cs="仿宋_GB2312"/>
          <w:b/>
          <w:kern w:val="0"/>
          <w:szCs w:val="21"/>
        </w:rPr>
        <w:t>：</w:t>
      </w:r>
      <w:r>
        <w:rPr>
          <w:rFonts w:ascii="宋体" w:eastAsia="宋体" w:hAnsi="宋体" w:cs="仿宋_GB2312" w:hint="eastAsia"/>
          <w:b/>
          <w:kern w:val="0"/>
          <w:szCs w:val="21"/>
        </w:rPr>
        <w:t>分包意向协议</w:t>
      </w:r>
    </w:p>
    <w:p w14:paraId="329B790E" w14:textId="77777777" w:rsidR="00AA0470" w:rsidRPr="00FB23A4" w:rsidRDefault="00AA0470" w:rsidP="00AA0470">
      <w:pPr>
        <w:widowControl/>
        <w:snapToGrid w:val="0"/>
        <w:spacing w:line="288" w:lineRule="auto"/>
        <w:ind w:firstLineChars="201" w:firstLine="422"/>
        <w:jc w:val="left"/>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hint="eastAsia"/>
          <w:b/>
          <w:szCs w:val="21"/>
        </w:rPr>
        <w:t>中标后以分包方式履行合同的，提供分包意向协议；采购人不同意分包或者投标人中标后不以分包</w:t>
      </w:r>
      <w:r w:rsidRPr="00FB23A4">
        <w:rPr>
          <w:rFonts w:ascii="宋体" w:eastAsia="宋体" w:hAnsi="宋体" w:cs="仿宋_GB2312" w:hint="eastAsia"/>
          <w:b/>
          <w:szCs w:val="21"/>
        </w:rPr>
        <w:t>方式履行合同的，则不需要提供。</w:t>
      </w:r>
      <w:r w:rsidRPr="00FB23A4">
        <w:rPr>
          <w:rFonts w:ascii="宋体" w:eastAsia="宋体" w:hAnsi="宋体" w:cs="仿宋_GB2312" w:hint="eastAsia"/>
          <w:szCs w:val="21"/>
        </w:rPr>
        <w:t>）</w:t>
      </w:r>
    </w:p>
    <w:p w14:paraId="362F0F95"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u w:val="single"/>
        </w:rPr>
        <w:t>（投标人名称）</w:t>
      </w:r>
      <w:r w:rsidRPr="00FB23A4">
        <w:rPr>
          <w:rFonts w:ascii="宋体" w:eastAsia="宋体" w:hAnsi="宋体" w:cs="宋体" w:hint="eastAsia"/>
          <w:kern w:val="0"/>
          <w:szCs w:val="21"/>
          <w:lang w:val="zh-CN"/>
        </w:rPr>
        <w:t>若成为</w:t>
      </w:r>
      <w:r w:rsidRPr="00FB23A4">
        <w:rPr>
          <w:rFonts w:ascii="宋体" w:eastAsia="宋体" w:hAnsi="宋体" w:cs="宋体" w:hint="eastAsia"/>
          <w:color w:val="0000FF"/>
          <w:szCs w:val="21"/>
        </w:rPr>
        <w:t>（项目名称）</w:t>
      </w:r>
      <w:r w:rsidRPr="00FB23A4">
        <w:rPr>
          <w:rFonts w:ascii="宋体" w:eastAsia="宋体" w:hAnsi="宋体" w:cs="宋体" w:hint="eastAsia"/>
          <w:szCs w:val="21"/>
        </w:rPr>
        <w:t>【招标编号：</w:t>
      </w:r>
      <w:r w:rsidRPr="00FB23A4">
        <w:rPr>
          <w:rFonts w:ascii="宋体" w:eastAsia="宋体" w:hAnsi="宋体" w:cs="宋体" w:hint="eastAsia"/>
          <w:color w:val="FF0000"/>
          <w:szCs w:val="21"/>
        </w:rPr>
        <w:t>（采购编号）</w:t>
      </w:r>
      <w:r w:rsidRPr="00FB23A4">
        <w:rPr>
          <w:rFonts w:ascii="宋体" w:eastAsia="宋体" w:hAnsi="宋体" w:cs="宋体" w:hint="eastAsia"/>
          <w:szCs w:val="21"/>
        </w:rPr>
        <w:t>】</w:t>
      </w:r>
      <w:r w:rsidRPr="00FB23A4">
        <w:rPr>
          <w:rFonts w:ascii="宋体" w:eastAsia="宋体" w:hAnsi="宋体" w:cs="宋体" w:hint="eastAsia"/>
          <w:kern w:val="0"/>
          <w:szCs w:val="21"/>
          <w:lang w:val="zh-CN"/>
        </w:rPr>
        <w:t>的中标供应商，将依法采取分包方式履行合同。</w:t>
      </w:r>
      <w:r w:rsidRPr="00FB23A4">
        <w:rPr>
          <w:rFonts w:ascii="宋体" w:eastAsia="宋体" w:hAnsi="宋体" w:cs="宋体" w:hint="eastAsia"/>
          <w:kern w:val="0"/>
          <w:szCs w:val="21"/>
          <w:u w:val="single"/>
        </w:rPr>
        <w:t>（投标人名称）</w:t>
      </w:r>
      <w:r w:rsidRPr="00FB23A4">
        <w:rPr>
          <w:rFonts w:ascii="宋体" w:eastAsia="宋体" w:hAnsi="宋体" w:cs="宋体" w:hint="eastAsia"/>
          <w:kern w:val="0"/>
          <w:szCs w:val="21"/>
        </w:rPr>
        <w:t>与</w:t>
      </w:r>
      <w:r w:rsidRPr="00FB23A4">
        <w:rPr>
          <w:rFonts w:ascii="宋体" w:eastAsia="宋体" w:hAnsi="宋体" w:cs="宋体" w:hint="eastAsia"/>
          <w:kern w:val="0"/>
          <w:szCs w:val="21"/>
          <w:u w:val="single"/>
        </w:rPr>
        <w:t>（所有分包供应商名称）</w:t>
      </w:r>
      <w:r w:rsidRPr="00FB23A4">
        <w:rPr>
          <w:rFonts w:ascii="宋体" w:eastAsia="宋体" w:hAnsi="宋体" w:cs="宋体" w:hint="eastAsia"/>
          <w:kern w:val="0"/>
          <w:szCs w:val="21"/>
        </w:rPr>
        <w:t>达成分包意向协议</w:t>
      </w:r>
      <w:r w:rsidRPr="00FB23A4">
        <w:rPr>
          <w:rFonts w:ascii="宋体" w:eastAsia="宋体" w:hAnsi="宋体" w:cs="宋体" w:hint="eastAsia"/>
          <w:kern w:val="0"/>
          <w:szCs w:val="21"/>
          <w:lang w:val="zh-CN"/>
        </w:rPr>
        <w:t xml:space="preserve">。 </w:t>
      </w:r>
    </w:p>
    <w:p w14:paraId="4675A0AB"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一、分包标的及数量</w:t>
      </w:r>
    </w:p>
    <w:p w14:paraId="29A19C49"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u w:val="single"/>
        </w:rPr>
        <w:t>（投标人名称）</w:t>
      </w:r>
      <w:r w:rsidRPr="00FB23A4">
        <w:rPr>
          <w:rFonts w:ascii="宋体" w:eastAsia="宋体" w:hAnsi="宋体" w:cs="宋体" w:hint="eastAsia"/>
          <w:kern w:val="0"/>
          <w:szCs w:val="21"/>
          <w:lang w:val="zh-CN"/>
        </w:rPr>
        <w:t>将</w:t>
      </w:r>
      <w:r w:rsidRPr="00FB23A4">
        <w:rPr>
          <w:rFonts w:ascii="宋体" w:eastAsia="宋体" w:hAnsi="宋体" w:cs="宋体" w:hint="eastAsia"/>
          <w:szCs w:val="21"/>
          <w:u w:val="single"/>
        </w:rPr>
        <w:t xml:space="preserve">  </w:t>
      </w:r>
      <w:r w:rsidRPr="00FB23A4">
        <w:rPr>
          <w:rFonts w:ascii="宋体" w:eastAsia="宋体" w:hAnsi="宋体" w:cs="宋体"/>
          <w:kern w:val="0"/>
          <w:szCs w:val="21"/>
          <w:u w:val="single"/>
        </w:rPr>
        <w:t xml:space="preserve"> XX工作内容   </w:t>
      </w:r>
      <w:r w:rsidRPr="00FB23A4">
        <w:rPr>
          <w:rFonts w:ascii="宋体" w:eastAsia="宋体" w:hAnsi="宋体" w:cs="宋体" w:hint="eastAsia"/>
          <w:szCs w:val="21"/>
        </w:rPr>
        <w:t>分包给</w:t>
      </w:r>
      <w:r w:rsidRPr="00FB23A4">
        <w:rPr>
          <w:rFonts w:ascii="宋体" w:eastAsia="宋体" w:hAnsi="宋体" w:cs="宋体" w:hint="eastAsia"/>
          <w:kern w:val="0"/>
          <w:szCs w:val="21"/>
          <w:u w:val="single"/>
        </w:rPr>
        <w:t>（分包供应商1名称）</w:t>
      </w:r>
      <w:r w:rsidRPr="00FB23A4">
        <w:rPr>
          <w:rFonts w:ascii="宋体" w:eastAsia="宋体" w:hAnsi="宋体" w:cs="宋体" w:hint="eastAsia"/>
          <w:kern w:val="0"/>
          <w:szCs w:val="21"/>
          <w:lang w:val="zh-CN"/>
        </w:rPr>
        <w:t>，</w:t>
      </w:r>
      <w:r w:rsidRPr="00FB23A4">
        <w:rPr>
          <w:rFonts w:ascii="宋体" w:eastAsia="宋体" w:hAnsi="宋体" w:cs="宋体" w:hint="eastAsia"/>
          <w:kern w:val="0"/>
          <w:szCs w:val="21"/>
          <w:u w:val="single"/>
        </w:rPr>
        <w:t>（分包供应商2名称），</w:t>
      </w:r>
      <w:r w:rsidRPr="00FB23A4">
        <w:rPr>
          <w:rFonts w:ascii="宋体" w:eastAsia="宋体" w:hAnsi="宋体" w:cs="宋体" w:hint="eastAsia"/>
          <w:kern w:val="0"/>
          <w:szCs w:val="21"/>
          <w:lang w:val="zh-CN"/>
        </w:rPr>
        <w:t>具备承</w:t>
      </w:r>
      <w:r w:rsidRPr="00FB23A4">
        <w:rPr>
          <w:rFonts w:ascii="宋体" w:eastAsia="宋体" w:hAnsi="宋体" w:cs="宋体" w:hint="eastAsia"/>
          <w:kern w:val="0"/>
          <w:szCs w:val="21"/>
        </w:rPr>
        <w:t>担</w:t>
      </w:r>
      <w:r w:rsidRPr="00FB23A4">
        <w:rPr>
          <w:rFonts w:ascii="宋体" w:eastAsia="宋体" w:hAnsi="宋体" w:cs="宋体" w:hint="eastAsia"/>
          <w:kern w:val="0"/>
          <w:szCs w:val="21"/>
          <w:u w:val="single"/>
          <w:lang w:val="zh-CN"/>
        </w:rPr>
        <w:t>XX工作内容</w:t>
      </w:r>
      <w:r w:rsidRPr="00FB23A4">
        <w:rPr>
          <w:rFonts w:ascii="宋体" w:eastAsia="宋体" w:hAnsi="宋体" w:cs="宋体" w:hint="eastAsia"/>
          <w:kern w:val="0"/>
          <w:szCs w:val="21"/>
          <w:lang w:val="zh-CN"/>
        </w:rPr>
        <w:t>相应资质条件且不得再次分包；</w:t>
      </w:r>
    </w:p>
    <w:p w14:paraId="37F56008" w14:textId="77777777" w:rsidR="00FB23A4" w:rsidRPr="00FB23A4" w:rsidRDefault="00FB23A4" w:rsidP="00FB23A4">
      <w:pPr>
        <w:snapToGrid w:val="0"/>
        <w:spacing w:line="288" w:lineRule="auto"/>
        <w:ind w:firstLineChars="202" w:firstLine="424"/>
        <w:rPr>
          <w:rFonts w:ascii="宋体" w:eastAsia="宋体" w:hAnsi="宋体" w:cs="宋体"/>
          <w:kern w:val="0"/>
          <w:szCs w:val="21"/>
        </w:rPr>
      </w:pPr>
      <w:r w:rsidRPr="00FB23A4">
        <w:rPr>
          <w:rFonts w:ascii="宋体" w:eastAsia="宋体" w:hAnsi="宋体" w:cs="宋体" w:hint="eastAsia"/>
          <w:kern w:val="0"/>
          <w:szCs w:val="21"/>
        </w:rPr>
        <w:t>……</w:t>
      </w:r>
    </w:p>
    <w:p w14:paraId="5B71DFA2" w14:textId="77777777" w:rsidR="00FB23A4" w:rsidRPr="00FB23A4" w:rsidRDefault="00FB23A4" w:rsidP="00FB23A4">
      <w:pPr>
        <w:snapToGrid w:val="0"/>
        <w:spacing w:line="288" w:lineRule="auto"/>
        <w:ind w:firstLineChars="202" w:firstLine="424"/>
        <w:rPr>
          <w:rFonts w:ascii="宋体" w:eastAsia="宋体" w:hAnsi="宋体"/>
          <w:szCs w:val="21"/>
        </w:rPr>
      </w:pPr>
    </w:p>
    <w:p w14:paraId="3A9D23B1"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二、分包供应商中小企业合同份额</w:t>
      </w:r>
    </w:p>
    <w:p w14:paraId="396F0EF9" w14:textId="77777777" w:rsidR="00FB23A4" w:rsidRPr="00FB23A4" w:rsidRDefault="00FB23A4" w:rsidP="00FB23A4">
      <w:pPr>
        <w:snapToGrid w:val="0"/>
        <w:spacing w:line="288" w:lineRule="auto"/>
        <w:ind w:firstLineChars="202" w:firstLine="424"/>
        <w:rPr>
          <w:rFonts w:ascii="宋体" w:eastAsia="宋体" w:hAnsi="宋体" w:cs="宋体"/>
          <w:b/>
          <w:kern w:val="0"/>
          <w:szCs w:val="21"/>
          <w:lang w:val="zh-CN"/>
        </w:rPr>
      </w:pPr>
      <w:r w:rsidRPr="00FB23A4">
        <w:rPr>
          <w:rFonts w:ascii="宋体" w:eastAsia="宋体" w:hAnsi="宋体" w:cs="宋体"/>
          <w:kern w:val="0"/>
          <w:szCs w:val="21"/>
        </w:rPr>
        <w:t>1、</w:t>
      </w:r>
      <w:r w:rsidRPr="00FB23A4">
        <w:rPr>
          <w:rFonts w:ascii="宋体" w:eastAsia="宋体" w:hAnsi="宋体" w:cs="宋体" w:hint="eastAsia"/>
          <w:kern w:val="0"/>
          <w:szCs w:val="21"/>
          <w:u w:val="single"/>
        </w:rPr>
        <w:t>（分包供应商X</w:t>
      </w:r>
      <w:r w:rsidRPr="00FB23A4">
        <w:rPr>
          <w:rFonts w:ascii="宋体" w:eastAsia="宋体" w:hAnsi="宋体" w:cs="宋体"/>
          <w:kern w:val="0"/>
          <w:szCs w:val="21"/>
          <w:u w:val="single"/>
        </w:rPr>
        <w:t>,</w:t>
      </w:r>
      <w:r w:rsidRPr="00FB23A4">
        <w:rPr>
          <w:rFonts w:ascii="宋体" w:eastAsia="宋体" w:hAnsi="宋体" w:cs="宋体" w:hint="eastAsia"/>
          <w:kern w:val="0"/>
          <w:szCs w:val="21"/>
          <w:u w:val="single"/>
        </w:rPr>
        <w:t>……）提供的服务全部由小微企业承接，</w:t>
      </w:r>
      <w:r w:rsidRPr="00FB23A4">
        <w:rPr>
          <w:rFonts w:ascii="宋体" w:eastAsia="宋体" w:hAnsi="宋体" w:cs="宋体" w:hint="eastAsia"/>
          <w:kern w:val="0"/>
          <w:szCs w:val="21"/>
        </w:rPr>
        <w:t>其合同份额占到合同总金额</w:t>
      </w:r>
      <w:r w:rsidRPr="00FB23A4">
        <w:rPr>
          <w:rFonts w:ascii="宋体" w:eastAsia="宋体" w:hAnsi="宋体" w:cs="宋体" w:hint="eastAsia"/>
          <w:kern w:val="0"/>
          <w:szCs w:val="21"/>
          <w:u w:val="single"/>
        </w:rPr>
        <w:t xml:space="preserve">     </w:t>
      </w:r>
      <w:r w:rsidRPr="00FB23A4">
        <w:rPr>
          <w:rFonts w:ascii="宋体" w:eastAsia="宋体" w:hAnsi="宋体" w:cs="宋体" w:hint="eastAsia"/>
          <w:kern w:val="0"/>
          <w:szCs w:val="21"/>
        </w:rPr>
        <w:t>%以上</w:t>
      </w:r>
      <w:r w:rsidRPr="00FB23A4">
        <w:rPr>
          <w:rFonts w:ascii="宋体" w:eastAsia="宋体" w:hAnsi="宋体" w:cs="宋体" w:hint="eastAsia"/>
          <w:szCs w:val="21"/>
        </w:rPr>
        <w:t>。</w:t>
      </w:r>
      <w:r w:rsidRPr="00FB23A4">
        <w:rPr>
          <w:rFonts w:ascii="宋体" w:eastAsia="宋体" w:hAnsi="宋体" w:cs="宋体" w:hint="eastAsia"/>
          <w:b/>
          <w:kern w:val="0"/>
          <w:szCs w:val="21"/>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sidRPr="00FB23A4">
        <w:rPr>
          <w:rFonts w:ascii="宋体" w:eastAsia="宋体" w:hAnsi="宋体" w:cs="宋体" w:hint="eastAsia"/>
          <w:b/>
          <w:szCs w:val="21"/>
        </w:rPr>
        <w:t>拟享受以上价格扣除政策的，填写有关内容。</w:t>
      </w:r>
      <w:r w:rsidRPr="00FB23A4">
        <w:rPr>
          <w:rFonts w:ascii="宋体" w:eastAsia="宋体" w:hAnsi="宋体" w:cs="宋体" w:hint="eastAsia"/>
          <w:b/>
          <w:kern w:val="0"/>
          <w:szCs w:val="21"/>
          <w:lang w:val="zh-CN"/>
        </w:rPr>
        <w:t>）</w:t>
      </w:r>
    </w:p>
    <w:p w14:paraId="749E3FD8" w14:textId="77777777" w:rsidR="00FB23A4" w:rsidRPr="00FB23A4" w:rsidRDefault="00FB23A4" w:rsidP="00FB23A4">
      <w:pPr>
        <w:snapToGrid w:val="0"/>
        <w:spacing w:line="288" w:lineRule="auto"/>
        <w:ind w:firstLineChars="202" w:firstLine="424"/>
        <w:rPr>
          <w:rFonts w:ascii="宋体" w:eastAsia="宋体" w:hAnsi="宋体" w:cs="宋体"/>
          <w:b/>
          <w:bCs/>
          <w:kern w:val="0"/>
          <w:szCs w:val="21"/>
          <w:lang w:val="zh-CN"/>
        </w:rPr>
      </w:pPr>
      <w:r w:rsidRPr="00FB23A4">
        <w:rPr>
          <w:rFonts w:ascii="宋体" w:eastAsia="宋体" w:hAnsi="宋体" w:cs="宋体" w:hint="eastAsia"/>
          <w:szCs w:val="21"/>
        </w:rPr>
        <w:t>2、中小企业合同金额达到</w:t>
      </w:r>
      <w:r w:rsidRPr="00FB23A4">
        <w:rPr>
          <w:rFonts w:ascii="宋体" w:eastAsia="宋体" w:hAnsi="宋体" w:cs="宋体" w:hint="eastAsia"/>
          <w:szCs w:val="21"/>
          <w:u w:val="single"/>
        </w:rPr>
        <w:t xml:space="preserve">  </w:t>
      </w:r>
      <w:r w:rsidRPr="00FB23A4">
        <w:rPr>
          <w:rFonts w:ascii="宋体" w:eastAsia="宋体" w:hAnsi="宋体" w:cs="宋体" w:hint="eastAsia"/>
          <w:szCs w:val="21"/>
        </w:rPr>
        <w:t>%，小微企业合同金额达到</w:t>
      </w:r>
      <w:r w:rsidRPr="00FB23A4">
        <w:rPr>
          <w:rFonts w:ascii="宋体" w:eastAsia="宋体" w:hAnsi="宋体" w:cs="宋体" w:hint="eastAsia"/>
          <w:szCs w:val="21"/>
          <w:u w:val="single"/>
        </w:rPr>
        <w:t xml:space="preserve"> </w:t>
      </w:r>
      <w:r w:rsidRPr="00FB23A4">
        <w:rPr>
          <w:rFonts w:ascii="宋体" w:eastAsia="宋体" w:hAnsi="宋体" w:cs="宋体" w:hint="eastAsia"/>
          <w:szCs w:val="21"/>
        </w:rPr>
        <w:t>%</w:t>
      </w:r>
      <w:r w:rsidRPr="00FB23A4">
        <w:rPr>
          <w:rFonts w:ascii="宋体" w:eastAsia="宋体" w:hAnsi="宋体" w:cs="宋体" w:hint="eastAsia"/>
          <w:kern w:val="0"/>
          <w:szCs w:val="21"/>
          <w:lang w:val="zh-CN"/>
        </w:rPr>
        <w:t>。</w:t>
      </w:r>
      <w:r w:rsidRPr="00FB23A4">
        <w:rPr>
          <w:rFonts w:ascii="宋体" w:eastAsia="宋体" w:hAnsi="宋体" w:cs="宋体" w:hint="eastAsia"/>
          <w:b/>
          <w:bCs/>
          <w:kern w:val="0"/>
          <w:szCs w:val="21"/>
          <w:lang w:val="zh-CN"/>
        </w:rPr>
        <w:t>（</w:t>
      </w:r>
      <w:r w:rsidRPr="00FB23A4">
        <w:rPr>
          <w:rFonts w:ascii="宋体" w:eastAsia="宋体" w:hAnsi="宋体" w:cs="宋体" w:hint="eastAsia"/>
          <w:b/>
          <w:bCs/>
          <w:szCs w:val="21"/>
        </w:rPr>
        <w:t>要求合同分包形式参加的项目或采购包，供应商按招标文件第一部分招标公告申请人的资格要求中规定的</w:t>
      </w:r>
      <w:r w:rsidRPr="00FB23A4">
        <w:rPr>
          <w:rFonts w:ascii="宋体" w:eastAsia="宋体" w:hAnsi="宋体" w:cs="宋体" w:hint="eastAsia"/>
          <w:b/>
          <w:kern w:val="0"/>
          <w:szCs w:val="21"/>
          <w:lang w:val="zh-CN"/>
        </w:rPr>
        <w:t>分包意向协议</w:t>
      </w:r>
      <w:r w:rsidRPr="00FB23A4">
        <w:rPr>
          <w:rFonts w:ascii="宋体" w:eastAsia="宋体" w:hAnsi="宋体" w:cs="宋体" w:hint="eastAsia"/>
          <w:b/>
          <w:bCs/>
          <w:szCs w:val="21"/>
        </w:rPr>
        <w:t>中中小企业、小微企业合同金额应当达到的比例要求填写。</w:t>
      </w:r>
      <w:r w:rsidRPr="00FB23A4">
        <w:rPr>
          <w:rFonts w:ascii="宋体" w:eastAsia="宋体" w:hAnsi="宋体" w:cs="宋体" w:hint="eastAsia"/>
          <w:b/>
          <w:bCs/>
          <w:kern w:val="0"/>
          <w:szCs w:val="21"/>
          <w:lang w:val="zh-CN"/>
        </w:rPr>
        <w:t>）</w:t>
      </w:r>
    </w:p>
    <w:p w14:paraId="7604360E"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三、分包工作履行期限、地点、方式</w:t>
      </w:r>
    </w:p>
    <w:p w14:paraId="1A9AA934" w14:textId="77777777" w:rsidR="00FB23A4" w:rsidRPr="00FB23A4" w:rsidRDefault="00FB23A4" w:rsidP="00FB23A4">
      <w:pPr>
        <w:snapToGrid w:val="0"/>
        <w:spacing w:line="288" w:lineRule="auto"/>
        <w:ind w:firstLineChars="202" w:firstLine="424"/>
        <w:rPr>
          <w:rFonts w:ascii="宋体" w:eastAsia="宋体" w:hAnsi="宋体" w:cs="宋体"/>
          <w:szCs w:val="21"/>
          <w:u w:val="single"/>
        </w:rPr>
      </w:pPr>
      <w:r w:rsidRPr="00FB23A4">
        <w:rPr>
          <w:rFonts w:ascii="宋体" w:eastAsia="宋体" w:hAnsi="宋体" w:cs="宋体" w:hint="eastAsia"/>
          <w:szCs w:val="21"/>
          <w:u w:val="single"/>
        </w:rPr>
        <w:t xml:space="preserve">                                                                                  </w:t>
      </w:r>
    </w:p>
    <w:p w14:paraId="3A59FBF2"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四、质量</w:t>
      </w:r>
    </w:p>
    <w:p w14:paraId="29233467"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szCs w:val="21"/>
          <w:u w:val="single"/>
        </w:rPr>
        <w:t xml:space="preserve">                                                                                       </w:t>
      </w:r>
    </w:p>
    <w:p w14:paraId="469E23D1"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五、价款或者报酬</w:t>
      </w:r>
    </w:p>
    <w:p w14:paraId="3BD0DEF2"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szCs w:val="21"/>
          <w:u w:val="single"/>
        </w:rPr>
        <w:t xml:space="preserve">                                                                                     </w:t>
      </w:r>
    </w:p>
    <w:p w14:paraId="5705B178"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六、违约责任</w:t>
      </w:r>
    </w:p>
    <w:p w14:paraId="10763458"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szCs w:val="21"/>
          <w:u w:val="single"/>
        </w:rPr>
        <w:t xml:space="preserve">                                                                                     </w:t>
      </w:r>
    </w:p>
    <w:p w14:paraId="21C2CF17"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七、争议解决的办法</w:t>
      </w:r>
    </w:p>
    <w:p w14:paraId="498F64E5"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szCs w:val="21"/>
          <w:u w:val="single"/>
        </w:rPr>
        <w:t xml:space="preserve">                                                                                  </w:t>
      </w:r>
    </w:p>
    <w:p w14:paraId="1D1E803B"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八、其他</w:t>
      </w:r>
    </w:p>
    <w:p w14:paraId="362A2583"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szCs w:val="21"/>
        </w:rPr>
        <w:t>中小企业合同金额达到</w:t>
      </w:r>
      <w:r w:rsidRPr="00FB23A4">
        <w:rPr>
          <w:rFonts w:ascii="宋体" w:eastAsia="宋体" w:hAnsi="宋体" w:cs="宋体" w:hint="eastAsia"/>
          <w:szCs w:val="21"/>
          <w:u w:val="single"/>
        </w:rPr>
        <w:t xml:space="preserve">  </w:t>
      </w:r>
      <w:r w:rsidRPr="00FB23A4">
        <w:rPr>
          <w:rFonts w:ascii="宋体" w:eastAsia="宋体" w:hAnsi="宋体" w:cs="宋体" w:hint="eastAsia"/>
          <w:szCs w:val="21"/>
        </w:rPr>
        <w:t>%，小微企业合同金额达到</w:t>
      </w:r>
      <w:r w:rsidRPr="00FB23A4">
        <w:rPr>
          <w:rFonts w:ascii="宋体" w:eastAsia="宋体" w:hAnsi="宋体" w:cs="宋体" w:hint="eastAsia"/>
          <w:szCs w:val="21"/>
          <w:u w:val="single"/>
        </w:rPr>
        <w:t xml:space="preserve"> </w:t>
      </w:r>
      <w:r w:rsidRPr="00FB23A4">
        <w:rPr>
          <w:rFonts w:ascii="宋体" w:eastAsia="宋体" w:hAnsi="宋体" w:cs="宋体"/>
          <w:szCs w:val="21"/>
          <w:u w:val="single"/>
        </w:rPr>
        <w:t xml:space="preserve"> </w:t>
      </w:r>
      <w:r w:rsidRPr="00FB23A4">
        <w:rPr>
          <w:rFonts w:ascii="宋体" w:eastAsia="宋体" w:hAnsi="宋体" w:cs="宋体" w:hint="eastAsia"/>
          <w:szCs w:val="21"/>
        </w:rPr>
        <w:t>%</w:t>
      </w:r>
      <w:r w:rsidRPr="00FB23A4">
        <w:rPr>
          <w:rFonts w:ascii="宋体" w:eastAsia="宋体" w:hAnsi="宋体" w:cs="宋体" w:hint="eastAsia"/>
          <w:kern w:val="0"/>
          <w:szCs w:val="21"/>
          <w:lang w:val="zh-CN"/>
        </w:rPr>
        <w:t xml:space="preserve">  。</w:t>
      </w:r>
    </w:p>
    <w:p w14:paraId="09EDD069"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p>
    <w:p w14:paraId="0360FA01" w14:textId="77777777" w:rsidR="00FB23A4" w:rsidRPr="00FB23A4" w:rsidRDefault="00FB23A4" w:rsidP="00FB23A4">
      <w:pPr>
        <w:snapToGrid w:val="0"/>
        <w:spacing w:line="288" w:lineRule="auto"/>
        <w:ind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投标人名称(电子签名)：</w:t>
      </w:r>
    </w:p>
    <w:p w14:paraId="3A63B222" w14:textId="77777777" w:rsidR="00FB23A4" w:rsidRPr="00FB23A4" w:rsidRDefault="00FB23A4" w:rsidP="00FB23A4">
      <w:pPr>
        <w:snapToGrid w:val="0"/>
        <w:spacing w:line="288" w:lineRule="auto"/>
        <w:ind w:right="420" w:firstLineChars="202" w:firstLine="424"/>
        <w:rPr>
          <w:rFonts w:ascii="宋体" w:eastAsia="宋体" w:hAnsi="宋体" w:cs="宋体"/>
          <w:kern w:val="0"/>
          <w:szCs w:val="21"/>
          <w:lang w:val="zh-CN"/>
        </w:rPr>
      </w:pPr>
      <w:r w:rsidRPr="00FB23A4">
        <w:rPr>
          <w:rFonts w:ascii="宋体" w:eastAsia="宋体" w:hAnsi="宋体" w:cs="宋体" w:hint="eastAsia"/>
          <w:kern w:val="0"/>
          <w:szCs w:val="21"/>
          <w:lang w:val="zh-CN"/>
        </w:rPr>
        <w:t>分包供应商名称(电子签名/公章)：</w:t>
      </w:r>
    </w:p>
    <w:p w14:paraId="1DB59DEB" w14:textId="77777777" w:rsidR="00FB23A4" w:rsidRPr="00FB23A4" w:rsidRDefault="00FB23A4" w:rsidP="00FB23A4">
      <w:pPr>
        <w:snapToGrid w:val="0"/>
        <w:spacing w:line="288" w:lineRule="auto"/>
        <w:ind w:firstLineChars="202" w:firstLine="424"/>
        <w:rPr>
          <w:rFonts w:ascii="宋体" w:eastAsia="宋体" w:hAnsi="宋体" w:cs="宋体"/>
          <w:szCs w:val="21"/>
        </w:rPr>
      </w:pPr>
      <w:r w:rsidRPr="00FB23A4">
        <w:rPr>
          <w:rFonts w:ascii="宋体" w:eastAsia="宋体" w:hAnsi="宋体" w:cs="宋体" w:hint="eastAsia"/>
          <w:kern w:val="0"/>
          <w:szCs w:val="21"/>
          <w:lang w:val="zh-CN"/>
        </w:rPr>
        <w:t>……</w:t>
      </w:r>
    </w:p>
    <w:p w14:paraId="5B77F27F" w14:textId="77777777" w:rsidR="00FB23A4" w:rsidRPr="00FB23A4" w:rsidRDefault="00FB23A4" w:rsidP="00FB23A4">
      <w:pPr>
        <w:snapToGrid w:val="0"/>
        <w:spacing w:line="288" w:lineRule="auto"/>
        <w:ind w:firstLineChars="202" w:firstLine="424"/>
        <w:rPr>
          <w:rFonts w:ascii="宋体" w:eastAsia="宋体" w:hAnsi="宋体" w:cs="宋体"/>
          <w:szCs w:val="21"/>
        </w:rPr>
      </w:pPr>
      <w:r w:rsidRPr="00FB23A4">
        <w:rPr>
          <w:rFonts w:ascii="宋体" w:eastAsia="宋体" w:hAnsi="宋体" w:cs="宋体" w:hint="eastAsia"/>
          <w:kern w:val="0"/>
          <w:szCs w:val="21"/>
          <w:lang w:val="zh-CN"/>
        </w:rPr>
        <w:t>日期：  年  月   日</w:t>
      </w:r>
    </w:p>
    <w:p w14:paraId="239EDFD5" w14:textId="77777777" w:rsidR="00FB23A4" w:rsidRPr="00FB23A4" w:rsidRDefault="00FB23A4" w:rsidP="00FB23A4">
      <w:pPr>
        <w:snapToGrid w:val="0"/>
        <w:spacing w:line="288" w:lineRule="auto"/>
        <w:ind w:right="420" w:firstLineChars="202" w:firstLine="424"/>
        <w:rPr>
          <w:rFonts w:ascii="宋体" w:eastAsia="宋体" w:hAnsi="宋体" w:cs="宋体"/>
          <w:szCs w:val="21"/>
        </w:rPr>
      </w:pPr>
    </w:p>
    <w:p w14:paraId="20FDC539" w14:textId="77777777" w:rsidR="00FB23A4" w:rsidRPr="00FB23A4" w:rsidRDefault="00FB23A4" w:rsidP="00FB23A4">
      <w:pPr>
        <w:snapToGrid w:val="0"/>
        <w:spacing w:line="288" w:lineRule="auto"/>
        <w:ind w:right="420" w:firstLineChars="202" w:firstLine="424"/>
        <w:rPr>
          <w:rFonts w:ascii="宋体" w:eastAsia="宋体" w:hAnsi="宋体" w:cs="宋体"/>
          <w:szCs w:val="21"/>
        </w:rPr>
      </w:pPr>
      <w:r w:rsidRPr="00FB23A4">
        <w:rPr>
          <w:rFonts w:ascii="宋体" w:eastAsia="宋体" w:hAnsi="宋体" w:cs="宋体" w:hint="eastAsia"/>
          <w:szCs w:val="21"/>
        </w:rPr>
        <w:t>注：按本格式和要求提供。</w:t>
      </w:r>
    </w:p>
    <w:p w14:paraId="564D094E" w14:textId="2B3B1464" w:rsidR="00957260" w:rsidRPr="00FB23A4" w:rsidRDefault="00957260" w:rsidP="00FB23A4">
      <w:pPr>
        <w:widowControl/>
        <w:jc w:val="left"/>
        <w:rPr>
          <w:rFonts w:ascii="宋体" w:eastAsia="宋体" w:hAnsi="宋体" w:cs="宋体"/>
          <w:b/>
          <w:spacing w:val="6"/>
          <w:szCs w:val="21"/>
        </w:rPr>
      </w:pPr>
    </w:p>
    <w:sectPr w:rsidR="00957260" w:rsidRPr="00FB23A4">
      <w:footerReference w:type="default" r:id="rId11"/>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D96B" w14:textId="77777777" w:rsidR="00851360" w:rsidRDefault="00851360">
      <w:r>
        <w:separator/>
      </w:r>
    </w:p>
  </w:endnote>
  <w:endnote w:type="continuationSeparator" w:id="0">
    <w:p w14:paraId="4A781FB9" w14:textId="77777777" w:rsidR="00851360" w:rsidRDefault="0085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1AB1" w14:textId="77777777" w:rsidR="00C1635B" w:rsidRDefault="00C1635B">
    <w:pPr>
      <w:pStyle w:val="af5"/>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4DE2" w14:textId="77777777" w:rsidR="00C1635B" w:rsidRDefault="00C1635B">
    <w:pPr>
      <w:pStyle w:val="af5"/>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1F8A" w14:textId="77777777" w:rsidR="00C1635B" w:rsidRDefault="00AA0470">
    <w:pPr>
      <w:pStyle w:val="af5"/>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Pr="00AA0470">
      <w:rPr>
        <w:rFonts w:ascii="宋体" w:eastAsia="宋体" w:hAnsi="宋体"/>
        <w:noProof/>
        <w:sz w:val="21"/>
        <w:szCs w:val="21"/>
        <w:lang w:val="zh-CN"/>
      </w:rPr>
      <w:t>45</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0EC6" w14:textId="77777777" w:rsidR="00851360" w:rsidRDefault="00851360">
      <w:r>
        <w:separator/>
      </w:r>
    </w:p>
  </w:footnote>
  <w:footnote w:type="continuationSeparator" w:id="0">
    <w:p w14:paraId="6BF046C5" w14:textId="77777777" w:rsidR="00851360" w:rsidRDefault="0085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802F" w14:textId="77777777" w:rsidR="00C1635B" w:rsidRDefault="00AA0470">
    <w:pPr>
      <w:jc w:val="center"/>
    </w:pPr>
    <w:r>
      <w:rPr>
        <w:noProof/>
      </w:rPr>
      <w:drawing>
        <wp:inline distT="0" distB="0" distL="0" distR="0" wp14:anchorId="6C4141BE" wp14:editId="1E84187A">
          <wp:extent cx="5905500" cy="676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16585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70"/>
    <w:rsid w:val="000E3C15"/>
    <w:rsid w:val="000E3F39"/>
    <w:rsid w:val="004B1FA8"/>
    <w:rsid w:val="005E69B0"/>
    <w:rsid w:val="00704C28"/>
    <w:rsid w:val="007E7972"/>
    <w:rsid w:val="00851360"/>
    <w:rsid w:val="008B0D8C"/>
    <w:rsid w:val="00957260"/>
    <w:rsid w:val="00AA0470"/>
    <w:rsid w:val="00B31D4E"/>
    <w:rsid w:val="00C15901"/>
    <w:rsid w:val="00C1635B"/>
    <w:rsid w:val="00D04ACB"/>
    <w:rsid w:val="00D808F1"/>
    <w:rsid w:val="00FB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1B00"/>
  <w15:chartTrackingRefBased/>
  <w15:docId w15:val="{4EF5BA7B-A365-409B-A6CB-20AFF1E2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0470"/>
    <w:pPr>
      <w:widowControl w:val="0"/>
      <w:jc w:val="both"/>
    </w:pPr>
    <w:rPr>
      <w:rFonts w:ascii="等线" w:eastAsia="等线" w:hAnsi="等线" w:cs="Times New Roman"/>
    </w:rPr>
  </w:style>
  <w:style w:type="paragraph" w:styleId="1">
    <w:name w:val="heading 1"/>
    <w:basedOn w:val="a0"/>
    <w:next w:val="a0"/>
    <w:link w:val="10"/>
    <w:uiPriority w:val="9"/>
    <w:qFormat/>
    <w:rsid w:val="00AA0470"/>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0"/>
    <w:next w:val="a0"/>
    <w:link w:val="20"/>
    <w:uiPriority w:val="9"/>
    <w:qFormat/>
    <w:rsid w:val="00AA0470"/>
    <w:pPr>
      <w:keepNext/>
      <w:keepLines/>
      <w:spacing w:before="260" w:after="260" w:line="416" w:lineRule="auto"/>
      <w:outlineLvl w:val="1"/>
    </w:pPr>
    <w:rPr>
      <w:rFonts w:ascii="Cambria" w:eastAsia="宋体" w:hAnsi="Cambria"/>
      <w:b/>
      <w:bCs/>
      <w:sz w:val="32"/>
      <w:szCs w:val="32"/>
    </w:rPr>
  </w:style>
  <w:style w:type="paragraph" w:styleId="3">
    <w:name w:val="heading 3"/>
    <w:basedOn w:val="a0"/>
    <w:next w:val="a0"/>
    <w:link w:val="30"/>
    <w:uiPriority w:val="9"/>
    <w:qFormat/>
    <w:rsid w:val="00AA0470"/>
    <w:pPr>
      <w:keepNext/>
      <w:keepLines/>
      <w:spacing w:before="260" w:after="260" w:line="416" w:lineRule="auto"/>
      <w:outlineLvl w:val="2"/>
    </w:pPr>
    <w:rPr>
      <w:rFonts w:ascii="Times New Roman" w:eastAsia="宋体" w:hAnsi="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AA0470"/>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sid w:val="00AA0470"/>
    <w:rPr>
      <w:rFonts w:ascii="Cambria" w:eastAsia="宋体" w:hAnsi="Cambria" w:cs="Times New Roman"/>
      <w:b/>
      <w:bCs/>
      <w:sz w:val="32"/>
      <w:szCs w:val="32"/>
    </w:rPr>
  </w:style>
  <w:style w:type="character" w:customStyle="1" w:styleId="30">
    <w:name w:val="标题 3 字符"/>
    <w:basedOn w:val="a1"/>
    <w:link w:val="3"/>
    <w:uiPriority w:val="9"/>
    <w:qFormat/>
    <w:rsid w:val="00AA0470"/>
    <w:rPr>
      <w:rFonts w:ascii="Times New Roman" w:eastAsia="宋体" w:hAnsi="Times New Roman" w:cs="Times New Roman"/>
      <w:b/>
      <w:bCs/>
      <w:sz w:val="32"/>
      <w:szCs w:val="32"/>
    </w:rPr>
  </w:style>
  <w:style w:type="paragraph" w:styleId="a">
    <w:name w:val="List Number"/>
    <w:basedOn w:val="a0"/>
    <w:qFormat/>
    <w:rsid w:val="00AA0470"/>
    <w:pPr>
      <w:widowControl/>
      <w:numPr>
        <w:numId w:val="1"/>
      </w:numPr>
      <w:tabs>
        <w:tab w:val="clear" w:pos="720"/>
        <w:tab w:val="left" w:pos="454"/>
      </w:tabs>
      <w:spacing w:afterLines="50" w:after="156"/>
      <w:ind w:left="454" w:hanging="284"/>
      <w:jc w:val="left"/>
    </w:pPr>
    <w:rPr>
      <w:rFonts w:ascii="Times New Roman" w:eastAsia="宋体" w:hAnsi="Times New Roman"/>
      <w:kern w:val="0"/>
      <w:sz w:val="24"/>
      <w:szCs w:val="20"/>
    </w:rPr>
  </w:style>
  <w:style w:type="paragraph" w:styleId="a4">
    <w:name w:val="Normal Indent"/>
    <w:basedOn w:val="a0"/>
    <w:link w:val="a5"/>
    <w:qFormat/>
    <w:rsid w:val="00AA0470"/>
    <w:pPr>
      <w:ind w:firstLine="420"/>
    </w:pPr>
    <w:rPr>
      <w:rFonts w:eastAsia="宋体"/>
    </w:rPr>
  </w:style>
  <w:style w:type="character" w:customStyle="1" w:styleId="a5">
    <w:name w:val="正文缩进 字符"/>
    <w:link w:val="a4"/>
    <w:qFormat/>
    <w:rsid w:val="00AA0470"/>
    <w:rPr>
      <w:rFonts w:ascii="等线" w:eastAsia="宋体" w:hAnsi="等线" w:cs="Times New Roman"/>
    </w:rPr>
  </w:style>
  <w:style w:type="paragraph" w:styleId="a6">
    <w:name w:val="caption"/>
    <w:basedOn w:val="a0"/>
    <w:next w:val="a0"/>
    <w:qFormat/>
    <w:rsid w:val="00AA0470"/>
    <w:pPr>
      <w:spacing w:before="152" w:after="160"/>
    </w:pPr>
    <w:rPr>
      <w:rFonts w:ascii="Arial" w:eastAsia="黑体" w:hAnsi="Arial" w:cs="Arial"/>
      <w:sz w:val="20"/>
      <w:szCs w:val="20"/>
    </w:rPr>
  </w:style>
  <w:style w:type="paragraph" w:styleId="a7">
    <w:name w:val="Document Map"/>
    <w:basedOn w:val="a0"/>
    <w:link w:val="a8"/>
    <w:uiPriority w:val="99"/>
    <w:unhideWhenUsed/>
    <w:qFormat/>
    <w:rsid w:val="00AA0470"/>
    <w:rPr>
      <w:rFonts w:ascii="宋体"/>
      <w:sz w:val="18"/>
      <w:szCs w:val="18"/>
    </w:rPr>
  </w:style>
  <w:style w:type="character" w:customStyle="1" w:styleId="a8">
    <w:name w:val="文档结构图 字符"/>
    <w:basedOn w:val="a1"/>
    <w:link w:val="a7"/>
    <w:uiPriority w:val="99"/>
    <w:qFormat/>
    <w:rsid w:val="00AA0470"/>
    <w:rPr>
      <w:rFonts w:ascii="宋体" w:eastAsia="等线" w:hAnsi="等线" w:cs="Times New Roman"/>
      <w:sz w:val="18"/>
      <w:szCs w:val="18"/>
    </w:rPr>
  </w:style>
  <w:style w:type="paragraph" w:styleId="a9">
    <w:name w:val="annotation text"/>
    <w:basedOn w:val="a0"/>
    <w:link w:val="11"/>
    <w:uiPriority w:val="99"/>
    <w:unhideWhenUsed/>
    <w:qFormat/>
    <w:rsid w:val="00AA0470"/>
    <w:pPr>
      <w:jc w:val="left"/>
    </w:pPr>
  </w:style>
  <w:style w:type="character" w:customStyle="1" w:styleId="aa">
    <w:name w:val="批注文字 字符"/>
    <w:basedOn w:val="a1"/>
    <w:uiPriority w:val="99"/>
    <w:qFormat/>
    <w:rsid w:val="00AA0470"/>
    <w:rPr>
      <w:rFonts w:ascii="等线" w:eastAsia="等线" w:hAnsi="等线" w:cs="Times New Roman"/>
    </w:rPr>
  </w:style>
  <w:style w:type="character" w:customStyle="1" w:styleId="11">
    <w:name w:val="批注文字 字符1"/>
    <w:basedOn w:val="a1"/>
    <w:link w:val="a9"/>
    <w:uiPriority w:val="99"/>
    <w:qFormat/>
    <w:rsid w:val="00AA0470"/>
    <w:rPr>
      <w:rFonts w:ascii="等线" w:eastAsia="等线" w:hAnsi="等线" w:cs="Times New Roman"/>
    </w:rPr>
  </w:style>
  <w:style w:type="paragraph" w:styleId="ab">
    <w:name w:val="Body Text"/>
    <w:basedOn w:val="a0"/>
    <w:next w:val="a0"/>
    <w:link w:val="ac"/>
    <w:uiPriority w:val="99"/>
    <w:unhideWhenUsed/>
    <w:qFormat/>
    <w:rsid w:val="00AA0470"/>
    <w:pPr>
      <w:spacing w:after="120"/>
    </w:pPr>
    <w:rPr>
      <w:rFonts w:ascii="Times New Roman" w:eastAsia="宋体" w:hAnsi="Times New Roman"/>
      <w:sz w:val="28"/>
      <w:szCs w:val="24"/>
    </w:rPr>
  </w:style>
  <w:style w:type="character" w:customStyle="1" w:styleId="ac">
    <w:name w:val="正文文本 字符"/>
    <w:basedOn w:val="a1"/>
    <w:link w:val="ab"/>
    <w:uiPriority w:val="99"/>
    <w:qFormat/>
    <w:rsid w:val="00AA0470"/>
    <w:rPr>
      <w:rFonts w:ascii="Times New Roman" w:eastAsia="宋体" w:hAnsi="Times New Roman" w:cs="Times New Roman"/>
      <w:sz w:val="28"/>
      <w:szCs w:val="24"/>
    </w:rPr>
  </w:style>
  <w:style w:type="paragraph" w:styleId="ad">
    <w:name w:val="Body Text Indent"/>
    <w:basedOn w:val="a0"/>
    <w:link w:val="21"/>
    <w:qFormat/>
    <w:rsid w:val="00AA0470"/>
    <w:pPr>
      <w:spacing w:line="200" w:lineRule="atLeast"/>
      <w:ind w:firstLine="301"/>
    </w:pPr>
    <w:rPr>
      <w:rFonts w:ascii="宋体" w:hAnsi="Courier New"/>
      <w:spacing w:val="-4"/>
      <w:sz w:val="18"/>
    </w:rPr>
  </w:style>
  <w:style w:type="character" w:customStyle="1" w:styleId="ae">
    <w:name w:val="正文文本缩进 字符"/>
    <w:basedOn w:val="a1"/>
    <w:qFormat/>
    <w:rsid w:val="00AA0470"/>
    <w:rPr>
      <w:rFonts w:ascii="等线" w:eastAsia="等线" w:hAnsi="等线" w:cs="Times New Roman"/>
    </w:rPr>
  </w:style>
  <w:style w:type="character" w:customStyle="1" w:styleId="21">
    <w:name w:val="正文文本缩进 字符2"/>
    <w:link w:val="ad"/>
    <w:qFormat/>
    <w:rsid w:val="00AA0470"/>
    <w:rPr>
      <w:rFonts w:ascii="宋体" w:eastAsia="等线" w:hAnsi="Courier New" w:cs="Times New Roman"/>
      <w:spacing w:val="-4"/>
      <w:sz w:val="18"/>
    </w:rPr>
  </w:style>
  <w:style w:type="paragraph" w:styleId="22">
    <w:name w:val="List 2"/>
    <w:basedOn w:val="a0"/>
    <w:uiPriority w:val="99"/>
    <w:unhideWhenUsed/>
    <w:qFormat/>
    <w:rsid w:val="00AA0470"/>
    <w:pPr>
      <w:ind w:leftChars="200" w:left="100" w:hangingChars="200" w:hanging="200"/>
      <w:contextualSpacing/>
    </w:pPr>
    <w:rPr>
      <w:rFonts w:ascii="Times New Roman" w:eastAsia="宋体" w:hAnsi="Times New Roman"/>
      <w:sz w:val="28"/>
      <w:szCs w:val="24"/>
    </w:rPr>
  </w:style>
  <w:style w:type="paragraph" w:styleId="af">
    <w:name w:val="Plain Text"/>
    <w:basedOn w:val="a0"/>
    <w:link w:val="12"/>
    <w:uiPriority w:val="99"/>
    <w:qFormat/>
    <w:rsid w:val="00AA0470"/>
    <w:pPr>
      <w:spacing w:beforeLines="50" w:before="156" w:afterLines="50" w:after="156" w:line="400" w:lineRule="atLeast"/>
    </w:pPr>
    <w:rPr>
      <w:rFonts w:ascii="宋体" w:hAnsi="Courier New"/>
      <w:sz w:val="24"/>
      <w:szCs w:val="24"/>
    </w:rPr>
  </w:style>
  <w:style w:type="character" w:customStyle="1" w:styleId="af0">
    <w:name w:val="纯文本 字符"/>
    <w:basedOn w:val="a1"/>
    <w:uiPriority w:val="99"/>
    <w:qFormat/>
    <w:rsid w:val="00AA0470"/>
    <w:rPr>
      <w:rFonts w:asciiTheme="minorEastAsia" w:hAnsi="Courier New" w:cs="Courier New"/>
    </w:rPr>
  </w:style>
  <w:style w:type="character" w:customStyle="1" w:styleId="12">
    <w:name w:val="纯文本 字符1"/>
    <w:link w:val="af"/>
    <w:uiPriority w:val="99"/>
    <w:qFormat/>
    <w:rsid w:val="00AA0470"/>
    <w:rPr>
      <w:rFonts w:ascii="宋体" w:eastAsia="等线" w:hAnsi="Courier New" w:cs="Times New Roman"/>
      <w:sz w:val="24"/>
      <w:szCs w:val="24"/>
    </w:rPr>
  </w:style>
  <w:style w:type="paragraph" w:styleId="af1">
    <w:name w:val="Date"/>
    <w:basedOn w:val="a0"/>
    <w:next w:val="a0"/>
    <w:link w:val="af2"/>
    <w:qFormat/>
    <w:rsid w:val="00AA0470"/>
    <w:pPr>
      <w:ind w:leftChars="2500" w:left="2500"/>
    </w:pPr>
    <w:rPr>
      <w:rFonts w:ascii="Times New Roman" w:eastAsia="楷体_GB2312" w:hAnsi="Times New Roman"/>
      <w:sz w:val="32"/>
      <w:szCs w:val="20"/>
    </w:rPr>
  </w:style>
  <w:style w:type="character" w:customStyle="1" w:styleId="af2">
    <w:name w:val="日期 字符"/>
    <w:basedOn w:val="a1"/>
    <w:link w:val="af1"/>
    <w:qFormat/>
    <w:rsid w:val="00AA0470"/>
    <w:rPr>
      <w:rFonts w:ascii="Times New Roman" w:eastAsia="楷体_GB2312" w:hAnsi="Times New Roman" w:cs="Times New Roman"/>
      <w:sz w:val="32"/>
      <w:szCs w:val="20"/>
    </w:rPr>
  </w:style>
  <w:style w:type="paragraph" w:styleId="af3">
    <w:name w:val="Balloon Text"/>
    <w:basedOn w:val="a0"/>
    <w:link w:val="af4"/>
    <w:qFormat/>
    <w:rsid w:val="00AA0470"/>
    <w:rPr>
      <w:rFonts w:ascii="Times New Roman" w:eastAsia="宋体" w:hAnsi="Times New Roman"/>
      <w:sz w:val="18"/>
      <w:szCs w:val="18"/>
    </w:rPr>
  </w:style>
  <w:style w:type="character" w:customStyle="1" w:styleId="af4">
    <w:name w:val="批注框文本 字符"/>
    <w:basedOn w:val="a1"/>
    <w:link w:val="af3"/>
    <w:qFormat/>
    <w:rsid w:val="00AA0470"/>
    <w:rPr>
      <w:rFonts w:ascii="Times New Roman" w:eastAsia="宋体" w:hAnsi="Times New Roman" w:cs="Times New Roman"/>
      <w:sz w:val="18"/>
      <w:szCs w:val="18"/>
    </w:rPr>
  </w:style>
  <w:style w:type="paragraph" w:styleId="af5">
    <w:name w:val="footer"/>
    <w:basedOn w:val="a0"/>
    <w:link w:val="af6"/>
    <w:uiPriority w:val="99"/>
    <w:unhideWhenUsed/>
    <w:qFormat/>
    <w:rsid w:val="00AA0470"/>
    <w:pPr>
      <w:tabs>
        <w:tab w:val="center" w:pos="4153"/>
        <w:tab w:val="right" w:pos="8306"/>
      </w:tabs>
      <w:snapToGrid w:val="0"/>
      <w:jc w:val="left"/>
    </w:pPr>
    <w:rPr>
      <w:sz w:val="18"/>
      <w:szCs w:val="18"/>
    </w:rPr>
  </w:style>
  <w:style w:type="character" w:customStyle="1" w:styleId="af6">
    <w:name w:val="页脚 字符"/>
    <w:basedOn w:val="a1"/>
    <w:link w:val="af5"/>
    <w:uiPriority w:val="99"/>
    <w:qFormat/>
    <w:rsid w:val="00AA0470"/>
    <w:rPr>
      <w:rFonts w:ascii="等线" w:eastAsia="等线" w:hAnsi="等线" w:cs="Times New Roman"/>
      <w:sz w:val="18"/>
      <w:szCs w:val="18"/>
    </w:rPr>
  </w:style>
  <w:style w:type="paragraph" w:styleId="af7">
    <w:name w:val="header"/>
    <w:basedOn w:val="a0"/>
    <w:link w:val="af8"/>
    <w:uiPriority w:val="99"/>
    <w:unhideWhenUsed/>
    <w:qFormat/>
    <w:rsid w:val="00AA0470"/>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1"/>
    <w:link w:val="af7"/>
    <w:uiPriority w:val="99"/>
    <w:qFormat/>
    <w:rsid w:val="00AA0470"/>
    <w:rPr>
      <w:rFonts w:ascii="等线" w:eastAsia="等线" w:hAnsi="等线" w:cs="Times New Roman"/>
      <w:sz w:val="18"/>
      <w:szCs w:val="18"/>
    </w:rPr>
  </w:style>
  <w:style w:type="paragraph" w:styleId="af9">
    <w:name w:val="List"/>
    <w:basedOn w:val="a0"/>
    <w:qFormat/>
    <w:rsid w:val="00AA0470"/>
    <w:pPr>
      <w:ind w:left="200" w:hangingChars="200" w:hanging="200"/>
    </w:pPr>
    <w:rPr>
      <w:rFonts w:ascii="Times New Roman" w:eastAsia="宋体" w:hAnsi="Times New Roman"/>
      <w:sz w:val="28"/>
      <w:szCs w:val="24"/>
    </w:rPr>
  </w:style>
  <w:style w:type="paragraph" w:styleId="23">
    <w:name w:val="Body Text 2"/>
    <w:basedOn w:val="a0"/>
    <w:link w:val="24"/>
    <w:qFormat/>
    <w:rsid w:val="00AA0470"/>
    <w:pPr>
      <w:widowControl/>
      <w:snapToGrid w:val="0"/>
      <w:spacing w:before="50" w:afterLines="50" w:after="156" w:line="400" w:lineRule="atLeast"/>
      <w:jc w:val="left"/>
    </w:pPr>
    <w:rPr>
      <w:rFonts w:ascii="宋体" w:eastAsia="宋体" w:hAnsi="宋体" w:hint="eastAsia"/>
      <w:color w:val="000000"/>
      <w:sz w:val="24"/>
      <w:szCs w:val="24"/>
    </w:rPr>
  </w:style>
  <w:style w:type="character" w:customStyle="1" w:styleId="24">
    <w:name w:val="正文文本 2 字符"/>
    <w:basedOn w:val="a1"/>
    <w:link w:val="23"/>
    <w:qFormat/>
    <w:rsid w:val="00AA0470"/>
    <w:rPr>
      <w:rFonts w:ascii="宋体" w:eastAsia="宋体" w:hAnsi="宋体" w:cs="Times New Roman"/>
      <w:color w:val="000000"/>
      <w:sz w:val="24"/>
      <w:szCs w:val="24"/>
    </w:rPr>
  </w:style>
  <w:style w:type="paragraph" w:styleId="HTML">
    <w:name w:val="HTML Preformatted"/>
    <w:basedOn w:val="a0"/>
    <w:link w:val="HTML0"/>
    <w:uiPriority w:val="99"/>
    <w:unhideWhenUsed/>
    <w:rsid w:val="00AA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customStyle="1" w:styleId="HTML0">
    <w:name w:val="HTML 预设格式 字符"/>
    <w:basedOn w:val="a1"/>
    <w:link w:val="HTML"/>
    <w:uiPriority w:val="99"/>
    <w:rsid w:val="00AA0470"/>
    <w:rPr>
      <w:rFonts w:ascii="宋体" w:eastAsia="宋体" w:hAnsi="宋体" w:cs="Times New Roman"/>
      <w:kern w:val="0"/>
      <w:sz w:val="24"/>
      <w:szCs w:val="24"/>
    </w:rPr>
  </w:style>
  <w:style w:type="paragraph" w:styleId="afa">
    <w:name w:val="Normal (Web)"/>
    <w:basedOn w:val="a0"/>
    <w:uiPriority w:val="99"/>
    <w:qFormat/>
    <w:rsid w:val="00AA0470"/>
    <w:pPr>
      <w:widowControl/>
      <w:spacing w:before="100" w:beforeAutospacing="1" w:after="100" w:afterAutospacing="1"/>
      <w:ind w:firstLine="420"/>
      <w:jc w:val="left"/>
    </w:pPr>
    <w:rPr>
      <w:rFonts w:ascii="宋体" w:eastAsia="宋体" w:hAnsi="宋体"/>
      <w:kern w:val="0"/>
      <w:sz w:val="20"/>
      <w:szCs w:val="20"/>
    </w:rPr>
  </w:style>
  <w:style w:type="paragraph" w:styleId="afb">
    <w:name w:val="annotation subject"/>
    <w:basedOn w:val="a9"/>
    <w:next w:val="a9"/>
    <w:link w:val="afc"/>
    <w:uiPriority w:val="99"/>
    <w:unhideWhenUsed/>
    <w:qFormat/>
    <w:rsid w:val="00AA0470"/>
    <w:rPr>
      <w:b/>
      <w:bCs/>
      <w:sz w:val="28"/>
      <w:szCs w:val="24"/>
    </w:rPr>
  </w:style>
  <w:style w:type="character" w:customStyle="1" w:styleId="afc">
    <w:name w:val="批注主题 字符"/>
    <w:basedOn w:val="aa"/>
    <w:link w:val="afb"/>
    <w:uiPriority w:val="99"/>
    <w:qFormat/>
    <w:rsid w:val="00AA0470"/>
    <w:rPr>
      <w:rFonts w:ascii="等线" w:eastAsia="等线" w:hAnsi="等线" w:cs="Times New Roman"/>
      <w:b/>
      <w:bCs/>
      <w:sz w:val="28"/>
      <w:szCs w:val="24"/>
    </w:rPr>
  </w:style>
  <w:style w:type="paragraph" w:styleId="25">
    <w:name w:val="Body Text First Indent 2"/>
    <w:basedOn w:val="ad"/>
    <w:link w:val="26"/>
    <w:uiPriority w:val="99"/>
    <w:unhideWhenUsed/>
    <w:qFormat/>
    <w:rsid w:val="00AA0470"/>
    <w:pPr>
      <w:ind w:firstLine="420"/>
    </w:pPr>
  </w:style>
  <w:style w:type="character" w:customStyle="1" w:styleId="26">
    <w:name w:val="正文文本首行缩进 2 字符"/>
    <w:basedOn w:val="ae"/>
    <w:link w:val="25"/>
    <w:uiPriority w:val="99"/>
    <w:qFormat/>
    <w:rsid w:val="00AA0470"/>
    <w:rPr>
      <w:rFonts w:ascii="宋体" w:eastAsia="等线" w:hAnsi="Courier New" w:cs="Times New Roman"/>
      <w:spacing w:val="-4"/>
      <w:sz w:val="18"/>
    </w:rPr>
  </w:style>
  <w:style w:type="character" w:customStyle="1" w:styleId="31">
    <w:name w:val="正文文本缩进 字符3"/>
    <w:basedOn w:val="a1"/>
    <w:uiPriority w:val="99"/>
    <w:semiHidden/>
    <w:qFormat/>
    <w:rsid w:val="00AA0470"/>
  </w:style>
  <w:style w:type="table" w:styleId="afd">
    <w:name w:val="Table Grid"/>
    <w:basedOn w:val="a2"/>
    <w:uiPriority w:val="59"/>
    <w:qFormat/>
    <w:rsid w:val="00AA0470"/>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sid w:val="00AA0470"/>
    <w:rPr>
      <w:b/>
      <w:bCs/>
    </w:rPr>
  </w:style>
  <w:style w:type="character" w:styleId="aff">
    <w:name w:val="page number"/>
    <w:basedOn w:val="a1"/>
    <w:rsid w:val="00AA0470"/>
  </w:style>
  <w:style w:type="character" w:styleId="aff0">
    <w:name w:val="FollowedHyperlink"/>
    <w:uiPriority w:val="99"/>
    <w:unhideWhenUsed/>
    <w:qFormat/>
    <w:rsid w:val="00AA0470"/>
    <w:rPr>
      <w:color w:val="5579A7"/>
      <w:u w:val="none"/>
    </w:rPr>
  </w:style>
  <w:style w:type="character" w:styleId="HTML1">
    <w:name w:val="HTML Definition"/>
    <w:uiPriority w:val="99"/>
    <w:unhideWhenUsed/>
    <w:qFormat/>
    <w:rsid w:val="00AA0470"/>
    <w:rPr>
      <w:i/>
    </w:rPr>
  </w:style>
  <w:style w:type="character" w:styleId="aff1">
    <w:name w:val="Hyperlink"/>
    <w:qFormat/>
    <w:rsid w:val="00AA0470"/>
    <w:rPr>
      <w:color w:val="5579A7"/>
      <w:u w:val="none"/>
    </w:rPr>
  </w:style>
  <w:style w:type="character" w:styleId="HTML2">
    <w:name w:val="HTML Code"/>
    <w:uiPriority w:val="99"/>
    <w:unhideWhenUsed/>
    <w:qFormat/>
    <w:rsid w:val="00AA0470"/>
    <w:rPr>
      <w:rFonts w:ascii="-apple-system" w:eastAsia="-apple-system" w:hAnsi="-apple-system" w:cs="-apple-system"/>
      <w:sz w:val="21"/>
      <w:szCs w:val="21"/>
    </w:rPr>
  </w:style>
  <w:style w:type="character" w:styleId="aff2">
    <w:name w:val="annotation reference"/>
    <w:uiPriority w:val="99"/>
    <w:unhideWhenUsed/>
    <w:qFormat/>
    <w:rsid w:val="00AA0470"/>
    <w:rPr>
      <w:sz w:val="21"/>
      <w:szCs w:val="21"/>
    </w:rPr>
  </w:style>
  <w:style w:type="character" w:styleId="HTML3">
    <w:name w:val="HTML Keyboard"/>
    <w:uiPriority w:val="99"/>
    <w:unhideWhenUsed/>
    <w:qFormat/>
    <w:rsid w:val="00AA0470"/>
    <w:rPr>
      <w:rFonts w:ascii="-apple-system" w:eastAsia="-apple-system" w:hAnsi="-apple-system" w:cs="-apple-system" w:hint="default"/>
      <w:sz w:val="21"/>
      <w:szCs w:val="21"/>
    </w:rPr>
  </w:style>
  <w:style w:type="character" w:styleId="HTML4">
    <w:name w:val="HTML Sample"/>
    <w:uiPriority w:val="99"/>
    <w:unhideWhenUsed/>
    <w:qFormat/>
    <w:rsid w:val="00AA0470"/>
    <w:rPr>
      <w:rFonts w:ascii="-apple-system" w:eastAsia="-apple-system" w:hAnsi="-apple-system" w:cs="-apple-system" w:hint="default"/>
      <w:sz w:val="21"/>
      <w:szCs w:val="21"/>
    </w:rPr>
  </w:style>
  <w:style w:type="character" w:customStyle="1" w:styleId="jbox-icon-none">
    <w:name w:val="jbox-icon-none"/>
    <w:qFormat/>
    <w:rsid w:val="00AA0470"/>
    <w:rPr>
      <w:vanish/>
    </w:rPr>
  </w:style>
  <w:style w:type="character" w:customStyle="1" w:styleId="z-">
    <w:name w:val="z-窗体底端 字符"/>
    <w:link w:val="z-1"/>
    <w:uiPriority w:val="99"/>
    <w:qFormat/>
    <w:rsid w:val="00AA0470"/>
    <w:rPr>
      <w:rFonts w:ascii="Arial" w:hAnsi="Arial"/>
      <w:vanish/>
      <w:sz w:val="16"/>
      <w:szCs w:val="16"/>
    </w:rPr>
  </w:style>
  <w:style w:type="paragraph" w:customStyle="1" w:styleId="z-1">
    <w:name w:val="z-窗体底端1"/>
    <w:basedOn w:val="a0"/>
    <w:next w:val="a0"/>
    <w:link w:val="z-"/>
    <w:uiPriority w:val="99"/>
    <w:unhideWhenUsed/>
    <w:qFormat/>
    <w:rsid w:val="00AA0470"/>
    <w:pPr>
      <w:widowControl/>
      <w:pBdr>
        <w:top w:val="single" w:sz="6" w:space="1" w:color="auto"/>
      </w:pBdr>
      <w:jc w:val="center"/>
    </w:pPr>
    <w:rPr>
      <w:rFonts w:ascii="Arial" w:eastAsiaTheme="minorEastAsia" w:hAnsi="Arial" w:cstheme="minorBidi"/>
      <w:vanish/>
      <w:sz w:val="16"/>
      <w:szCs w:val="16"/>
    </w:rPr>
  </w:style>
  <w:style w:type="character" w:customStyle="1" w:styleId="black601">
    <w:name w:val="black601"/>
    <w:qFormat/>
    <w:rsid w:val="00AA0470"/>
    <w:rPr>
      <w:color w:val="666666"/>
    </w:rPr>
  </w:style>
  <w:style w:type="character" w:customStyle="1" w:styleId="hourpm">
    <w:name w:val="hour_pm"/>
    <w:basedOn w:val="a1"/>
    <w:qFormat/>
    <w:rsid w:val="00AA0470"/>
  </w:style>
  <w:style w:type="character" w:customStyle="1" w:styleId="1CharChar">
    <w:name w:val="标题 1 Char Char"/>
    <w:qFormat/>
    <w:rsid w:val="00AA0470"/>
    <w:rPr>
      <w:rFonts w:eastAsia="宋体"/>
      <w:b/>
      <w:spacing w:val="-2"/>
      <w:sz w:val="24"/>
      <w:lang w:val="en-US" w:eastAsia="zh-CN" w:bidi="ar-SA"/>
    </w:rPr>
  </w:style>
  <w:style w:type="character" w:customStyle="1" w:styleId="jbox-icon-info">
    <w:name w:val="jbox-icon-info"/>
    <w:basedOn w:val="a1"/>
    <w:qFormat/>
    <w:rsid w:val="00AA0470"/>
  </w:style>
  <w:style w:type="character" w:customStyle="1" w:styleId="hover9">
    <w:name w:val="hover9"/>
    <w:qFormat/>
    <w:rsid w:val="00AA0470"/>
    <w:rPr>
      <w:shd w:val="clear" w:color="auto" w:fill="EEEEEE"/>
    </w:rPr>
  </w:style>
  <w:style w:type="character" w:customStyle="1" w:styleId="maywed421">
    <w:name w:val="maywed421"/>
    <w:qFormat/>
    <w:rsid w:val="00AA0470"/>
    <w:rPr>
      <w:color w:val="366FB6"/>
      <w:u w:val="none"/>
    </w:rPr>
  </w:style>
  <w:style w:type="character" w:customStyle="1" w:styleId="old">
    <w:name w:val="old"/>
    <w:qFormat/>
    <w:rsid w:val="00AA0470"/>
    <w:rPr>
      <w:color w:val="999999"/>
    </w:rPr>
  </w:style>
  <w:style w:type="character" w:customStyle="1" w:styleId="jbox-icon-warning">
    <w:name w:val="jbox-icon-warning"/>
    <w:basedOn w:val="a1"/>
    <w:qFormat/>
    <w:rsid w:val="00AA0470"/>
  </w:style>
  <w:style w:type="character" w:customStyle="1" w:styleId="z-0">
    <w:name w:val="z-窗体顶端 字符"/>
    <w:link w:val="z-10"/>
    <w:uiPriority w:val="99"/>
    <w:qFormat/>
    <w:rsid w:val="00AA0470"/>
    <w:rPr>
      <w:rFonts w:ascii="Arial" w:hAnsi="Arial"/>
      <w:vanish/>
      <w:sz w:val="16"/>
      <w:szCs w:val="16"/>
    </w:rPr>
  </w:style>
  <w:style w:type="paragraph" w:customStyle="1" w:styleId="z-10">
    <w:name w:val="z-窗体顶端1"/>
    <w:basedOn w:val="a0"/>
    <w:next w:val="a0"/>
    <w:link w:val="z-0"/>
    <w:uiPriority w:val="99"/>
    <w:unhideWhenUsed/>
    <w:qFormat/>
    <w:rsid w:val="00AA0470"/>
    <w:pPr>
      <w:widowControl/>
      <w:pBdr>
        <w:bottom w:val="single" w:sz="6" w:space="1" w:color="auto"/>
      </w:pBdr>
      <w:jc w:val="center"/>
    </w:pPr>
    <w:rPr>
      <w:rFonts w:ascii="Arial" w:eastAsiaTheme="minorEastAsia" w:hAnsi="Arial" w:cstheme="minorBidi"/>
      <w:vanish/>
      <w:sz w:val="16"/>
      <w:szCs w:val="16"/>
    </w:rPr>
  </w:style>
  <w:style w:type="character" w:customStyle="1" w:styleId="jbox-icon-loading">
    <w:name w:val="jbox-icon-loading"/>
    <w:basedOn w:val="a1"/>
    <w:qFormat/>
    <w:rsid w:val="00AA0470"/>
  </w:style>
  <w:style w:type="character" w:customStyle="1" w:styleId="13">
    <w:name w:val="正文文本缩进 字符1"/>
    <w:qFormat/>
    <w:rsid w:val="00AA0470"/>
    <w:rPr>
      <w:rFonts w:ascii="宋体" w:hAnsi="Courier New"/>
      <w:spacing w:val="-4"/>
      <w:kern w:val="2"/>
      <w:sz w:val="18"/>
    </w:rPr>
  </w:style>
  <w:style w:type="character" w:customStyle="1" w:styleId="jbox-icon-question">
    <w:name w:val="jbox-icon-question"/>
    <w:basedOn w:val="a1"/>
    <w:qFormat/>
    <w:rsid w:val="00AA0470"/>
  </w:style>
  <w:style w:type="character" w:customStyle="1" w:styleId="jbox-icon">
    <w:name w:val="jbox-icon"/>
    <w:basedOn w:val="a1"/>
    <w:qFormat/>
    <w:rsid w:val="00AA0470"/>
  </w:style>
  <w:style w:type="character" w:customStyle="1" w:styleId="27">
    <w:name w:val="纯文本 字符2"/>
    <w:uiPriority w:val="99"/>
    <w:qFormat/>
    <w:rsid w:val="00AA0470"/>
    <w:rPr>
      <w:rFonts w:ascii="宋体" w:hAnsi="Courier New"/>
      <w:kern w:val="2"/>
      <w:sz w:val="24"/>
      <w:szCs w:val="24"/>
    </w:rPr>
  </w:style>
  <w:style w:type="character" w:customStyle="1" w:styleId="houram">
    <w:name w:val="hour_am"/>
    <w:basedOn w:val="a1"/>
    <w:qFormat/>
    <w:rsid w:val="00AA0470"/>
  </w:style>
  <w:style w:type="character" w:customStyle="1" w:styleId="jbox-icon-success">
    <w:name w:val="jbox-icon-success"/>
    <w:basedOn w:val="a1"/>
    <w:qFormat/>
    <w:rsid w:val="00AA0470"/>
  </w:style>
  <w:style w:type="character" w:customStyle="1" w:styleId="Char1">
    <w:name w:val="纯文本 Char1"/>
    <w:qFormat/>
    <w:rsid w:val="00AA0470"/>
    <w:rPr>
      <w:rFonts w:ascii="宋体" w:hAnsi="Courier New"/>
      <w:kern w:val="2"/>
      <w:sz w:val="21"/>
    </w:rPr>
  </w:style>
  <w:style w:type="character" w:customStyle="1" w:styleId="Char">
    <w:name w:val="纯文本 Char"/>
    <w:uiPriority w:val="99"/>
    <w:qFormat/>
    <w:rsid w:val="00AA0470"/>
    <w:rPr>
      <w:rFonts w:ascii="宋体" w:hAnsi="Courier New"/>
      <w:kern w:val="2"/>
      <w:sz w:val="24"/>
      <w:szCs w:val="24"/>
    </w:rPr>
  </w:style>
  <w:style w:type="character" w:customStyle="1" w:styleId="subtitles0">
    <w:name w:val="sub_title s0"/>
    <w:basedOn w:val="a1"/>
    <w:qFormat/>
    <w:rsid w:val="00AA0470"/>
  </w:style>
  <w:style w:type="character" w:customStyle="1" w:styleId="jbox-icon-error">
    <w:name w:val="jbox-icon-error"/>
    <w:basedOn w:val="a1"/>
    <w:qFormat/>
    <w:rsid w:val="00AA0470"/>
  </w:style>
  <w:style w:type="paragraph" w:customStyle="1" w:styleId="ParaCharCharCharCharCharCharCharCharChar1CharCharCharChar">
    <w:name w:val="默认段落字体 Para Char Char Char Char Char Char Char Char Char1 Char Char Char Char"/>
    <w:basedOn w:val="a0"/>
    <w:qFormat/>
    <w:rsid w:val="00AA0470"/>
    <w:rPr>
      <w:rFonts w:ascii="Tahoma" w:eastAsia="宋体" w:hAnsi="Tahoma"/>
      <w:sz w:val="24"/>
      <w:szCs w:val="20"/>
    </w:rPr>
  </w:style>
  <w:style w:type="paragraph" w:customStyle="1" w:styleId="xl25">
    <w:name w:val="xl25"/>
    <w:basedOn w:val="a0"/>
    <w:qFormat/>
    <w:rsid w:val="00AA0470"/>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CharCharCharChar">
    <w:name w:val="Char Char Char Char"/>
    <w:basedOn w:val="a0"/>
    <w:qFormat/>
    <w:rsid w:val="00AA0470"/>
    <w:pPr>
      <w:widowControl/>
      <w:spacing w:after="160" w:line="240" w:lineRule="exact"/>
      <w:jc w:val="left"/>
    </w:pPr>
    <w:rPr>
      <w:rFonts w:ascii="Verdana" w:eastAsia="宋体" w:hAnsi="Verdana"/>
      <w:kern w:val="0"/>
      <w:sz w:val="20"/>
      <w:szCs w:val="20"/>
      <w:lang w:eastAsia="en-US"/>
    </w:rPr>
  </w:style>
  <w:style w:type="paragraph" w:customStyle="1" w:styleId="TOC71">
    <w:name w:val="TOC 71"/>
    <w:next w:val="a0"/>
    <w:qFormat/>
    <w:rsid w:val="00AA0470"/>
    <w:pPr>
      <w:wordWrap w:val="0"/>
      <w:ind w:left="2550"/>
      <w:jc w:val="both"/>
    </w:pPr>
    <w:rPr>
      <w:rFonts w:ascii="Times New Roman" w:eastAsia="宋体" w:hAnsi="Times New Roman" w:cs="Times New Roman"/>
      <w:kern w:val="0"/>
    </w:rPr>
  </w:style>
  <w:style w:type="character" w:customStyle="1" w:styleId="z-11">
    <w:name w:val="z-窗体顶端 字符1"/>
    <w:basedOn w:val="a1"/>
    <w:uiPriority w:val="99"/>
    <w:semiHidden/>
    <w:qFormat/>
    <w:rsid w:val="00AA0470"/>
    <w:rPr>
      <w:rFonts w:ascii="Arial" w:hAnsi="Arial" w:cs="Arial"/>
      <w:vanish/>
      <w:sz w:val="16"/>
      <w:szCs w:val="16"/>
    </w:rPr>
  </w:style>
  <w:style w:type="paragraph" w:customStyle="1" w:styleId="aff3">
    <w:name w:val="正文段"/>
    <w:basedOn w:val="a0"/>
    <w:qFormat/>
    <w:rsid w:val="00AA0470"/>
    <w:pPr>
      <w:widowControl/>
      <w:snapToGrid w:val="0"/>
      <w:spacing w:afterLines="50" w:after="156"/>
      <w:ind w:firstLineChars="200" w:firstLine="200"/>
    </w:pPr>
    <w:rPr>
      <w:rFonts w:ascii="Times New Roman" w:eastAsia="宋体" w:hAnsi="Times New Roman"/>
      <w:kern w:val="0"/>
      <w:sz w:val="24"/>
      <w:szCs w:val="20"/>
    </w:rPr>
  </w:style>
  <w:style w:type="paragraph" w:customStyle="1" w:styleId="Default">
    <w:name w:val="Default"/>
    <w:next w:val="TOC71"/>
    <w:qFormat/>
    <w:rsid w:val="00AA0470"/>
    <w:pPr>
      <w:widowControl w:val="0"/>
      <w:autoSpaceDE w:val="0"/>
      <w:autoSpaceDN w:val="0"/>
      <w:adjustRightInd w:val="0"/>
    </w:pPr>
    <w:rPr>
      <w:rFonts w:ascii="Arial" w:eastAsia="宋体" w:hAnsi="Arial" w:cs="Arial"/>
      <w:color w:val="000000"/>
      <w:kern w:val="0"/>
      <w:sz w:val="24"/>
      <w:szCs w:val="24"/>
    </w:rPr>
  </w:style>
  <w:style w:type="character" w:customStyle="1" w:styleId="14">
    <w:name w:val="批注主题 字符1"/>
    <w:basedOn w:val="11"/>
    <w:uiPriority w:val="99"/>
    <w:semiHidden/>
    <w:qFormat/>
    <w:rsid w:val="00AA0470"/>
    <w:rPr>
      <w:rFonts w:ascii="等线" w:eastAsia="等线" w:hAnsi="等线" w:cs="Times New Roman"/>
      <w:b/>
      <w:bCs/>
    </w:rPr>
  </w:style>
  <w:style w:type="character" w:customStyle="1" w:styleId="15">
    <w:name w:val="文档结构图 字符1"/>
    <w:basedOn w:val="a1"/>
    <w:uiPriority w:val="99"/>
    <w:semiHidden/>
    <w:qFormat/>
    <w:rsid w:val="00AA0470"/>
    <w:rPr>
      <w:rFonts w:ascii="Microsoft YaHei UI" w:eastAsia="Microsoft YaHei UI"/>
      <w:sz w:val="18"/>
      <w:szCs w:val="18"/>
    </w:rPr>
  </w:style>
  <w:style w:type="character" w:customStyle="1" w:styleId="32">
    <w:name w:val="纯文本 字符3"/>
    <w:basedOn w:val="a1"/>
    <w:uiPriority w:val="99"/>
    <w:semiHidden/>
    <w:qFormat/>
    <w:rsid w:val="00AA0470"/>
    <w:rPr>
      <w:rFonts w:ascii="等线" w:hAnsi="Courier New" w:cs="Courier New"/>
    </w:rPr>
  </w:style>
  <w:style w:type="character" w:customStyle="1" w:styleId="z-12">
    <w:name w:val="z-窗体底端 字符1"/>
    <w:basedOn w:val="a1"/>
    <w:uiPriority w:val="99"/>
    <w:semiHidden/>
    <w:qFormat/>
    <w:rsid w:val="00AA0470"/>
    <w:rPr>
      <w:rFonts w:ascii="Arial" w:hAnsi="Arial" w:cs="Arial"/>
      <w:vanish/>
      <w:sz w:val="16"/>
      <w:szCs w:val="16"/>
    </w:rPr>
  </w:style>
  <w:style w:type="paragraph" w:customStyle="1" w:styleId="aff4">
    <w:name w:val="此正文"/>
    <w:basedOn w:val="a0"/>
    <w:qFormat/>
    <w:rsid w:val="00AA0470"/>
    <w:pPr>
      <w:spacing w:line="360" w:lineRule="auto"/>
      <w:ind w:firstLineChars="200" w:firstLine="200"/>
    </w:pPr>
    <w:rPr>
      <w:rFonts w:ascii="Times New Roman" w:eastAsia="宋体" w:hAnsi="Times New Roman"/>
      <w:sz w:val="24"/>
      <w:szCs w:val="24"/>
    </w:rPr>
  </w:style>
  <w:style w:type="paragraph" w:customStyle="1" w:styleId="aff5">
    <w:name w:val="表内文字"/>
    <w:basedOn w:val="a0"/>
    <w:qFormat/>
    <w:rsid w:val="00AA0470"/>
    <w:pPr>
      <w:tabs>
        <w:tab w:val="left" w:pos="1418"/>
      </w:tabs>
      <w:spacing w:line="360" w:lineRule="auto"/>
      <w:jc w:val="center"/>
    </w:pPr>
    <w:rPr>
      <w:rFonts w:ascii="仿宋_GB2312" w:eastAsia="仿宋_GB2312" w:hAnsi="Times New Roman" w:hint="eastAsia"/>
      <w:spacing w:val="-20"/>
      <w:kern w:val="0"/>
      <w:sz w:val="24"/>
      <w:szCs w:val="24"/>
    </w:rPr>
  </w:style>
  <w:style w:type="paragraph" w:customStyle="1" w:styleId="Aff6">
    <w:name w:val="正文 A"/>
    <w:qFormat/>
    <w:rsid w:val="00AA0470"/>
    <w:pPr>
      <w:widowControl w:val="0"/>
      <w:jc w:val="both"/>
    </w:pPr>
    <w:rPr>
      <w:rFonts w:ascii="Arial Unicode MS" w:eastAsia="Times New Roman" w:hAnsi="Arial Unicode MS" w:cs="Arial Unicode MS" w:hint="eastAsia"/>
      <w:color w:val="000000"/>
      <w:sz w:val="28"/>
      <w:szCs w:val="28"/>
    </w:rPr>
  </w:style>
  <w:style w:type="paragraph" w:customStyle="1" w:styleId="71">
    <w:name w:val="目录 71"/>
    <w:next w:val="a0"/>
    <w:qFormat/>
    <w:rsid w:val="00AA0470"/>
    <w:pPr>
      <w:wordWrap w:val="0"/>
      <w:ind w:left="2550"/>
      <w:jc w:val="both"/>
    </w:pPr>
    <w:rPr>
      <w:rFonts w:ascii="Times New Roman" w:eastAsia="宋体" w:hAnsi="Times New Roman" w:cs="Times New Roman"/>
      <w:kern w:val="0"/>
    </w:rPr>
  </w:style>
  <w:style w:type="paragraph" w:customStyle="1" w:styleId="16">
    <w:name w:val="正文1"/>
    <w:qFormat/>
    <w:rsid w:val="00AA0470"/>
    <w:pPr>
      <w:suppressAutoHyphens/>
      <w:spacing w:after="180" w:line="312" w:lineRule="auto"/>
    </w:pPr>
    <w:rPr>
      <w:rFonts w:ascii="Helvetica Neue Light" w:eastAsia="ヒラギノ角ゴ Pro W3" w:hAnsi="Helvetica Neue Light" w:cs="Times New Roman"/>
      <w:color w:val="000000"/>
      <w:kern w:val="0"/>
      <w:sz w:val="18"/>
      <w:szCs w:val="20"/>
    </w:rPr>
  </w:style>
  <w:style w:type="paragraph" w:customStyle="1" w:styleId="CharCharCharChar1">
    <w:name w:val="Char Char Char Char1"/>
    <w:basedOn w:val="a0"/>
    <w:qFormat/>
    <w:rsid w:val="00AA0470"/>
    <w:rPr>
      <w:rFonts w:ascii="Tahoma" w:eastAsia="宋体" w:hAnsi="Tahoma"/>
      <w:sz w:val="24"/>
      <w:szCs w:val="20"/>
    </w:rPr>
  </w:style>
  <w:style w:type="paragraph" w:customStyle="1" w:styleId="-11">
    <w:name w:val="彩色列表 - 强调文字颜色 11"/>
    <w:basedOn w:val="a0"/>
    <w:uiPriority w:val="34"/>
    <w:qFormat/>
    <w:rsid w:val="00AA0470"/>
    <w:pPr>
      <w:ind w:firstLineChars="200" w:firstLine="420"/>
    </w:pPr>
    <w:rPr>
      <w:rFonts w:ascii="Calibri" w:eastAsia="宋体" w:hAnsi="Calibri"/>
    </w:rPr>
  </w:style>
  <w:style w:type="paragraph" w:customStyle="1" w:styleId="Proposalsbody">
    <w:name w:val="Proposals body"/>
    <w:basedOn w:val="a0"/>
    <w:next w:val="a0"/>
    <w:qFormat/>
    <w:rsid w:val="00AA0470"/>
    <w:pPr>
      <w:widowControl/>
      <w:spacing w:line="460" w:lineRule="exact"/>
      <w:jc w:val="left"/>
    </w:pPr>
    <w:rPr>
      <w:rFonts w:ascii="仿宋_GB2312" w:eastAsia="仿宋_GB2312" w:hAnsi="Times New Roman"/>
      <w:snapToGrid w:val="0"/>
      <w:kern w:val="0"/>
      <w:sz w:val="24"/>
      <w:szCs w:val="24"/>
    </w:rPr>
  </w:style>
  <w:style w:type="paragraph" w:customStyle="1" w:styleId="28">
    <w:name w:val="正文2"/>
    <w:basedOn w:val="a0"/>
    <w:link w:val="2CharChar"/>
    <w:qFormat/>
    <w:rsid w:val="00AA0470"/>
    <w:pPr>
      <w:spacing w:before="156" w:line="360" w:lineRule="auto"/>
      <w:ind w:firstLineChars="200" w:firstLine="510"/>
    </w:pPr>
    <w:rPr>
      <w:rFonts w:ascii="Times New Roman" w:eastAsia="宋体" w:hAnsi="Times New Roman"/>
      <w:sz w:val="24"/>
      <w:szCs w:val="20"/>
    </w:rPr>
  </w:style>
  <w:style w:type="character" w:customStyle="1" w:styleId="2CharChar">
    <w:name w:val="正文2 Char Char"/>
    <w:link w:val="28"/>
    <w:qFormat/>
    <w:rsid w:val="00AA0470"/>
    <w:rPr>
      <w:rFonts w:ascii="Times New Roman" w:eastAsia="宋体" w:hAnsi="Times New Roman" w:cs="Times New Roman"/>
      <w:sz w:val="24"/>
      <w:szCs w:val="20"/>
    </w:rPr>
  </w:style>
  <w:style w:type="paragraph" w:customStyle="1" w:styleId="af17cgridlangnp1033langf">
    <w:name w:val="af17cgridlangnp1033langf"/>
    <w:qFormat/>
    <w:rsid w:val="00AA0470"/>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rPr>
  </w:style>
  <w:style w:type="paragraph" w:customStyle="1" w:styleId="aff7">
    <w:name w:val="无间距"/>
    <w:qFormat/>
    <w:rsid w:val="00AA0470"/>
    <w:pPr>
      <w:widowControl w:val="0"/>
      <w:jc w:val="both"/>
    </w:pPr>
    <w:rPr>
      <w:rFonts w:ascii="Calibri" w:eastAsia="宋体" w:hAnsi="Calibri" w:cs="Times New Roman"/>
    </w:rPr>
  </w:style>
  <w:style w:type="paragraph" w:styleId="aff8">
    <w:name w:val="List Paragraph"/>
    <w:basedOn w:val="a0"/>
    <w:uiPriority w:val="34"/>
    <w:qFormat/>
    <w:rsid w:val="00AA0470"/>
    <w:pPr>
      <w:ind w:left="720"/>
      <w:contextualSpacing/>
    </w:pPr>
    <w:rPr>
      <w:rFonts w:ascii="Times New Roman" w:eastAsia="宋体" w:hAnsi="Times New Roman"/>
      <w:sz w:val="28"/>
      <w:szCs w:val="20"/>
    </w:rPr>
  </w:style>
  <w:style w:type="paragraph" w:customStyle="1" w:styleId="ListParagraph1">
    <w:name w:val="List Paragraph1"/>
    <w:basedOn w:val="a0"/>
    <w:qFormat/>
    <w:rsid w:val="00AA0470"/>
    <w:pPr>
      <w:ind w:firstLineChars="200" w:firstLine="420"/>
    </w:pPr>
    <w:rPr>
      <w:rFonts w:ascii="Times New Roman" w:eastAsia="宋体" w:hAnsi="Times New Roman"/>
      <w:szCs w:val="24"/>
    </w:rPr>
  </w:style>
  <w:style w:type="paragraph" w:customStyle="1" w:styleId="100">
    <w:name w:val="标题 10"/>
    <w:basedOn w:val="2"/>
    <w:qFormat/>
    <w:rsid w:val="00AA0470"/>
    <w:pPr>
      <w:jc w:val="center"/>
    </w:pPr>
    <w:rPr>
      <w:kern w:val="0"/>
    </w:rPr>
  </w:style>
  <w:style w:type="character" w:customStyle="1" w:styleId="17">
    <w:name w:val="未处理的提及1"/>
    <w:uiPriority w:val="99"/>
    <w:unhideWhenUsed/>
    <w:qFormat/>
    <w:rsid w:val="00AA0470"/>
    <w:rPr>
      <w:color w:val="605E5C"/>
      <w:shd w:val="clear" w:color="auto" w:fill="E1DFDD"/>
    </w:rPr>
  </w:style>
  <w:style w:type="character" w:customStyle="1" w:styleId="29">
    <w:name w:val="未处理的提及2"/>
    <w:basedOn w:val="a1"/>
    <w:uiPriority w:val="99"/>
    <w:unhideWhenUsed/>
    <w:qFormat/>
    <w:rsid w:val="00AA0470"/>
    <w:rPr>
      <w:color w:val="605E5C"/>
      <w:shd w:val="clear" w:color="auto" w:fill="E1DFDD"/>
    </w:rPr>
  </w:style>
  <w:style w:type="character" w:customStyle="1" w:styleId="33">
    <w:name w:val="未处理的提及3"/>
    <w:basedOn w:val="a1"/>
    <w:uiPriority w:val="99"/>
    <w:unhideWhenUsed/>
    <w:qFormat/>
    <w:rsid w:val="00AA0470"/>
    <w:rPr>
      <w:color w:val="605E5C"/>
      <w:shd w:val="clear" w:color="auto" w:fill="E1DFDD"/>
    </w:rPr>
  </w:style>
  <w:style w:type="table" w:customStyle="1" w:styleId="18">
    <w:name w:val="网格型1"/>
    <w:basedOn w:val="a2"/>
    <w:uiPriority w:val="39"/>
    <w:qFormat/>
    <w:rsid w:val="00AA0470"/>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修订1"/>
    <w:uiPriority w:val="99"/>
    <w:unhideWhenUsed/>
    <w:qFormat/>
    <w:rsid w:val="00AA0470"/>
    <w:rPr>
      <w:rFonts w:ascii="等线" w:eastAsia="等线" w:hAnsi="等线" w:cs="Times New Roman"/>
    </w:rPr>
  </w:style>
  <w:style w:type="paragraph" w:customStyle="1" w:styleId="2a">
    <w:name w:val="修订2"/>
    <w:uiPriority w:val="99"/>
    <w:unhideWhenUsed/>
    <w:qFormat/>
    <w:rsid w:val="00AA0470"/>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edu.zcygov.cn/luban/e-biding"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47</Pages>
  <Words>4818</Words>
  <Characters>27464</Characters>
  <Application>Microsoft Office Word</Application>
  <DocSecurity>0</DocSecurity>
  <Lines>228</Lines>
  <Paragraphs>64</Paragraphs>
  <ScaleCrop>false</ScaleCrop>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鑫涛 王</cp:lastModifiedBy>
  <cp:revision>6</cp:revision>
  <dcterms:created xsi:type="dcterms:W3CDTF">2023-10-19T02:09:00Z</dcterms:created>
  <dcterms:modified xsi:type="dcterms:W3CDTF">2023-10-19T06:28:00Z</dcterms:modified>
</cp:coreProperties>
</file>