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92779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年省高级政工师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任职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资格评审申报对象资格审查名单</w:t>
      </w:r>
    </w:p>
    <w:tbl>
      <w:tblPr>
        <w:tblStyle w:val="7"/>
        <w:tblW w:w="543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72"/>
        <w:gridCol w:w="469"/>
        <w:gridCol w:w="1922"/>
        <w:gridCol w:w="2155"/>
        <w:gridCol w:w="947"/>
        <w:gridCol w:w="890"/>
        <w:gridCol w:w="985"/>
        <w:gridCol w:w="975"/>
        <w:gridCol w:w="1216"/>
        <w:gridCol w:w="1052"/>
        <w:gridCol w:w="1107"/>
        <w:gridCol w:w="750"/>
        <w:gridCol w:w="862"/>
      </w:tblGrid>
      <w:tr w14:paraId="711A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C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5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5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8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6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F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8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9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政工工作年限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2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现任政工专业情况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D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</w:tr>
      <w:tr w14:paraId="3E2C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B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刚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D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9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浙江广播电视集团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D4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集团纪委副书记、纪检监察部主任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B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2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9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2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7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0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08D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2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琛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5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5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中国电信股份有限公司浙江分公司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46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党群工作部党支部组织委员、工会小组组长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0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1984.06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5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53A3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D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A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F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2011.11/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3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CF9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B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王屹峰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0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09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浙江省肿瘤医院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FE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宣传统战部副主任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F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2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4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8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A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7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FD6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C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杜兴毅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2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A2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物产中大云商有限公司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6A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党群文化部副部长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0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0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5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8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5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F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2023.04/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809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D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静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0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7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浙江省建工集团有限责任公司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A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党委组织（人力资源）部部长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8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5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1EC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B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9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6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2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1BB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9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刘荣泉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9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2E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浙江省建工集团有限责任公司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FA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苏皖公司党支部副书记、工会主席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5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6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4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E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7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1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42D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E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  欢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D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17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浙江省建工集团有限责任公司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82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交通与基础设施建设公司党总支副书记、工会主席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D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3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8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D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4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5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B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1B2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A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洪凯文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7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57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浙江省一建建设集团有限公司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B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0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3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32D4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8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5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F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0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7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C52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7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艳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5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7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浙江浙建工程设计有限公司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48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纪检室（内审部）主任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5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4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6482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1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D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4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5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6D9C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1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菁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A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B9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浙江省建材集团有限公司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F8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监督管理部副主任、团委书记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4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D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5C74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2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1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4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F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B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303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E7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清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2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4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杭州西子实验学校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33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综合办公室副主任、行政党支部宣传委员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4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3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4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3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F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0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3D0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56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健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2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77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浙江新联民爆集团股份有限公司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2A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综合办公室（董事会办公室）副主任、团委书记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D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1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481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A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4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8A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5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2023.04/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E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63E7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F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赵丽娜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B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浙江省机电集团有限公司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25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党委组织部（人力资源部）党建主管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8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5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34AD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C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8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0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7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6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752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6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陈友海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7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E3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浙江省国际贸易集团供应链有限公司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97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党委副书记、纪委书记、工会主席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1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4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5FCB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1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0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4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4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7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73B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E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4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F4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杭州钢铁集团有限公司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C9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党委组织部组织科科长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6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B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6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F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3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E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2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B5F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1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徐梁娟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F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66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杭钢半山基地管委会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9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纪委委员、党务管理岗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0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C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5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E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3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E73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C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罗坚波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B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B0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浙江省遂昌金矿有限公司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9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机关第一党支部委员、工会办公室副主任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0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1966.06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8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F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7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2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B9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1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7BC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3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7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F4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巨化集团有限公司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D2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党委办公室副主任、机关党委委员、工会主席，办公室党支部书记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2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1972.02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A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D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E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4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D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E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22D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F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庆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B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B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巨化集团有限公司公用事业部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87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党委副书记、纪委书记、工会主席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6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6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E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1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A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9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2005.10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1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3CD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E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丹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6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10E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巨化集团有限公司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A8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工会女职委副主任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4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C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4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4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E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0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7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440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0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B4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9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浙江巨化股份有限公司电化厂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56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党群工作部副部长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3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6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7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0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8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F8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2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BD8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5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鲍伟忠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E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9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浙江巨圣氟化学有限公司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2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单体装置部党支部委员、书记、单体装置部副经理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C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3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1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C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F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C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0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F5D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F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周珍珍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7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浙江浙能乐清发电有限责任公司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8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纪委书记、党委委员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B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5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5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2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B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A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F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66C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辉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4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2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浙江浙能电力股份有限公司台州发电厂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B3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工会副主席、厂办党群党支部书记、工会办公室主任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9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1971.12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8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B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5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2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8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B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CFF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8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茜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0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75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浙江浙能温州发电有限公司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A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党群工作部党建专职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F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5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B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6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C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6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8D4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D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昣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F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57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浙江浙能绍兴滨海热电有限责任公司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3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高级助理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9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1965.06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2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9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9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8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B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4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C85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15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张祥富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9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9D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浙江交通资源投资集团有限公司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8B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人力资源部副总经理、公司总部第一党支部委员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5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2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25E9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F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93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B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C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A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CE0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8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邓传静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9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2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浙江省轨道交通建设管理集团有限公司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89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党群工作部副主任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3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1984.02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5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7051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7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1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C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8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E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AD9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C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贺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5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8A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浙江数智交院科技股份有限公司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0E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C4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A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431E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5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5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3D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C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7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0D8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6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裘立江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0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D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浙江交投高速公路建设管理有限公司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A1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党群工作部（工会办、人力资源部）副主任，第一党支部书记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0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B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F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8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F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A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2023.04/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4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314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3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  静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3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浙江轨道集团幸福轨道运营管理公司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3B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党群党工部副经理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F0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1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5A90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3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2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1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B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3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4A3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E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翟宏宇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8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79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浙江省海港投资运营集团有限公司、宁波舟山港集团有限公司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B2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集团党群工作部主任、机关党委副书记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9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2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4575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6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C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8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D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1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8F3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7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昳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C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A1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宁波舟山港股份有限公司北仑第二集装箱码头分公司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D2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党委工作部主任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4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E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19A5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F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4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F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2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D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512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毛君浩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1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CF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宁波大榭集装箱码头有限公司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62D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党委副书记、纪委书记、工会主席、监事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C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1974.02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8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27A9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A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5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8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0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510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C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D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82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宁波环球置业有限公司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98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0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2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22BF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F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9C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9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E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7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7DC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B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旻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D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4E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浙江省金融控股有限公司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E9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党群工作部部长、第八党支部书记、工会副主席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C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1972.04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C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BC7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C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1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B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5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2023.04/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8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D6C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8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王旭光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9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54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浙江省担保集团有限公司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1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党群工作部（党委宣传部）部长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1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450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9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F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E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政工师/中学高级教师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2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2023.04/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6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D95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2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黄俊锋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8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D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浙江省地矿建设有限公司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16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4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4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E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4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3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F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C85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8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李雪平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C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68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杭州市商贸旅游集团有限公司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AE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党群工作部高级主管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3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3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9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2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C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8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9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2C5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4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朱小华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2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8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杭州市萧山区交通运输建设发展中心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31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班子成员、总支部委员会副书记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0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1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8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3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6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C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65E8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6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刘胜寒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9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1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杭州萧山环境投资建设集团有限公司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2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钱南党支部书记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9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F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F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6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A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8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3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6658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6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鲁婷婷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3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D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杭州市余杭区第三人民医院鸬鸟分院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D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2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B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1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A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7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8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1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6416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0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蒋秋群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B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F0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杭州市富阳区环境卫生保障中心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9C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7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0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E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5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9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D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C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42C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B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徐洪昌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D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91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淳安县新安江生态开发集团有限公司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41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党建办（人力资源）专职人事干部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4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1968.05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0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A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B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1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2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5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省外转入认定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167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7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郑凯亮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3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86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淳安县社会治理中心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A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专职组织人事干部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D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D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E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6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中学高级教师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2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2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FC7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8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胡益君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37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1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杭州市临安区社会科学界联合会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4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宣传干事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2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9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C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8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小学高级教师/政工师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3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2007.12/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3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0D3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A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唐祖平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6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20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浙江国兴投资集团有限公司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C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E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3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2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2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6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中教一级/政工师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2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7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E96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2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诚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4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1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杭州市公路与港航管理服务中心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01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纪委副书记、副处级专职党务干部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B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7000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2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E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A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8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E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01C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F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顾肖艳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6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A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杭州市交通运输行政执法队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4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运河大队副大队长、办公室副主任（分管宣传）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F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C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C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0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3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D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D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62B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2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静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0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8F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杭州市富阳水务集团有限公司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1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党委副书记、纪委书记、工会主席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D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9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9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2005.10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9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F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6E23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D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颖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58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杭州出租汽车集团有限公司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5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8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2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7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9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D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5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2008.11/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F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277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任典建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3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1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浙江轻机实业有限公司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6F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9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9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0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9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3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B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1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E8F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C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郑益华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D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4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华数数字电视传媒集团有限公司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43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组织人事部（党群工作部）副部长、组织员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A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0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3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6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6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2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6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48D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A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蒋灵峰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4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4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华数数字电视传媒集团有限公司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4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直属第二党支部书记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2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A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1505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A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E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6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9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3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942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7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缨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C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BF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浙江华媒控股股份有限公司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DF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行政人事（党群工作）部主任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FB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0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9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2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2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记者/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4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2004.01/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E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EE7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7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邵金蔚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2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A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杭州市环境卫生和生活固废处置保障中心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B7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D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F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7943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8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F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C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2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E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DB0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A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霞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7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0D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杭州市市政设施管理中心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85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8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C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1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8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0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D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20B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李微晓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2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温州市铁路与城市轨道交通建设管理中心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C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综合处副处长、党委理论中心组学习秘书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1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3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1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B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6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AED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黄童俊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CF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温州设计集团有限公司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5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纪委副书记、纪检监察室主任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C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0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9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2008.11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F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F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0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2012.11/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3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948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娟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35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温州市燃气集团有限公司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52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F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4F3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8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2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5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6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2011.01/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A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9B2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何礼华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8C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湖州城市集团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6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党群工作部总经理、工会副主席、行政党总支副书记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8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4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7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C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7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小学高级教师/政工师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7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2006.12/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0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5F7A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益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03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湖州市交通运输行政执法队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7D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党委副书记、纪委书记、妇联主席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C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5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C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4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7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4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D75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沈建斌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3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湖州市第三人民医院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BB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党政综合办公室主任、宣传科科长、纪委委员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8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A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F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B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1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主管护师/政工师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F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2004.06/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8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972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黄时兵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6C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长兴县融媒体中心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67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党委书记、主任、总编辑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A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2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E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B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0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D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D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6203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苏日彬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1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嘉兴市公路与运输管理中心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B9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组织人事科副科长、纪委委员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7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F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B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E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9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9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0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BD3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章东华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D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嘉兴市第一医院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4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人事管理部工作人员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B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E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2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A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A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E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9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EAD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高硕旻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D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嘉兴市第二医院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95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宣传统战部工作人员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8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2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77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F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A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4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39B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蓝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64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嘉兴市第二医院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86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纪检监察室主任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1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E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1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7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4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C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5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6E3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陈影波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9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嘉兴市妇幼保健院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9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社会工作部副主任、团委书记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9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D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4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3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C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5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1F7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怀小峰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01C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嘉兴市中医医院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7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宣传统战部主任兼党政综合办公室副主任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1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2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4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2007.10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8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2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0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B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CC6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胡宁强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F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嘉兴市产业发展集团有限公司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D8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党群人事部（老干部管理服务中心）副主任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5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1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5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B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B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E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7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BB9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姚刘权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7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嘉兴市交通投资集团有限责任公司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0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办公室副主任、第一党支部委员会委员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A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6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D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A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政工师/档案专业中级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D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D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745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吴颖芝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F7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嘉兴市高速公路管理有限公司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C6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组织委员、嘉绍管理处副主任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7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D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3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5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6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B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0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3250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王海邕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7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平湖市交通运输局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E2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组织人事科副科长、工会副主席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6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7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3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B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3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4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8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2D2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D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平湖经济技术开发区（钟埭街道）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F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总工会专职副主席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C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1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C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7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A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政工师/宣教主管技师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5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9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8B6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钱影桦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27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海宁市人民医院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AC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党委委员、党政办主任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9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D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1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3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E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A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423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施亚英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AA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桐乡市疾病预防控制中心（卫生监督所）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04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党总支委员、副主任（副所长）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F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C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1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3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9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政工师/宣教主管技师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4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0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330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吴跃群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6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15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0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E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C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F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4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1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C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C7F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2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金洪波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E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9B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绍兴市上虞区医疗保障信息中心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E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中共绍兴市医疗保障局上虞分局机关总支部专职副书记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D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F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C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7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C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宣教副主任技师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1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D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0FB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A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赵海明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F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BF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诸暨市公路与运输管理中心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56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党支部书记、主任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C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B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9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A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中学一级教师/政工师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E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2007.08/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1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6C0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7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洁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4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40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B1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党建工作办公室主任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0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1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7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6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A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4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2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54A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E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兵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3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BF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嵊州市电机行业协会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0E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2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F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3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7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AE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0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6E2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5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赵燕华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1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A8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金华市新闻传媒中心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D4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党委专职副书记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C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7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0B0C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7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9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3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E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F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6CA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2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龙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9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5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义乌市产业投资发展集团有限公司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61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3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7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C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9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7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8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1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E08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2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贾贵富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B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8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浙江恒风集团有限公司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C72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0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D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D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7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5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6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C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044C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9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奎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A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A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永康市第二人民医院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4A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永康市第一人民医院医共体党委委员，第二人民医院党支部书记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8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6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0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3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7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A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2010.10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C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115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F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铮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7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6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义乌市城市投资建设集团有限公司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D5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D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B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 w14:paraId="7A3F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A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D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0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5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2008.10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A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DAC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3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陈文伟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6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34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浙江通济交通运输股份有限公司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1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党委委员、纪委书记、工会主席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9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1973.08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C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E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9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9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B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F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1B5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2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汪益娟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4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E5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开化县社会治理中心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3C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5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0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8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F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B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政工师/中学高级教师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A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1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64AD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0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茜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E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79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江山市峡口水库管理中心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94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人事科科长、机关支部组织委员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7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5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1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5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E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1F8E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3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姜彩君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B2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F5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江山市总工会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1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组宣部负责人、党总支委员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6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A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C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7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F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0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7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77EF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君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0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15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衢州市慧城产业发展集团有限公司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D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综合部经理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5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9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9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3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6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2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2431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6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王超燕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2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58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舟山市普陀山吉祥香业有限公司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1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党支部副书记、工会主席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D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1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3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9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2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B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0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  <w:tr w14:paraId="4142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B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杨伟芬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0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C7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丽水市公路港航与运输管理中心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E1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组织人事处副处长、二支部副书记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8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1974.10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58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0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5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8F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政工师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8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3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正常申报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同意申报</w:t>
            </w:r>
          </w:p>
        </w:tc>
      </w:tr>
    </w:tbl>
    <w:p w14:paraId="440E977D">
      <w:pPr>
        <w:bidi w:val="0"/>
        <w:rPr>
          <w:rFonts w:hint="eastAsia"/>
        </w:rPr>
      </w:pPr>
    </w:p>
    <w:p w14:paraId="5A07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 w:val="0"/>
          <w:bCs w:val="0"/>
        </w:rPr>
      </w:pPr>
    </w:p>
    <w:sectPr>
      <w:footerReference r:id="rId3" w:type="default"/>
      <w:pgSz w:w="16838" w:h="11906" w:orient="landscape"/>
      <w:pgMar w:top="1701" w:right="1701" w:bottom="1701" w:left="170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4A9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EFC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5EFC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mFiMjQ4ZDFlZmViYTBjZDBmNWQxNDYzYTUxY2YifQ=="/>
  </w:docVars>
  <w:rsids>
    <w:rsidRoot w:val="001F7FA3"/>
    <w:rsid w:val="000F30F8"/>
    <w:rsid w:val="001F7FA3"/>
    <w:rsid w:val="003822B3"/>
    <w:rsid w:val="004C32AC"/>
    <w:rsid w:val="006056A0"/>
    <w:rsid w:val="00655D7D"/>
    <w:rsid w:val="00BB6EFF"/>
    <w:rsid w:val="00C10FA2"/>
    <w:rsid w:val="00D17C20"/>
    <w:rsid w:val="05E120C2"/>
    <w:rsid w:val="07FD176A"/>
    <w:rsid w:val="0DDD17B9"/>
    <w:rsid w:val="0FCE6795"/>
    <w:rsid w:val="10FC0CF1"/>
    <w:rsid w:val="15EB80E8"/>
    <w:rsid w:val="1E5F1B75"/>
    <w:rsid w:val="1EE58E28"/>
    <w:rsid w:val="1FB6D0D5"/>
    <w:rsid w:val="2B3F1092"/>
    <w:rsid w:val="306B247C"/>
    <w:rsid w:val="309E7E62"/>
    <w:rsid w:val="35CE2513"/>
    <w:rsid w:val="3F587C05"/>
    <w:rsid w:val="3F7E5E35"/>
    <w:rsid w:val="4A663319"/>
    <w:rsid w:val="4BDFDA52"/>
    <w:rsid w:val="4C425754"/>
    <w:rsid w:val="4F074A0B"/>
    <w:rsid w:val="4FCA39D4"/>
    <w:rsid w:val="4FE4221F"/>
    <w:rsid w:val="5AFD33F1"/>
    <w:rsid w:val="5BBEC500"/>
    <w:rsid w:val="5D6E1925"/>
    <w:rsid w:val="5D72492B"/>
    <w:rsid w:val="5F472E00"/>
    <w:rsid w:val="66FE1FC8"/>
    <w:rsid w:val="67F52DAD"/>
    <w:rsid w:val="69C709CA"/>
    <w:rsid w:val="6B778B12"/>
    <w:rsid w:val="6CD81FAE"/>
    <w:rsid w:val="6FB6BF06"/>
    <w:rsid w:val="6FFF07D5"/>
    <w:rsid w:val="70064C57"/>
    <w:rsid w:val="71B00BDF"/>
    <w:rsid w:val="72D78224"/>
    <w:rsid w:val="76DB9115"/>
    <w:rsid w:val="77B5144A"/>
    <w:rsid w:val="77BF287F"/>
    <w:rsid w:val="77DFE594"/>
    <w:rsid w:val="77FD3E76"/>
    <w:rsid w:val="7A673F70"/>
    <w:rsid w:val="7BDF21C7"/>
    <w:rsid w:val="7BFF5F2D"/>
    <w:rsid w:val="7DAFECCB"/>
    <w:rsid w:val="7DFE7ACC"/>
    <w:rsid w:val="7F87514C"/>
    <w:rsid w:val="7FE7ED1A"/>
    <w:rsid w:val="7FEE03FB"/>
    <w:rsid w:val="933F95E1"/>
    <w:rsid w:val="AEFF6247"/>
    <w:rsid w:val="B23F89D4"/>
    <w:rsid w:val="B7FFC845"/>
    <w:rsid w:val="B826C02A"/>
    <w:rsid w:val="BAFEACD4"/>
    <w:rsid w:val="BEF6C7F6"/>
    <w:rsid w:val="BF2E420B"/>
    <w:rsid w:val="BF7F860C"/>
    <w:rsid w:val="D4ED63D6"/>
    <w:rsid w:val="D8362081"/>
    <w:rsid w:val="D9F707AD"/>
    <w:rsid w:val="DF87D5BD"/>
    <w:rsid w:val="DFFEA9CF"/>
    <w:rsid w:val="EBBF86DC"/>
    <w:rsid w:val="ED7F54BF"/>
    <w:rsid w:val="F2FB7A44"/>
    <w:rsid w:val="F37FF105"/>
    <w:rsid w:val="F3D14436"/>
    <w:rsid w:val="F6DFD80C"/>
    <w:rsid w:val="F77AD8FC"/>
    <w:rsid w:val="F7A7E095"/>
    <w:rsid w:val="FBE5C396"/>
    <w:rsid w:val="FEF706EC"/>
    <w:rsid w:val="FEFEB35E"/>
    <w:rsid w:val="FFFF3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720" w:lineRule="auto"/>
      <w:ind w:firstLine="200" w:firstLineChars="200"/>
      <w:jc w:val="both"/>
      <w:outlineLvl w:val="0"/>
    </w:pPr>
    <w:rPr>
      <w:rFonts w:ascii="Calibri" w:hAnsi="Calibri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uiPriority w:val="0"/>
    <w:rPr>
      <w:b/>
      <w:bCs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font61"/>
    <w:basedOn w:val="8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2">
    <w:name w:val="font41"/>
    <w:basedOn w:val="8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81"/>
    <w:basedOn w:val="8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4">
    <w:name w:val="font131"/>
    <w:basedOn w:val="8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12"/>
    <w:basedOn w:val="8"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6">
    <w:name w:val="font31"/>
    <w:basedOn w:val="8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7">
    <w:name w:val="font01"/>
    <w:basedOn w:val="8"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9</Pages>
  <Words>4322</Words>
  <Characters>6138</Characters>
  <Lines>3</Lines>
  <Paragraphs>1</Paragraphs>
  <TotalTime>34.3333333333333</TotalTime>
  <ScaleCrop>false</ScaleCrop>
  <LinksUpToDate>false</LinksUpToDate>
  <CharactersWithSpaces>6205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2015-01-14T16:34:00Z</dcterms:created>
  <dc:creator>dell</dc:creator>
  <cp:lastModifiedBy>富</cp:lastModifiedBy>
  <cp:lastPrinted>2024-11-18T17:47:01Z</cp:lastPrinted>
  <dcterms:modified xsi:type="dcterms:W3CDTF">2024-11-18T07:33:42Z</dcterms:modified>
  <dc:title>2014年省高级政工师资格评审委员会申报对象评前公示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60D54D542B72476B830CF22E7DFCBD0D_13</vt:lpwstr>
  </property>
</Properties>
</file>